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498B5" w14:textId="77777777" w:rsidR="00434DB1" w:rsidRPr="0020799D" w:rsidRDefault="00434DB1" w:rsidP="00434DB1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Gdów, dnia 29 marca 2021 r.</w:t>
      </w:r>
    </w:p>
    <w:p w14:paraId="08E33C03" w14:textId="77777777" w:rsidR="00434DB1" w:rsidRPr="0020799D" w:rsidRDefault="00434DB1" w:rsidP="00434DB1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1081F3EB" w14:textId="77777777" w:rsidR="00434DB1" w:rsidRPr="00E74734" w:rsidRDefault="00434DB1" w:rsidP="00434DB1">
      <w:pPr>
        <w:spacing w:after="0"/>
        <w:rPr>
          <w:rFonts w:asciiTheme="majorHAnsi" w:hAnsiTheme="majorHAnsi" w:cs="Arial"/>
          <w:b/>
          <w:sz w:val="20"/>
          <w:szCs w:val="20"/>
          <w:shd w:val="clear" w:color="auto" w:fill="FFFFFF"/>
        </w:rPr>
      </w:pPr>
      <w:r w:rsidRPr="00E74734">
        <w:rPr>
          <w:rFonts w:asciiTheme="majorHAnsi" w:hAnsiTheme="majorHAnsi" w:cs="Arial"/>
          <w:b/>
          <w:sz w:val="20"/>
          <w:szCs w:val="20"/>
          <w:shd w:val="clear" w:color="auto" w:fill="FFFFFF"/>
        </w:rPr>
        <w:t>ZESPÓŁ SZKÓŁ W GDOWIE</w:t>
      </w:r>
    </w:p>
    <w:p w14:paraId="64773405" w14:textId="77777777" w:rsidR="00434DB1" w:rsidRPr="00E74734" w:rsidRDefault="00434DB1" w:rsidP="00434DB1">
      <w:pPr>
        <w:spacing w:after="0"/>
        <w:rPr>
          <w:rFonts w:asciiTheme="majorHAnsi" w:hAnsiTheme="majorHAnsi" w:cs="Arial"/>
          <w:b/>
          <w:sz w:val="20"/>
          <w:szCs w:val="20"/>
          <w:shd w:val="clear" w:color="auto" w:fill="FFFFFF"/>
        </w:rPr>
      </w:pPr>
      <w:r w:rsidRPr="00E74734">
        <w:rPr>
          <w:rFonts w:asciiTheme="majorHAnsi" w:hAnsiTheme="majorHAnsi" w:cs="Arial"/>
          <w:b/>
          <w:sz w:val="20"/>
          <w:szCs w:val="20"/>
          <w:shd w:val="clear" w:color="auto" w:fill="FFFFFF"/>
        </w:rPr>
        <w:t>32-420 GDÓW 405</w:t>
      </w:r>
    </w:p>
    <w:p w14:paraId="29627260" w14:textId="77777777" w:rsidR="00874B3C" w:rsidRDefault="00874B3C" w:rsidP="00434DB1">
      <w:pPr>
        <w:autoSpaceDE w:val="0"/>
        <w:autoSpaceDN w:val="0"/>
        <w:adjustRightInd w:val="0"/>
        <w:rPr>
          <w:rFonts w:asciiTheme="majorHAnsi" w:hAnsiTheme="majorHAnsi" w:cs="Arial"/>
          <w:b/>
          <w:bCs/>
          <w:color w:val="000000"/>
          <w:sz w:val="20"/>
          <w:szCs w:val="20"/>
        </w:rPr>
      </w:pPr>
    </w:p>
    <w:p w14:paraId="04952170" w14:textId="77777777" w:rsidR="00874B3C" w:rsidRDefault="00434DB1" w:rsidP="00434DB1">
      <w:pPr>
        <w:autoSpaceDE w:val="0"/>
        <w:autoSpaceDN w:val="0"/>
        <w:adjustRightInd w:val="0"/>
        <w:rPr>
          <w:rFonts w:asciiTheme="majorHAnsi" w:hAnsiTheme="majorHAnsi" w:cs="Arial"/>
          <w:b/>
          <w:bCs/>
          <w:sz w:val="20"/>
          <w:szCs w:val="20"/>
        </w:rPr>
      </w:pPr>
      <w:r w:rsidRPr="00E74734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Nr sprawy </w:t>
      </w:r>
      <w:r w:rsidRPr="00E74734">
        <w:rPr>
          <w:rFonts w:asciiTheme="majorHAnsi" w:hAnsiTheme="majorHAnsi" w:cs="Arial"/>
          <w:b/>
          <w:bCs/>
          <w:sz w:val="20"/>
          <w:szCs w:val="20"/>
        </w:rPr>
        <w:t>ZSG 081/1/2021</w:t>
      </w:r>
    </w:p>
    <w:p w14:paraId="045DC40A" w14:textId="68308B72" w:rsidR="00434DB1" w:rsidRPr="00874B3C" w:rsidRDefault="00434DB1" w:rsidP="00874B3C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</w:pPr>
      <w:r w:rsidRPr="00874B3C">
        <w:rPr>
          <w:rFonts w:asciiTheme="majorHAnsi" w:hAnsiTheme="majorHAnsi" w:cs="Times New Roman"/>
          <w:b/>
          <w:bCs/>
          <w:sz w:val="24"/>
          <w:szCs w:val="24"/>
          <w:u w:val="single"/>
          <w:lang w:eastAsia="pl-PL"/>
        </w:rPr>
        <w:t>INFORMACJA O WYBORZE OFERTY</w:t>
      </w:r>
    </w:p>
    <w:p w14:paraId="1C366084" w14:textId="77777777" w:rsidR="00434DB1" w:rsidRPr="0012397A" w:rsidRDefault="00434DB1" w:rsidP="00434DB1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E4608EB" w14:textId="77777777" w:rsidR="00434DB1" w:rsidRPr="00080696" w:rsidRDefault="00434DB1" w:rsidP="00434DB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080696">
        <w:rPr>
          <w:rFonts w:asciiTheme="majorHAnsi" w:eastAsia="Calibri" w:hAnsiTheme="majorHAnsi" w:cs="Arial"/>
          <w:b/>
          <w:sz w:val="24"/>
          <w:szCs w:val="24"/>
        </w:rPr>
        <w:t>Dotyczy:</w:t>
      </w:r>
      <w:r w:rsidRPr="00080696">
        <w:rPr>
          <w:rFonts w:asciiTheme="majorHAnsi" w:eastAsia="Calibri" w:hAnsiTheme="majorHAnsi" w:cs="Arial"/>
          <w:sz w:val="24"/>
          <w:szCs w:val="24"/>
        </w:rPr>
        <w:t xml:space="preserve"> postępowania o udzielenie zamówienia publicznego, prowadzonego w trybie podstawowym bez negocjacji na ,,</w:t>
      </w:r>
      <w:r w:rsidRPr="00080696">
        <w:rPr>
          <w:rFonts w:asciiTheme="majorHAnsi" w:hAnsiTheme="majorHAnsi" w:cs="Arial"/>
          <w:b/>
          <w:sz w:val="24"/>
          <w:szCs w:val="24"/>
        </w:rPr>
        <w:t>Opracowanie dokumentacji projektowej dla zadania inwestycyjnego pn. „Rozbudowa, przebudowa i nadbudowa budynku Zespołu Szkół w Gdowie”</w:t>
      </w:r>
    </w:p>
    <w:p w14:paraId="7C0BA0A5" w14:textId="77777777" w:rsidR="0012397A" w:rsidRDefault="0012397A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48303A31" w14:textId="5A1272B3" w:rsidR="003052CF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3052CF">
        <w:rPr>
          <w:rFonts w:asciiTheme="majorHAnsi" w:eastAsia="Calibri" w:hAnsiTheme="majorHAnsi" w:cs="Arial"/>
        </w:rPr>
        <w:t xml:space="preserve">ust. 2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D56EB9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 xml:space="preserve">Prawo zamówień publicznych (Dz.U. </w:t>
      </w:r>
      <w:r w:rsidR="000754A7">
        <w:rPr>
          <w:rFonts w:asciiTheme="majorHAnsi" w:eastAsia="Calibri" w:hAnsiTheme="majorHAnsi" w:cs="Arial"/>
        </w:rPr>
        <w:t>poz. 2019</w:t>
      </w:r>
      <w:r w:rsidR="00D56EB9">
        <w:rPr>
          <w:rFonts w:asciiTheme="majorHAnsi" w:eastAsia="Calibri" w:hAnsiTheme="majorHAnsi" w:cs="Arial"/>
        </w:rPr>
        <w:t xml:space="preserve"> ze zm.</w:t>
      </w:r>
      <w:r w:rsidR="000754A7">
        <w:rPr>
          <w:rFonts w:asciiTheme="majorHAnsi" w:eastAsia="Calibri" w:hAnsiTheme="majorHAnsi" w:cs="Arial"/>
        </w:rPr>
        <w:t>) – dalej</w:t>
      </w:r>
      <w:r w:rsidR="00D56EB9">
        <w:rPr>
          <w:rFonts w:asciiTheme="majorHAnsi" w:eastAsia="Calibri" w:hAnsiTheme="majorHAnsi" w:cs="Arial"/>
        </w:rPr>
        <w:t>:</w:t>
      </w:r>
      <w:r w:rsidR="000754A7">
        <w:rPr>
          <w:rFonts w:asciiTheme="majorHAnsi" w:eastAsia="Calibri" w:hAnsiTheme="majorHAnsi" w:cs="Arial"/>
        </w:rPr>
        <w:t xml:space="preserve"> ustawa </w:t>
      </w:r>
      <w:proofErr w:type="spellStart"/>
      <w:r w:rsidR="000754A7">
        <w:rPr>
          <w:rFonts w:asciiTheme="majorHAnsi" w:eastAsia="Calibri" w:hAnsiTheme="majorHAnsi" w:cs="Arial"/>
        </w:rPr>
        <w:t>Pzp</w:t>
      </w:r>
      <w:proofErr w:type="spellEnd"/>
      <w:r w:rsidR="000754A7">
        <w:rPr>
          <w:rFonts w:asciiTheme="majorHAnsi" w:eastAsia="Calibri" w:hAnsiTheme="majorHAnsi" w:cs="Arial"/>
        </w:rPr>
        <w:t xml:space="preserve">, </w:t>
      </w:r>
      <w:r w:rsidR="003052CF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 xml:space="preserve">dokonał wyboru oferty najkorzystniejszej. </w:t>
      </w:r>
    </w:p>
    <w:p w14:paraId="7D354C41" w14:textId="77777777"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0BB4D62" w14:textId="3775ACD7" w:rsidR="003052CF" w:rsidRP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3052CF">
        <w:rPr>
          <w:rFonts w:asciiTheme="majorHAnsi" w:eastAsia="Calibri" w:hAnsiTheme="majorHAnsi" w:cs="Arial"/>
          <w:b/>
        </w:rPr>
        <w:t xml:space="preserve">Jako ofertę najkorzystniejszą uznano ofertę nr </w:t>
      </w:r>
      <w:r w:rsidR="00434DB1">
        <w:rPr>
          <w:rFonts w:asciiTheme="majorHAnsi" w:eastAsia="Calibri" w:hAnsiTheme="majorHAnsi" w:cs="Arial"/>
          <w:b/>
        </w:rPr>
        <w:t>2</w:t>
      </w:r>
      <w:r w:rsidRPr="003052CF">
        <w:rPr>
          <w:rFonts w:asciiTheme="majorHAnsi" w:eastAsia="Calibri" w:hAnsiTheme="majorHAnsi" w:cs="Arial"/>
          <w:b/>
        </w:rPr>
        <w:t xml:space="preserve"> złożoną przez wykonawcę</w:t>
      </w:r>
      <w:r w:rsidR="00434DB1">
        <w:rPr>
          <w:rFonts w:asciiTheme="majorHAnsi" w:eastAsia="Calibri" w:hAnsiTheme="majorHAnsi" w:cs="Arial"/>
          <w:b/>
        </w:rPr>
        <w:t xml:space="preserve"> COZA Architektura Wojciech Kozłowski, ul. Kuśnie 48h, 98-200 Sieradz w cenie 140 220,00 zł brutto</w:t>
      </w:r>
    </w:p>
    <w:p w14:paraId="2C944E24" w14:textId="77777777"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08694FE" w14:textId="4098527F" w:rsidR="003052CF" w:rsidRP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3052CF">
        <w:rPr>
          <w:rFonts w:asciiTheme="majorHAnsi" w:eastAsia="Calibri" w:hAnsiTheme="majorHAnsi" w:cs="Arial"/>
          <w:b/>
        </w:rPr>
        <w:t>Ranking złożonych ofert</w:t>
      </w:r>
      <w:r w:rsidR="00384993">
        <w:rPr>
          <w:rFonts w:asciiTheme="majorHAnsi" w:eastAsia="Calibri" w:hAnsiTheme="majorHAnsi" w:cs="Arial"/>
          <w:b/>
        </w:rPr>
        <w:t xml:space="preserve"> poddanych ocenie</w:t>
      </w:r>
      <w:r>
        <w:rPr>
          <w:rFonts w:asciiTheme="majorHAnsi" w:eastAsia="Calibri" w:hAnsiTheme="majorHAnsi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"/>
        <w:gridCol w:w="1523"/>
        <w:gridCol w:w="1333"/>
        <w:gridCol w:w="1327"/>
        <w:gridCol w:w="1344"/>
        <w:gridCol w:w="1337"/>
        <w:gridCol w:w="1259"/>
      </w:tblGrid>
      <w:tr w:rsidR="003052CF" w:rsidRPr="003052CF" w14:paraId="7936289B" w14:textId="77777777" w:rsidTr="00A86DC0">
        <w:tc>
          <w:tcPr>
            <w:tcW w:w="1351" w:type="dxa"/>
            <w:shd w:val="clear" w:color="auto" w:fill="E5B8B7" w:themeFill="accent2" w:themeFillTint="66"/>
          </w:tcPr>
          <w:p w14:paraId="560EB86A" w14:textId="77777777" w:rsidR="003052CF" w:rsidRPr="003052CF" w:rsidRDefault="003052CF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Numer oferty</w:t>
            </w:r>
          </w:p>
        </w:tc>
        <w:tc>
          <w:tcPr>
            <w:tcW w:w="2645" w:type="dxa"/>
            <w:shd w:val="clear" w:color="auto" w:fill="E5B8B7" w:themeFill="accent2" w:themeFillTint="66"/>
          </w:tcPr>
          <w:p w14:paraId="0DC59E77" w14:textId="5942181E" w:rsidR="003052CF" w:rsidRPr="003052CF" w:rsidRDefault="00434DB1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2036" w:type="dxa"/>
            <w:shd w:val="clear" w:color="auto" w:fill="E5B8B7" w:themeFill="accent2" w:themeFillTint="66"/>
          </w:tcPr>
          <w:p w14:paraId="715CFA8B" w14:textId="77777777" w:rsidR="003052CF" w:rsidRPr="003052CF" w:rsidRDefault="003052CF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170492FF" w14:textId="61849CAF" w:rsidR="003052CF" w:rsidRPr="003052CF" w:rsidRDefault="003052CF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Cena</w:t>
            </w:r>
          </w:p>
          <w:p w14:paraId="2587F4B7" w14:textId="77777777" w:rsidR="003052CF" w:rsidRPr="003052CF" w:rsidRDefault="003052CF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Wartość z oferty</w:t>
            </w:r>
          </w:p>
        </w:tc>
        <w:tc>
          <w:tcPr>
            <w:tcW w:w="2012" w:type="dxa"/>
            <w:shd w:val="clear" w:color="auto" w:fill="E5B8B7" w:themeFill="accent2" w:themeFillTint="66"/>
          </w:tcPr>
          <w:p w14:paraId="6BC3CD2C" w14:textId="77777777" w:rsidR="003052CF" w:rsidRPr="003052CF" w:rsidRDefault="003052CF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51A2EFC5" w14:textId="377BD0F3" w:rsidR="003052CF" w:rsidRPr="003052CF" w:rsidRDefault="003052CF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Cena oferty –</w:t>
            </w:r>
          </w:p>
          <w:p w14:paraId="72D529DC" w14:textId="635265CA" w:rsidR="003052CF" w:rsidRPr="003052CF" w:rsidRDefault="003052CF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 xml:space="preserve">waga </w:t>
            </w:r>
            <w:r w:rsidR="00434DB1">
              <w:rPr>
                <w:rFonts w:asciiTheme="majorHAnsi" w:eastAsia="Calibri" w:hAnsiTheme="majorHAnsi" w:cs="Arial"/>
                <w:b/>
              </w:rPr>
              <w:t>60</w:t>
            </w:r>
            <w:r w:rsidR="00D56EB9">
              <w:rPr>
                <w:rFonts w:asciiTheme="majorHAnsi" w:eastAsia="Calibri" w:hAnsiTheme="majorHAnsi" w:cs="Arial"/>
                <w:b/>
              </w:rPr>
              <w:t xml:space="preserve"> </w:t>
            </w:r>
            <w:r w:rsidRPr="003052CF">
              <w:rPr>
                <w:rFonts w:asciiTheme="majorHAnsi" w:eastAsia="Calibri" w:hAnsiTheme="majorHAnsi" w:cs="Arial"/>
                <w:b/>
              </w:rPr>
              <w:t>%</w:t>
            </w:r>
          </w:p>
          <w:p w14:paraId="76B3E031" w14:textId="77777777" w:rsidR="003052CF" w:rsidRPr="003052CF" w:rsidRDefault="003052CF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przyznana punktacja</w:t>
            </w:r>
          </w:p>
        </w:tc>
        <w:tc>
          <w:tcPr>
            <w:tcW w:w="2290" w:type="dxa"/>
            <w:shd w:val="clear" w:color="auto" w:fill="E5B8B7" w:themeFill="accent2" w:themeFillTint="66"/>
          </w:tcPr>
          <w:p w14:paraId="6DACC0FE" w14:textId="77777777" w:rsidR="003052CF" w:rsidRDefault="003052CF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1774C098" w14:textId="6A055185" w:rsidR="003052CF" w:rsidRPr="003052CF" w:rsidRDefault="00434DB1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Skrócenie terminu realizacji</w:t>
            </w:r>
          </w:p>
          <w:p w14:paraId="750D457B" w14:textId="77777777" w:rsidR="003052CF" w:rsidRPr="003052CF" w:rsidRDefault="003052CF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Wartość z oferty</w:t>
            </w:r>
          </w:p>
        </w:tc>
        <w:tc>
          <w:tcPr>
            <w:tcW w:w="2174" w:type="dxa"/>
            <w:shd w:val="clear" w:color="auto" w:fill="E5B8B7" w:themeFill="accent2" w:themeFillTint="66"/>
          </w:tcPr>
          <w:p w14:paraId="192F7DB7" w14:textId="77777777" w:rsidR="003052CF" w:rsidRPr="003052CF" w:rsidRDefault="003052CF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4DF69D09" w14:textId="6798A94A" w:rsidR="003052CF" w:rsidRPr="003052CF" w:rsidRDefault="00434DB1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Skrócenie terminu realizacji</w:t>
            </w:r>
            <w:r w:rsidR="003052CF" w:rsidRPr="003052CF">
              <w:rPr>
                <w:rFonts w:asciiTheme="majorHAnsi" w:eastAsia="Calibri" w:hAnsiTheme="majorHAnsi" w:cs="Arial"/>
                <w:b/>
              </w:rPr>
              <w:t xml:space="preserve"> –</w:t>
            </w:r>
          </w:p>
          <w:p w14:paraId="08F34E05" w14:textId="30D08562" w:rsidR="003052CF" w:rsidRPr="003052CF" w:rsidRDefault="00434DB1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waga 40</w:t>
            </w:r>
            <w:r w:rsidR="00D56EB9">
              <w:rPr>
                <w:rFonts w:asciiTheme="majorHAnsi" w:eastAsia="Calibri" w:hAnsiTheme="majorHAnsi" w:cs="Arial"/>
                <w:b/>
              </w:rPr>
              <w:t xml:space="preserve"> </w:t>
            </w:r>
            <w:r w:rsidR="003052CF" w:rsidRPr="003052CF">
              <w:rPr>
                <w:rFonts w:asciiTheme="majorHAnsi" w:eastAsia="Calibri" w:hAnsiTheme="majorHAnsi" w:cs="Arial"/>
                <w:b/>
              </w:rPr>
              <w:t>%</w:t>
            </w:r>
          </w:p>
          <w:p w14:paraId="7904D0EF" w14:textId="77777777" w:rsidR="003052CF" w:rsidRPr="003052CF" w:rsidRDefault="003052CF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przyznana punktacja</w:t>
            </w:r>
          </w:p>
        </w:tc>
        <w:tc>
          <w:tcPr>
            <w:tcW w:w="1712" w:type="dxa"/>
            <w:shd w:val="clear" w:color="auto" w:fill="E5B8B7" w:themeFill="accent2" w:themeFillTint="66"/>
          </w:tcPr>
          <w:p w14:paraId="48D046BA" w14:textId="77777777" w:rsidR="003052CF" w:rsidRDefault="003052CF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Łączna punktacja</w:t>
            </w:r>
          </w:p>
        </w:tc>
      </w:tr>
      <w:tr w:rsidR="003052CF" w14:paraId="40D30289" w14:textId="77777777" w:rsidTr="003052CF">
        <w:tc>
          <w:tcPr>
            <w:tcW w:w="1351" w:type="dxa"/>
          </w:tcPr>
          <w:p w14:paraId="2DC0B6C0" w14:textId="387481BB" w:rsidR="003052CF" w:rsidRDefault="00434DB1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645" w:type="dxa"/>
          </w:tcPr>
          <w:p w14:paraId="552FA1B7" w14:textId="68A1C3AA" w:rsidR="003052CF" w:rsidRDefault="00434DB1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INSTAL-TECH Marcin Marzec, ul. Nowohucka 92A/15, 30-782 Kraków</w:t>
            </w:r>
          </w:p>
        </w:tc>
        <w:tc>
          <w:tcPr>
            <w:tcW w:w="2036" w:type="dxa"/>
          </w:tcPr>
          <w:p w14:paraId="1F5BCBA4" w14:textId="0CE07C4C" w:rsidR="003052CF" w:rsidRDefault="00434DB1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170 970,00 zł</w:t>
            </w:r>
          </w:p>
        </w:tc>
        <w:tc>
          <w:tcPr>
            <w:tcW w:w="2012" w:type="dxa"/>
          </w:tcPr>
          <w:p w14:paraId="1FA0041C" w14:textId="24B30847" w:rsidR="003052CF" w:rsidRDefault="00434DB1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39,28 pkt.</w:t>
            </w:r>
          </w:p>
        </w:tc>
        <w:tc>
          <w:tcPr>
            <w:tcW w:w="2290" w:type="dxa"/>
          </w:tcPr>
          <w:p w14:paraId="58CA5C1E" w14:textId="03516350" w:rsidR="003052CF" w:rsidRDefault="00434DB1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30 dni</w:t>
            </w:r>
          </w:p>
        </w:tc>
        <w:tc>
          <w:tcPr>
            <w:tcW w:w="2174" w:type="dxa"/>
          </w:tcPr>
          <w:p w14:paraId="663CE2B5" w14:textId="645BAD88" w:rsidR="003052CF" w:rsidRDefault="00434DB1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 pkt.</w:t>
            </w:r>
          </w:p>
        </w:tc>
        <w:tc>
          <w:tcPr>
            <w:tcW w:w="1712" w:type="dxa"/>
          </w:tcPr>
          <w:p w14:paraId="48D2249A" w14:textId="2C1D2076" w:rsidR="003052CF" w:rsidRDefault="00434DB1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79,28 pkt.</w:t>
            </w:r>
          </w:p>
        </w:tc>
      </w:tr>
      <w:tr w:rsidR="003052CF" w14:paraId="74C1591F" w14:textId="77777777" w:rsidTr="00874B3C">
        <w:tc>
          <w:tcPr>
            <w:tcW w:w="1351" w:type="dxa"/>
            <w:shd w:val="clear" w:color="auto" w:fill="D9D9D9" w:themeFill="background1" w:themeFillShade="D9"/>
          </w:tcPr>
          <w:p w14:paraId="7A150C65" w14:textId="7473287B" w:rsidR="003052CF" w:rsidRDefault="00434DB1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2645" w:type="dxa"/>
            <w:shd w:val="clear" w:color="auto" w:fill="D9D9D9" w:themeFill="background1" w:themeFillShade="D9"/>
          </w:tcPr>
          <w:p w14:paraId="14897B9A" w14:textId="09B4E445" w:rsidR="003052CF" w:rsidRDefault="00874B3C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COZA Architektura Wojciech Kozłowski, ul. Kuśnie 48h, 98-200 Sieradz</w:t>
            </w:r>
          </w:p>
        </w:tc>
        <w:tc>
          <w:tcPr>
            <w:tcW w:w="2036" w:type="dxa"/>
            <w:shd w:val="clear" w:color="auto" w:fill="D9D9D9" w:themeFill="background1" w:themeFillShade="D9"/>
          </w:tcPr>
          <w:p w14:paraId="79576EA0" w14:textId="23A8D11C" w:rsidR="003052CF" w:rsidRDefault="00874B3C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140 220,00 zł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14:paraId="2A3BEC5C" w14:textId="1E6AE861" w:rsidR="003052CF" w:rsidRDefault="00874B3C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47,89 pkt.</w:t>
            </w:r>
          </w:p>
        </w:tc>
        <w:tc>
          <w:tcPr>
            <w:tcW w:w="2290" w:type="dxa"/>
            <w:shd w:val="clear" w:color="auto" w:fill="D9D9D9" w:themeFill="background1" w:themeFillShade="D9"/>
          </w:tcPr>
          <w:p w14:paraId="57E73F31" w14:textId="0661967A" w:rsidR="003052CF" w:rsidRDefault="00874B3C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30 dni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14:paraId="5D70165D" w14:textId="68D67380" w:rsidR="003052CF" w:rsidRDefault="00874B3C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 pkt.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3016C647" w14:textId="0619E3A6" w:rsidR="003052CF" w:rsidRDefault="00874B3C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87,89 pkt.</w:t>
            </w:r>
          </w:p>
        </w:tc>
      </w:tr>
      <w:tr w:rsidR="003052CF" w14:paraId="11480D46" w14:textId="77777777" w:rsidTr="003052CF">
        <w:tc>
          <w:tcPr>
            <w:tcW w:w="1351" w:type="dxa"/>
          </w:tcPr>
          <w:p w14:paraId="3884F778" w14:textId="2A3F0B3B" w:rsidR="003052CF" w:rsidRDefault="00874B3C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3. </w:t>
            </w:r>
          </w:p>
        </w:tc>
        <w:tc>
          <w:tcPr>
            <w:tcW w:w="2645" w:type="dxa"/>
          </w:tcPr>
          <w:p w14:paraId="60167E26" w14:textId="15282741" w:rsidR="003052CF" w:rsidRDefault="00874B3C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>
              <w:rPr>
                <w:rFonts w:asciiTheme="majorHAnsi" w:eastAsia="Calibri" w:hAnsiTheme="majorHAnsi" w:cs="Arial"/>
              </w:rPr>
              <w:t>C+HOaR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Sp. z o.o., ul. Sowińskiego 24, 70-236 Szczecin</w:t>
            </w:r>
          </w:p>
        </w:tc>
        <w:tc>
          <w:tcPr>
            <w:tcW w:w="2036" w:type="dxa"/>
          </w:tcPr>
          <w:p w14:paraId="59F2638D" w14:textId="612216B4" w:rsidR="003052CF" w:rsidRDefault="00874B3C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111 930,00 zł</w:t>
            </w:r>
          </w:p>
        </w:tc>
        <w:tc>
          <w:tcPr>
            <w:tcW w:w="2012" w:type="dxa"/>
          </w:tcPr>
          <w:p w14:paraId="42E1F9B4" w14:textId="73CDD559" w:rsidR="003052CF" w:rsidRDefault="00874B3C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60,00 pkt.</w:t>
            </w:r>
          </w:p>
        </w:tc>
        <w:tc>
          <w:tcPr>
            <w:tcW w:w="2290" w:type="dxa"/>
          </w:tcPr>
          <w:p w14:paraId="7235544A" w14:textId="3A7EAEFE" w:rsidR="003052CF" w:rsidRDefault="00874B3C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0 dni</w:t>
            </w:r>
          </w:p>
        </w:tc>
        <w:tc>
          <w:tcPr>
            <w:tcW w:w="2174" w:type="dxa"/>
          </w:tcPr>
          <w:p w14:paraId="02EF9C4A" w14:textId="290C2343" w:rsidR="003052CF" w:rsidRDefault="00874B3C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0 pkt.</w:t>
            </w:r>
          </w:p>
        </w:tc>
        <w:tc>
          <w:tcPr>
            <w:tcW w:w="1712" w:type="dxa"/>
          </w:tcPr>
          <w:p w14:paraId="3D4B6AAC" w14:textId="51B184C6" w:rsidR="003052CF" w:rsidRDefault="00874B3C" w:rsidP="00434DB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60,00 pkt.</w:t>
            </w:r>
          </w:p>
        </w:tc>
      </w:tr>
    </w:tbl>
    <w:p w14:paraId="1431F72C" w14:textId="77777777"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BE40410" w14:textId="77777777" w:rsidR="003052CF" w:rsidRP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sectPr w:rsidR="003052CF" w:rsidRPr="003052CF" w:rsidSect="00874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454DE"/>
    <w:rsid w:val="000754A7"/>
    <w:rsid w:val="0012397A"/>
    <w:rsid w:val="002C161E"/>
    <w:rsid w:val="003052CF"/>
    <w:rsid w:val="00384993"/>
    <w:rsid w:val="003F05E3"/>
    <w:rsid w:val="00434DB1"/>
    <w:rsid w:val="005E09C2"/>
    <w:rsid w:val="00874B3C"/>
    <w:rsid w:val="00A86DC0"/>
    <w:rsid w:val="00A9045D"/>
    <w:rsid w:val="00AD543C"/>
    <w:rsid w:val="00C56EA7"/>
    <w:rsid w:val="00D56EB9"/>
    <w:rsid w:val="00E2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84209C4-112F-40B3-B509-FA73377A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Aneta Stanisz</cp:lastModifiedBy>
  <cp:revision>2</cp:revision>
  <dcterms:created xsi:type="dcterms:W3CDTF">2021-03-29T10:29:00Z</dcterms:created>
  <dcterms:modified xsi:type="dcterms:W3CDTF">2021-03-29T10:29:00Z</dcterms:modified>
</cp:coreProperties>
</file>