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D3" w:rsidRPr="009400C8" w:rsidRDefault="006128F3">
      <w:pPr>
        <w:rPr>
          <w:b/>
        </w:rPr>
      </w:pPr>
      <w:r w:rsidRPr="009400C8">
        <w:rPr>
          <w:b/>
        </w:rPr>
        <w:t>Drodzy Uczniowie!!!</w:t>
      </w:r>
    </w:p>
    <w:p w:rsidR="009400C8" w:rsidRPr="009400C8" w:rsidRDefault="009400C8">
      <w:pPr>
        <w:rPr>
          <w:b/>
        </w:rPr>
      </w:pPr>
      <w:r w:rsidRPr="009400C8">
        <w:rPr>
          <w:b/>
        </w:rPr>
        <w:t>Temat1: Rozwiązywanie zadań dot. kątów w kole.</w:t>
      </w:r>
    </w:p>
    <w:p w:rsidR="009400C8" w:rsidRDefault="009400C8">
      <w:pPr>
        <w:rPr>
          <w:b/>
        </w:rPr>
      </w:pPr>
      <w:r w:rsidRPr="009400C8">
        <w:rPr>
          <w:b/>
        </w:rPr>
        <w:t>Temat2: Figury geometryczne- zastosowania.</w:t>
      </w:r>
    </w:p>
    <w:p w:rsidR="009400C8" w:rsidRDefault="009400C8">
      <w:r w:rsidRPr="009400C8">
        <w:rPr>
          <w:b/>
        </w:rPr>
        <w:t>Przykład1</w:t>
      </w:r>
      <w:r w:rsidRPr="009400C8">
        <w:t>.</w:t>
      </w:r>
      <w:r>
        <w:t xml:space="preserve"> Wyznacz α iβ.</w:t>
      </w:r>
    </w:p>
    <w:p w:rsidR="009400C8" w:rsidRDefault="009400C8">
      <w:r>
        <w:rPr>
          <w:noProof/>
          <w:lang w:eastAsia="pl-PL"/>
        </w:rPr>
        <w:drawing>
          <wp:inline distT="0" distB="0" distL="0" distR="0">
            <wp:extent cx="5791199" cy="2486025"/>
            <wp:effectExtent l="0" t="0" r="635" b="0"/>
            <wp:docPr id="2" name="Obraz 2" descr="C:\Users\pc\Desktop\101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1011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92" cy="248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670" w:rsidRDefault="00343670" w:rsidP="00343670">
      <w:r w:rsidRPr="00343670">
        <w:rPr>
          <w:b/>
        </w:rPr>
        <w:t>Przykład2.</w:t>
      </w:r>
      <w:r w:rsidRPr="00343670">
        <w:t xml:space="preserve"> </w:t>
      </w:r>
      <w:r w:rsidRPr="009400C8">
        <w:t>.</w:t>
      </w:r>
      <w:r>
        <w:t xml:space="preserve"> Wyznacz α i</w:t>
      </w:r>
      <w:r>
        <w:t xml:space="preserve"> </w:t>
      </w:r>
      <w:r>
        <w:t>β</w:t>
      </w:r>
      <w:r>
        <w:t xml:space="preserve"> oraz γ</w:t>
      </w:r>
      <w:r>
        <w:t>.</w:t>
      </w:r>
    </w:p>
    <w:p w:rsidR="00343670" w:rsidRPr="00343670" w:rsidRDefault="00343670">
      <w:pPr>
        <w:rPr>
          <w:b/>
        </w:rPr>
      </w:pPr>
    </w:p>
    <w:p w:rsidR="009400C8" w:rsidRDefault="00343670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6629400" cy="2409825"/>
            <wp:effectExtent l="0" t="0" r="0" b="9525"/>
            <wp:docPr id="4" name="Obraz 4" descr="C:\Users\pc\Desktop\1011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1011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469" w:rsidRPr="009400C8" w:rsidRDefault="00A86469">
      <w:pPr>
        <w:rPr>
          <w:b/>
        </w:rPr>
      </w:pPr>
      <w:r>
        <w:rPr>
          <w:b/>
        </w:rPr>
        <w:t xml:space="preserve">Przykład3. </w:t>
      </w:r>
      <w:r>
        <w:rPr>
          <w:rStyle w:val="ff2"/>
          <w:color w:val="000000"/>
          <w:shd w:val="clear" w:color="auto" w:fill="FFFFFF"/>
        </w:rPr>
        <w:t>Oblicz promień koła, jeżeli długość łuku jego wycinka o kącie </w:t>
      </w:r>
      <w:r>
        <w:rPr>
          <w:noProof/>
          <w:color w:val="000000"/>
          <w:sz w:val="20"/>
          <w:szCs w:val="20"/>
          <w:shd w:val="clear" w:color="auto" w:fill="FFFFFF"/>
          <w:lang w:eastAsia="pl-PL"/>
        </w:rPr>
        <w:drawing>
          <wp:inline distT="0" distB="0" distL="0" distR="0" wp14:anchorId="3B55F53C" wp14:editId="6BADCF44">
            <wp:extent cx="295275" cy="114300"/>
            <wp:effectExtent l="0" t="0" r="9525" b="0"/>
            <wp:docPr id="5" name="Obraz 5" descr="http://www.matematykam.pl/images/p067_0_05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ematykam.pl/images/p067_0_05_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f2"/>
          <w:color w:val="000000"/>
          <w:shd w:val="clear" w:color="auto" w:fill="FFFFFF"/>
        </w:rPr>
        <w:t> , wynosi </w:t>
      </w:r>
      <w:r>
        <w:rPr>
          <w:noProof/>
          <w:color w:val="000000"/>
          <w:sz w:val="20"/>
          <w:szCs w:val="20"/>
          <w:shd w:val="clear" w:color="auto" w:fill="FFFFFF"/>
          <w:lang w:eastAsia="pl-PL"/>
        </w:rPr>
        <w:drawing>
          <wp:inline distT="0" distB="0" distL="0" distR="0" wp14:anchorId="05F5670E" wp14:editId="327F4799">
            <wp:extent cx="161925" cy="123825"/>
            <wp:effectExtent l="0" t="0" r="9525" b="9525"/>
            <wp:docPr id="6" name="Obraz 6" descr="http://www.matematykam.pl/images/p067_0_05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ematykam.pl/images/p067_0_05_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f2"/>
          <w:color w:val="000000"/>
          <w:shd w:val="clear" w:color="auto" w:fill="FFFFFF"/>
        </w:rPr>
        <w:t>cm.</w:t>
      </w:r>
    </w:p>
    <w:p w:rsidR="006128F3" w:rsidRDefault="00A86469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6924675" cy="2314575"/>
            <wp:effectExtent l="0" t="0" r="9525" b="9525"/>
            <wp:docPr id="7" name="Obraz 7" descr="C:\Users\pc\Desktop\149z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149z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231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A6" w:rsidRDefault="009F25A6">
      <w:pPr>
        <w:rPr>
          <w:b/>
        </w:rPr>
      </w:pPr>
    </w:p>
    <w:p w:rsidR="009F25A6" w:rsidRPr="00A8482E" w:rsidRDefault="0087737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48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Przykład4. 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>le  cm kwadratowych blachy zużyjemy do wykonania znaku ,, ustąp pierwszeństwa przejazdu '' , jeśli znak ma kształt trójkąta równobocznego o boku równym : a) 60 cm (znak mały) , b) 90 cm (znak średni) ?</w:t>
      </w:r>
    </w:p>
    <w:p w:rsidR="00A8482E" w:rsidRPr="001F6498" w:rsidRDefault="00A8482E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F64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Odpowiedz:</w:t>
      </w:r>
    </w:p>
    <w:p w:rsidR="00A8482E" w:rsidRPr="001F6498" w:rsidRDefault="00A8482E" w:rsidP="00A8482E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 xml:space="preserve">a) </w:t>
      </w:r>
      <w:r w:rsidRPr="001F6498">
        <w:rPr>
          <w:rFonts w:ascii="Times New Roman" w:hAnsi="Times New Roman" w:cs="Times New Roman"/>
          <w:sz w:val="24"/>
          <w:szCs w:val="24"/>
        </w:rPr>
        <w:t>[(60cm*60cm)√3] :4 = 3600√3 : 4 = 900*1,73= 1557 cm²</w:t>
      </w:r>
    </w:p>
    <w:p w:rsidR="00A8482E" w:rsidRPr="001F6498" w:rsidRDefault="00A8482E" w:rsidP="00A8482E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b) [(90cm)²√3 ] : 4 = 8100√3 :4 = 2025 * 1,73 = 3503,25 cm²</w:t>
      </w:r>
    </w:p>
    <w:p w:rsidR="00A8482E" w:rsidRPr="00A8482E" w:rsidRDefault="00A8482E" w:rsidP="00A8482E">
      <w:pPr>
        <w:rPr>
          <w:rFonts w:ascii="Times New Roman" w:hAnsi="Times New Roman" w:cs="Times New Roman"/>
          <w:b/>
          <w:sz w:val="24"/>
          <w:szCs w:val="24"/>
        </w:rPr>
      </w:pPr>
      <w:r w:rsidRPr="00A8482E">
        <w:rPr>
          <w:rFonts w:ascii="Times New Roman" w:hAnsi="Times New Roman" w:cs="Times New Roman"/>
          <w:b/>
          <w:sz w:val="24"/>
          <w:szCs w:val="24"/>
        </w:rPr>
        <w:t>Przykład 5.</w:t>
      </w:r>
    </w:p>
    <w:p w:rsidR="00A8482E" w:rsidRDefault="00A8482E" w:rsidP="00A8482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Oblicz, ile kafelków o wymiarach 40cm x 40 cm 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>byłoby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potrzebnych do 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>wyłożenia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>całej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podłogi w łazience. Czy kupno 6 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>kartonów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12 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>kafelków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>każdym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kartonie wystarczy, jeśli chcemy mieć 10-procentowy zapas 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>kafelków</w:t>
      </w:r>
      <w:r w:rsidRPr="00A848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? Wymiary łazienki 3.5 m x 3 m</w:t>
      </w:r>
    </w:p>
    <w:p w:rsidR="001F6498" w:rsidRPr="001F6498" w:rsidRDefault="001F6498" w:rsidP="00A8482E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F64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Odpowiedz:</w:t>
      </w:r>
    </w:p>
    <w:p w:rsidR="001F6498" w:rsidRP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a=3,5m</w:t>
      </w:r>
    </w:p>
    <w:p w:rsidR="001F6498" w:rsidRP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b=3m</w:t>
      </w:r>
    </w:p>
    <w:p w:rsidR="001F6498" w:rsidRP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P=</w:t>
      </w:r>
      <w:proofErr w:type="spellStart"/>
      <w:r w:rsidRPr="001F6498">
        <w:rPr>
          <w:rFonts w:ascii="Times New Roman" w:hAnsi="Times New Roman" w:cs="Times New Roman"/>
          <w:sz w:val="24"/>
          <w:szCs w:val="24"/>
        </w:rPr>
        <w:t>a·b</w:t>
      </w:r>
      <w:proofErr w:type="spellEnd"/>
    </w:p>
    <w:p w:rsidR="001F6498" w:rsidRP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P=3,5m·3m=10,5m²</w:t>
      </w:r>
    </w:p>
    <w:p w:rsidR="001F6498" w:rsidRP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100%+10%=110%</w:t>
      </w:r>
    </w:p>
    <w:p w:rsidR="001F6498" w:rsidRP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110%:100%=1,1%</w:t>
      </w:r>
    </w:p>
    <w:p w:rsidR="001F6498" w:rsidRP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10,5m·1,1=11,55m² tyle kafelek potrzebujemy (uwzględniony zapas)</w:t>
      </w:r>
    </w:p>
    <w:p w:rsidR="001F6498" w:rsidRP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Powierzchnia jednego kafelka</w:t>
      </w:r>
    </w:p>
    <w:p w:rsidR="001F6498" w:rsidRP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P=a²</w:t>
      </w:r>
    </w:p>
    <w:p w:rsidR="001F6498" w:rsidRP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P=40cm·40cm=1600cm²</w:t>
      </w:r>
    </w:p>
    <w:p w:rsidR="001F6498" w:rsidRP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Powierzchnia kafelek</w:t>
      </w:r>
    </w:p>
    <w:p w:rsidR="001F6498" w:rsidRP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1600cm²·6(kartony)·12(</w:t>
      </w:r>
      <w:proofErr w:type="spellStart"/>
      <w:r w:rsidRPr="001F6498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1F6498">
        <w:rPr>
          <w:rFonts w:ascii="Times New Roman" w:hAnsi="Times New Roman" w:cs="Times New Roman"/>
          <w:sz w:val="24"/>
          <w:szCs w:val="24"/>
        </w:rPr>
        <w:t xml:space="preserve"> w kartonie)=115200cm²</w:t>
      </w:r>
    </w:p>
    <w:p w:rsidR="001F6498" w:rsidRP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1m²=10 000cm²</w:t>
      </w:r>
    </w:p>
    <w:p w:rsidR="001F6498" w:rsidRP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115 200cm²=11,52m²</w:t>
      </w:r>
    </w:p>
    <w:p w:rsidR="001F6498" w:rsidRDefault="001F6498" w:rsidP="001F6498">
      <w:pPr>
        <w:rPr>
          <w:rFonts w:ascii="Times New Roman" w:hAnsi="Times New Roman" w:cs="Times New Roman"/>
          <w:sz w:val="24"/>
          <w:szCs w:val="24"/>
        </w:rPr>
      </w:pPr>
      <w:r w:rsidRPr="001F6498">
        <w:rPr>
          <w:rFonts w:ascii="Times New Roman" w:hAnsi="Times New Roman" w:cs="Times New Roman"/>
          <w:sz w:val="24"/>
          <w:szCs w:val="24"/>
        </w:rPr>
        <w:t>11,52&lt;11,55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6498">
        <w:rPr>
          <w:rFonts w:ascii="Times New Roman" w:hAnsi="Times New Roman" w:cs="Times New Roman"/>
          <w:sz w:val="24"/>
          <w:szCs w:val="24"/>
        </w:rPr>
        <w:t>Kafelek nie starczy.</w:t>
      </w:r>
    </w:p>
    <w:p w:rsidR="00A720C5" w:rsidRPr="00A720C5" w:rsidRDefault="00C9583D" w:rsidP="00A720C5">
      <w:pPr>
        <w:pStyle w:val="noindent"/>
      </w:pPr>
      <w:r w:rsidRPr="00A720C5">
        <w:rPr>
          <w:b/>
        </w:rPr>
        <w:t xml:space="preserve">Przykład6. </w:t>
      </w:r>
      <w:r w:rsidR="00A720C5" w:rsidRPr="00A720C5">
        <w:t>Ile metrów kwadratowych wykładziny trzeba kupić na wyłożenie podłogi w prostokątnym holu, w którym jest troje drzwi o szerokości 0,8 m każde, długość holu jest 3 razy większa od szerokości, a łączna długość listwy podłogowej jest równa 21,6 m?</w:t>
      </w:r>
    </w:p>
    <w:p w:rsidR="00A720C5" w:rsidRPr="00A720C5" w:rsidRDefault="00A720C5" w:rsidP="00A72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C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71BA04D" wp14:editId="59E1957E">
            <wp:extent cx="1085850" cy="1590675"/>
            <wp:effectExtent l="0" t="0" r="0" b="9525"/>
            <wp:docPr id="11" name="Obraz 1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0C5" w:rsidRPr="00A720C5" w:rsidRDefault="00A720C5" w:rsidP="00A720C5">
      <w:pPr>
        <w:spacing w:before="45" w:after="4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C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std="t" o:hrnoshade="t" o:hr="t" fillcolor="black" stroked="f"/>
        </w:pict>
      </w:r>
    </w:p>
    <w:p w:rsidR="00A720C5" w:rsidRPr="00A720C5" w:rsidRDefault="00A720C5" w:rsidP="00A72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C5">
        <w:rPr>
          <w:rFonts w:ascii="Times New Roman" w:eastAsia="Times New Roman" w:hAnsi="Times New Roman" w:cs="Times New Roman"/>
          <w:sz w:val="24"/>
          <w:szCs w:val="24"/>
          <w:lang w:eastAsia="pl-PL"/>
        </w:rPr>
        <w:t>Z podanych informacji wynika, że obwód holu wynosi</w:t>
      </w:r>
    </w:p>
    <w:p w:rsidR="00A720C5" w:rsidRPr="00A720C5" w:rsidRDefault="00A720C5" w:rsidP="00A72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C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E30F5B7" wp14:editId="774F3961">
            <wp:extent cx="1285875" cy="142875"/>
            <wp:effectExtent l="0" t="0" r="9525" b="9525"/>
            <wp:docPr id="12" name="Obraz 12" descr="21,6+ 3⋅ 0,8 = 2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1,6+ 3⋅ 0,8 = 24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0C5" w:rsidRPr="00A720C5" w:rsidRDefault="00A720C5" w:rsidP="00A72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C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oznaczymy szerokość holu przez </w:t>
      </w:r>
      <w:r w:rsidRPr="00A720C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5593E84" wp14:editId="3BC02698">
            <wp:extent cx="85725" cy="76200"/>
            <wp:effectExtent l="0" t="0" r="9525" b="0"/>
            <wp:docPr id="13" name="Obraz 13" descr="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x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0C5">
        <w:rPr>
          <w:rFonts w:ascii="Times New Roman" w:eastAsia="Times New Roman" w:hAnsi="Times New Roman" w:cs="Times New Roman"/>
          <w:sz w:val="24"/>
          <w:szCs w:val="24"/>
          <w:lang w:eastAsia="pl-PL"/>
        </w:rPr>
        <w:t> to jego długość jest równa </w:t>
      </w:r>
      <w:r w:rsidRPr="00A720C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5956A7C" wp14:editId="60230C02">
            <wp:extent cx="171450" cy="114300"/>
            <wp:effectExtent l="0" t="0" r="0" b="0"/>
            <wp:docPr id="14" name="Obraz 14" descr="3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x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0C5">
        <w:rPr>
          <w:rFonts w:ascii="Times New Roman" w:eastAsia="Times New Roman" w:hAnsi="Times New Roman" w:cs="Times New Roman"/>
          <w:sz w:val="24"/>
          <w:szCs w:val="24"/>
          <w:lang w:eastAsia="pl-PL"/>
        </w:rPr>
        <w:t> i mamy równanie</w:t>
      </w:r>
    </w:p>
    <w:p w:rsidR="00A720C5" w:rsidRPr="00A720C5" w:rsidRDefault="00A720C5" w:rsidP="00A72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C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B909752" wp14:editId="350A0286">
            <wp:extent cx="3152775" cy="171450"/>
            <wp:effectExtent l="0" t="0" r="9525" b="0"/>
            <wp:docPr id="15" name="Obraz 15" descr="2(x + 3x ) = 24 ⇒ 8x = 24 ⇒ x = 3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(x + 3x ) = 24 ⇒ 8x = 24 ⇒ x = 3.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83D" w:rsidRPr="00A720C5" w:rsidRDefault="00A720C5" w:rsidP="00A72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0C5">
        <w:rPr>
          <w:rFonts w:ascii="Times New Roman" w:eastAsia="Times New Roman" w:hAnsi="Times New Roman" w:cs="Times New Roman"/>
          <w:sz w:val="24"/>
          <w:szCs w:val="24"/>
          <w:lang w:eastAsia="pl-PL"/>
        </w:rPr>
        <w:t>Zatem hol ma wymiary 3 m na 9 m i potrzeba </w:t>
      </w:r>
      <w:r w:rsidRPr="00A720C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C0FB16F" wp14:editId="6116D899">
            <wp:extent cx="400050" cy="152400"/>
            <wp:effectExtent l="0" t="0" r="0" b="0"/>
            <wp:docPr id="16" name="Obraz 16" descr="27 m 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7 m 2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0C5">
        <w:rPr>
          <w:rFonts w:ascii="Times New Roman" w:eastAsia="Times New Roman" w:hAnsi="Times New Roman" w:cs="Times New Roman"/>
          <w:sz w:val="24"/>
          <w:szCs w:val="24"/>
          <w:lang w:eastAsia="pl-PL"/>
        </w:rPr>
        <w:t> wykładziny.  </w:t>
      </w:r>
    </w:p>
    <w:p w:rsidR="00A720C5" w:rsidRPr="00A720C5" w:rsidRDefault="00A720C5" w:rsidP="00A72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2EBC" w:rsidRPr="00A720C5" w:rsidRDefault="00612EBC" w:rsidP="00612EBC">
      <w:pPr>
        <w:rPr>
          <w:rFonts w:ascii="Times New Roman" w:hAnsi="Times New Roman" w:cs="Times New Roman"/>
          <w:b/>
          <w:sz w:val="24"/>
          <w:szCs w:val="24"/>
        </w:rPr>
      </w:pPr>
      <w:r w:rsidRPr="00A720C5">
        <w:rPr>
          <w:rFonts w:ascii="Times New Roman" w:hAnsi="Times New Roman" w:cs="Times New Roman"/>
          <w:b/>
          <w:sz w:val="24"/>
          <w:szCs w:val="24"/>
        </w:rPr>
        <w:t>Przykład7.</w:t>
      </w:r>
    </w:p>
    <w:p w:rsidR="00612EBC" w:rsidRPr="00A720C5" w:rsidRDefault="00612EBC" w:rsidP="00612EBC">
      <w:pPr>
        <w:rPr>
          <w:rFonts w:ascii="Times New Roman" w:hAnsi="Times New Roman" w:cs="Times New Roman"/>
          <w:sz w:val="24"/>
          <w:szCs w:val="24"/>
        </w:rPr>
      </w:pPr>
      <w:r w:rsidRPr="00A720C5">
        <w:rPr>
          <w:rFonts w:ascii="Times New Roman" w:hAnsi="Times New Roman" w:cs="Times New Roman"/>
          <w:sz w:val="24"/>
          <w:szCs w:val="24"/>
        </w:rPr>
        <w:t>Czy okrągła serweta o średnicy 1,4 m przykryje kwadratowy stół o boku 1 m?</w:t>
      </w:r>
    </w:p>
    <w:p w:rsidR="00612EBC" w:rsidRPr="00612EBC" w:rsidRDefault="00612EBC" w:rsidP="00612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EBC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 brzmi: czy w koło o średnicy 1,4 m da się wpisać kwadrat o boku 1 m? Największy kwadrat jaki da się wpisać w takie koło to kwadrat wpisany.</w:t>
      </w:r>
    </w:p>
    <w:p w:rsidR="00612EBC" w:rsidRPr="00612EBC" w:rsidRDefault="00612EBC" w:rsidP="0061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EB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612EBC" w:rsidRPr="00612EBC" w:rsidRDefault="00612EBC" w:rsidP="0061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EB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480474A" wp14:editId="083BB655">
            <wp:extent cx="1409700" cy="1419225"/>
            <wp:effectExtent l="0" t="0" r="0" b="9525"/>
            <wp:docPr id="8" name="Obraz 8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EBC" w:rsidRPr="00612EBC" w:rsidRDefault="00612EBC" w:rsidP="00612EBC">
      <w:pPr>
        <w:spacing w:before="45" w:after="4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EB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std="t" o:hrnoshade="t" o:hr="t" fillcolor="black" stroked="f"/>
        </w:pict>
      </w:r>
    </w:p>
    <w:p w:rsidR="00612EBC" w:rsidRPr="00612EBC" w:rsidRDefault="00612EBC" w:rsidP="00612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EB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oznaczymy bok takiego kwadratu przez </w:t>
      </w:r>
      <w:r w:rsidRPr="00612EB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CE8330" wp14:editId="0E8BBE01">
            <wp:extent cx="66675" cy="76200"/>
            <wp:effectExtent l="0" t="0" r="9525" b="0"/>
            <wp:docPr id="9" name="Obraz 9" descr="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EBC">
        <w:rPr>
          <w:rFonts w:ascii="Times New Roman" w:eastAsia="Times New Roman" w:hAnsi="Times New Roman" w:cs="Times New Roman"/>
          <w:sz w:val="24"/>
          <w:szCs w:val="24"/>
          <w:lang w:eastAsia="pl-PL"/>
        </w:rPr>
        <w:t>, to ponieważ jego przekątna jest średnicą koła mamy</w:t>
      </w:r>
    </w:p>
    <w:p w:rsidR="00612EBC" w:rsidRPr="00612EBC" w:rsidRDefault="00612EBC" w:rsidP="0061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EB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2204DFB1" wp14:editId="30064D0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28875" cy="381000"/>
            <wp:effectExtent l="0" t="0" r="9525" b="0"/>
            <wp:wrapSquare wrapText="bothSides"/>
            <wp:docPr id="10" name="Obraz 10" descr=" -- a √ 2 = 1,4 ⇒ a = 1√,4-≈ 0 ,99. 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-- a √ 2 = 1,4 ⇒ a = 1√,4-≈ 0 ,99. 2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20C5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</w:p>
    <w:p w:rsidR="00612EBC" w:rsidRPr="00612EBC" w:rsidRDefault="00612EBC" w:rsidP="0061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EBC">
        <w:rPr>
          <w:rFonts w:ascii="Times New Roman" w:eastAsia="Times New Roman" w:hAnsi="Times New Roman" w:cs="Times New Roman"/>
          <w:sz w:val="24"/>
          <w:szCs w:val="24"/>
          <w:lang w:eastAsia="pl-PL"/>
        </w:rPr>
        <w:t>Zatem serweta taka nie przykryje stołu o boku 1 m.  </w:t>
      </w:r>
    </w:p>
    <w:p w:rsidR="00612EBC" w:rsidRPr="00A720C5" w:rsidRDefault="00612EBC" w:rsidP="00C9583D">
      <w:pPr>
        <w:rPr>
          <w:rFonts w:ascii="Times New Roman" w:hAnsi="Times New Roman" w:cs="Times New Roman"/>
          <w:sz w:val="24"/>
          <w:szCs w:val="24"/>
        </w:rPr>
      </w:pPr>
    </w:p>
    <w:p w:rsidR="001F6498" w:rsidRPr="00A720C5" w:rsidRDefault="001F6498" w:rsidP="00C958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6498" w:rsidRPr="00A720C5" w:rsidSect="00A86469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F3"/>
    <w:rsid w:val="001F6498"/>
    <w:rsid w:val="00343670"/>
    <w:rsid w:val="003736D3"/>
    <w:rsid w:val="006128F3"/>
    <w:rsid w:val="00612EBC"/>
    <w:rsid w:val="00877373"/>
    <w:rsid w:val="009400C8"/>
    <w:rsid w:val="009F25A6"/>
    <w:rsid w:val="00A720C5"/>
    <w:rsid w:val="00A8482E"/>
    <w:rsid w:val="00A86469"/>
    <w:rsid w:val="00C9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0C8"/>
    <w:rPr>
      <w:rFonts w:ascii="Tahoma" w:hAnsi="Tahoma" w:cs="Tahoma"/>
      <w:sz w:val="16"/>
      <w:szCs w:val="16"/>
    </w:rPr>
  </w:style>
  <w:style w:type="character" w:customStyle="1" w:styleId="ff2">
    <w:name w:val="ff2"/>
    <w:basedOn w:val="Domylnaczcionkaakapitu"/>
    <w:rsid w:val="00A86469"/>
  </w:style>
  <w:style w:type="paragraph" w:customStyle="1" w:styleId="noindent">
    <w:name w:val="noindent"/>
    <w:basedOn w:val="Normalny"/>
    <w:rsid w:val="00A7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0C8"/>
    <w:rPr>
      <w:rFonts w:ascii="Tahoma" w:hAnsi="Tahoma" w:cs="Tahoma"/>
      <w:sz w:val="16"/>
      <w:szCs w:val="16"/>
    </w:rPr>
  </w:style>
  <w:style w:type="character" w:customStyle="1" w:styleId="ff2">
    <w:name w:val="ff2"/>
    <w:basedOn w:val="Domylnaczcionkaakapitu"/>
    <w:rsid w:val="00A86469"/>
  </w:style>
  <w:style w:type="paragraph" w:customStyle="1" w:styleId="noindent">
    <w:name w:val="noindent"/>
    <w:basedOn w:val="Normalny"/>
    <w:rsid w:val="00A7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Kowalski Ryszard</dc:creator>
  <cp:lastModifiedBy>Kowalski Ryszard</cp:lastModifiedBy>
  <cp:revision>10</cp:revision>
  <dcterms:created xsi:type="dcterms:W3CDTF">2020-06-17T16:06:00Z</dcterms:created>
  <dcterms:modified xsi:type="dcterms:W3CDTF">2020-06-17T18:09:00Z</dcterms:modified>
</cp:coreProperties>
</file>