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FB4" w:rsidRPr="00A61FB4" w:rsidRDefault="00A61FB4" w:rsidP="00A61FB4">
      <w:pPr>
        <w:shd w:val="clear" w:color="auto" w:fill="FFFFFF"/>
        <w:spacing w:after="0" w:line="240" w:lineRule="auto"/>
        <w:outlineLvl w:val="0"/>
        <w:rPr>
          <w:rFonts w:ascii="Helvetica" w:eastAsia="Times New Roman" w:hAnsi="Helvetica" w:cs="Helvetica"/>
          <w:b/>
          <w:bCs/>
          <w:color w:val="1B1B1B"/>
          <w:kern w:val="36"/>
          <w:sz w:val="48"/>
          <w:szCs w:val="48"/>
          <w:lang w:eastAsia="pl-PL"/>
        </w:rPr>
      </w:pPr>
      <w:r w:rsidRPr="00A61FB4">
        <w:rPr>
          <w:rFonts w:ascii="Helvetica" w:eastAsia="Times New Roman" w:hAnsi="Helvetica" w:cs="Helvetica"/>
          <w:b/>
          <w:bCs/>
          <w:color w:val="1B1B1B"/>
          <w:kern w:val="36"/>
          <w:sz w:val="48"/>
          <w:szCs w:val="48"/>
          <w:lang w:eastAsia="pl-PL"/>
        </w:rPr>
        <w:t>Ewolucja Wszechświata</w:t>
      </w:r>
    </w:p>
    <w:p w:rsidR="00AC2CFF" w:rsidRDefault="00614EBC"/>
    <w:p w:rsidR="00A61FB4" w:rsidRDefault="00A61FB4"/>
    <w:p w:rsidR="00A61FB4" w:rsidRDefault="00A61FB4">
      <w:pPr>
        <w:rPr>
          <w:rFonts w:ascii="Garamond" w:hAnsi="Garamond"/>
          <w:b/>
          <w:bCs/>
          <w:color w:val="1B1B1B"/>
          <w:shd w:val="clear" w:color="auto" w:fill="FFFFFF"/>
        </w:rPr>
      </w:pPr>
      <w:r>
        <w:rPr>
          <w:rFonts w:ascii="Garamond" w:hAnsi="Garamond"/>
          <w:b/>
          <w:bCs/>
          <w:color w:val="1B1B1B"/>
          <w:shd w:val="clear" w:color="auto" w:fill="FFFFFF"/>
        </w:rPr>
        <w:t xml:space="preserve">Czy Wszechświat zawsze wyglądał tak jak teraz? Czy zachodziły i zachodzą w nim jakieś zmiany? Odpowiedź na to pytanie musi być twierdząca, ponieważ obserwujemy promieniowanie gwiazd. Wysyłana przez nie energia musiała jakoś powstać, a proces jej wytwarzania prowadził do zmian. Inną kwestią jest pochodzenie Wszechświata – jest wieczny czy kiedyś powstał? Jeżeli powstał, to jak i dlaczego? W dużej mierze są to rozważania filozoficzne, ponieważ fizyka jeszcze nie zna odpowiedzi na wiele z tych pytań. Dlatego mówimy o hipotezach. </w:t>
      </w:r>
    </w:p>
    <w:p w:rsidR="00A61FB4" w:rsidRDefault="00A61FB4">
      <w:pPr>
        <w:rPr>
          <w:rFonts w:ascii="Garamond" w:hAnsi="Garamond"/>
          <w:b/>
          <w:bCs/>
          <w:color w:val="1B1B1B"/>
          <w:shd w:val="clear" w:color="auto" w:fill="FFFFFF"/>
        </w:rPr>
      </w:pPr>
    </w:p>
    <w:p w:rsidR="00A61FB4" w:rsidRDefault="00A61FB4">
      <w:r>
        <w:rPr>
          <w:rFonts w:ascii="Helvetica" w:hAnsi="Helvetica" w:cs="Helvetica"/>
          <w:color w:val="4E4E4E"/>
          <w:sz w:val="18"/>
          <w:szCs w:val="18"/>
          <w:shd w:val="clear" w:color="auto" w:fill="FFFFFF"/>
        </w:rPr>
        <w:t>W 1987 roku astronomowie zaobserwowali na niebie eksplodującą gwiazdę, czyli tzw. supernową – najjaśniejsze tego typu zjawisko od prawie 400 lat</w:t>
      </w:r>
      <w:r w:rsidRPr="00A61FB4">
        <w:rPr>
          <w:noProof/>
          <w:lang w:eastAsia="pl-PL"/>
        </w:rPr>
        <w:drawing>
          <wp:inline distT="0" distB="0" distL="0" distR="0">
            <wp:extent cx="5760720" cy="2927166"/>
            <wp:effectExtent l="0" t="0" r="0" b="6985"/>
            <wp:docPr id="1" name="Obraz 1" descr="C:\Users\uczen\Desktop\1CtgsqpCJUEsA3b1c16IGrODR9UpU7D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czen\Desktop\1CtgsqpCJUEsA3b1c16IGrODR9UpU7DX.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2927166"/>
                    </a:xfrm>
                    <a:prstGeom prst="rect">
                      <a:avLst/>
                    </a:prstGeom>
                    <a:noFill/>
                    <a:ln>
                      <a:noFill/>
                    </a:ln>
                  </pic:spPr>
                </pic:pic>
              </a:graphicData>
            </a:graphic>
          </wp:inline>
        </w:drawing>
      </w:r>
    </w:p>
    <w:p w:rsidR="00A61FB4" w:rsidRDefault="00A61FB4" w:rsidP="00A61FB4"/>
    <w:p w:rsidR="00A61FB4" w:rsidRPr="00A61FB4" w:rsidRDefault="00A61FB4" w:rsidP="00A61FB4">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A61FB4">
        <w:rPr>
          <w:rFonts w:ascii="Times New Roman" w:eastAsia="Times New Roman" w:hAnsi="Times New Roman" w:cs="Times New Roman"/>
          <w:b/>
          <w:bCs/>
          <w:kern w:val="36"/>
          <w:sz w:val="48"/>
          <w:szCs w:val="48"/>
          <w:lang w:eastAsia="pl-PL"/>
        </w:rPr>
        <w:t>1. Odkrycie Edwina Hubble’a</w:t>
      </w:r>
    </w:p>
    <w:p w:rsidR="00A61FB4" w:rsidRPr="00A61FB4" w:rsidRDefault="00A61FB4" w:rsidP="00A61FB4">
      <w:pPr>
        <w:spacing w:before="100" w:beforeAutospacing="1" w:after="100" w:afterAutospacing="1" w:line="240" w:lineRule="auto"/>
        <w:rPr>
          <w:rFonts w:ascii="Garamond" w:eastAsia="Times New Roman" w:hAnsi="Garamond" w:cs="Times New Roman"/>
          <w:sz w:val="24"/>
          <w:szCs w:val="24"/>
          <w:lang w:eastAsia="pl-PL"/>
        </w:rPr>
      </w:pPr>
      <w:hyperlink r:id="rId6" w:history="1">
        <w:r w:rsidRPr="00A61FB4">
          <w:rPr>
            <w:rFonts w:ascii="Garamond" w:eastAsia="Times New Roman" w:hAnsi="Garamond" w:cs="Times New Roman"/>
            <w:color w:val="15537C"/>
            <w:sz w:val="24"/>
            <w:szCs w:val="24"/>
            <w:u w:val="single"/>
            <w:lang w:eastAsia="pl-PL"/>
          </w:rPr>
          <w:t>Edwin Hubble</w:t>
        </w:r>
      </w:hyperlink>
      <w:r w:rsidRPr="00A61FB4">
        <w:rPr>
          <w:rFonts w:ascii="Garamond" w:eastAsia="Times New Roman" w:hAnsi="Garamond" w:cs="Times New Roman"/>
          <w:sz w:val="24"/>
          <w:szCs w:val="24"/>
          <w:lang w:eastAsia="pl-PL"/>
        </w:rPr>
        <w:t> po analizie zdjęć pewnej gwiazdy znajdującej się w Mgławicy Andromedy stwierdził, że ta gwiazda to cefeida. Po wyznaczeniu okresu zmian blasku wykazał, iż odległość od niej do Ziemi wynosi około 850 000 lat świetlnych. Nie mógł to być obiekt należący do naszej Galaktyki. Okazało się, że Wszechświat jest znacznie większy, niż sądzono. W tej chwili przyjmuje się, że odległość od Układu Słonecznego do galaktyki Andromedy wynosi ponad </w:t>
      </w:r>
      <w:r w:rsidRPr="00A61FB4">
        <w:rPr>
          <w:rFonts w:ascii="Garamond" w:eastAsia="Times New Roman" w:hAnsi="Garamond" w:cs="Times New Roman"/>
          <w:b/>
          <w:bCs/>
          <w:sz w:val="24"/>
          <w:szCs w:val="24"/>
          <w:lang w:eastAsia="pl-PL"/>
        </w:rPr>
        <w:t>2 mln lat świetlnych</w:t>
      </w:r>
      <w:r w:rsidRPr="00A61FB4">
        <w:rPr>
          <w:rFonts w:ascii="Garamond" w:eastAsia="Times New Roman" w:hAnsi="Garamond" w:cs="Times New Roman"/>
          <w:sz w:val="24"/>
          <w:szCs w:val="24"/>
          <w:lang w:eastAsia="pl-PL"/>
        </w:rPr>
        <w:t>.</w:t>
      </w:r>
    </w:p>
    <w:p w:rsidR="00A61FB4" w:rsidRPr="00A61FB4" w:rsidRDefault="00A61FB4" w:rsidP="00A61FB4">
      <w:pPr>
        <w:spacing w:before="100" w:beforeAutospacing="1" w:after="100" w:afterAutospacing="1" w:line="240" w:lineRule="auto"/>
        <w:rPr>
          <w:rFonts w:ascii="Garamond" w:eastAsia="Times New Roman" w:hAnsi="Garamond" w:cs="Times New Roman"/>
          <w:sz w:val="24"/>
          <w:szCs w:val="24"/>
          <w:lang w:eastAsia="pl-PL"/>
        </w:rPr>
      </w:pPr>
      <w:r w:rsidRPr="00A61FB4">
        <w:rPr>
          <w:rFonts w:ascii="Garamond" w:eastAsia="Times New Roman" w:hAnsi="Garamond" w:cs="Times New Roman"/>
          <w:sz w:val="24"/>
          <w:szCs w:val="24"/>
          <w:lang w:eastAsia="pl-PL"/>
        </w:rPr>
        <w:t>Rozwój fotografii pozwolił na zrobienie zdjęć obiektom o jeszcze mniejszej jasności, położonych dalej niż najbliższe galaktyki. Wtedy okazało się, że galaktyk są miliony i tworzą one struktury wyższego rzędu, zwane grupami, gromadami i super</w:t>
      </w:r>
      <w:r>
        <w:rPr>
          <w:rFonts w:ascii="Garamond" w:eastAsia="Times New Roman" w:hAnsi="Garamond" w:cs="Times New Roman"/>
          <w:sz w:val="24"/>
          <w:szCs w:val="24"/>
          <w:lang w:eastAsia="pl-PL"/>
        </w:rPr>
        <w:t xml:space="preserve"> </w:t>
      </w:r>
      <w:r w:rsidRPr="00A61FB4">
        <w:rPr>
          <w:rFonts w:ascii="Garamond" w:eastAsia="Times New Roman" w:hAnsi="Garamond" w:cs="Times New Roman"/>
          <w:sz w:val="24"/>
          <w:szCs w:val="24"/>
          <w:lang w:eastAsia="pl-PL"/>
        </w:rPr>
        <w:t>gromadami galaktyk. Grupy zawierają kilkanaście do kilkudziesięciu galaktyk. Przykładem grupy jest Grupa Lokalna Galaktyk, do której należą nasza Galaktyka, galaktyka Andromedy i jeszcze 50 mniejszych galaktyk, będących satelitami naszej Galaktyki lub Wielkiej Mgławicy w Andromedzie.</w:t>
      </w:r>
    </w:p>
    <w:p w:rsidR="00A61FB4" w:rsidRDefault="00A61FB4" w:rsidP="00A61FB4">
      <w:pPr>
        <w:rPr>
          <w:rFonts w:ascii="Garamond" w:hAnsi="Garamond"/>
          <w:color w:val="1B1B1B"/>
          <w:shd w:val="clear" w:color="auto" w:fill="FFFFFF"/>
        </w:rPr>
      </w:pPr>
      <w:r>
        <w:rPr>
          <w:rFonts w:ascii="Garamond" w:hAnsi="Garamond"/>
          <w:color w:val="1B1B1B"/>
          <w:shd w:val="clear" w:color="auto" w:fill="FFFFFF"/>
        </w:rPr>
        <w:lastRenderedPageBreak/>
        <w:t>Gromady galaktyk zawierają od kilkuset do kilku tysięcy galaktyk, a super</w:t>
      </w:r>
      <w:r>
        <w:rPr>
          <w:rFonts w:ascii="Garamond" w:hAnsi="Garamond"/>
          <w:color w:val="1B1B1B"/>
          <w:shd w:val="clear" w:color="auto" w:fill="FFFFFF"/>
        </w:rPr>
        <w:t xml:space="preserve"> </w:t>
      </w:r>
      <w:r>
        <w:rPr>
          <w:rFonts w:ascii="Garamond" w:hAnsi="Garamond"/>
          <w:color w:val="1B1B1B"/>
          <w:shd w:val="clear" w:color="auto" w:fill="FFFFFF"/>
        </w:rPr>
        <w:t>gromady są utworzone z tysięcy gromad galaktyk. Czasami mówi się nawet o 10 milionach super</w:t>
      </w:r>
      <w:r>
        <w:rPr>
          <w:rFonts w:ascii="Garamond" w:hAnsi="Garamond"/>
          <w:color w:val="1B1B1B"/>
          <w:shd w:val="clear" w:color="auto" w:fill="FFFFFF"/>
        </w:rPr>
        <w:t xml:space="preserve"> </w:t>
      </w:r>
      <w:r>
        <w:rPr>
          <w:rFonts w:ascii="Garamond" w:hAnsi="Garamond"/>
          <w:color w:val="1B1B1B"/>
          <w:shd w:val="clear" w:color="auto" w:fill="FFFFFF"/>
        </w:rPr>
        <w:t>gromad we Wszechświecie. Nasza Galaktyka wraz z Grupa Lokalną Galaktyk jest częścią super</w:t>
      </w:r>
      <w:r>
        <w:rPr>
          <w:rFonts w:ascii="Garamond" w:hAnsi="Garamond"/>
          <w:color w:val="1B1B1B"/>
          <w:shd w:val="clear" w:color="auto" w:fill="FFFFFF"/>
        </w:rPr>
        <w:t xml:space="preserve"> </w:t>
      </w:r>
      <w:r>
        <w:rPr>
          <w:rFonts w:ascii="Garamond" w:hAnsi="Garamond"/>
          <w:color w:val="1B1B1B"/>
          <w:shd w:val="clear" w:color="auto" w:fill="FFFFFF"/>
        </w:rPr>
        <w:t>gromady Virgo (Panny).</w:t>
      </w:r>
    </w:p>
    <w:p w:rsidR="00A61FB4" w:rsidRPr="00A61FB4" w:rsidRDefault="00A61FB4" w:rsidP="00A61FB4">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A61FB4">
        <w:rPr>
          <w:rFonts w:ascii="Times New Roman" w:eastAsia="Times New Roman" w:hAnsi="Times New Roman" w:cs="Times New Roman"/>
          <w:b/>
          <w:bCs/>
          <w:kern w:val="36"/>
          <w:sz w:val="48"/>
          <w:szCs w:val="48"/>
          <w:lang w:eastAsia="pl-PL"/>
        </w:rPr>
        <w:t>2. Ucieczka galaktyk</w:t>
      </w:r>
    </w:p>
    <w:p w:rsidR="00A61FB4" w:rsidRPr="00A61FB4" w:rsidRDefault="00A61FB4" w:rsidP="00A61FB4">
      <w:pPr>
        <w:spacing w:before="100" w:beforeAutospacing="1" w:after="100" w:afterAutospacing="1" w:line="240" w:lineRule="auto"/>
        <w:rPr>
          <w:rFonts w:ascii="Garamond" w:eastAsia="Times New Roman" w:hAnsi="Garamond" w:cs="Times New Roman"/>
          <w:sz w:val="24"/>
          <w:szCs w:val="24"/>
          <w:lang w:eastAsia="pl-PL"/>
        </w:rPr>
      </w:pPr>
      <w:r w:rsidRPr="00A61FB4">
        <w:rPr>
          <w:rFonts w:ascii="Garamond" w:eastAsia="Times New Roman" w:hAnsi="Garamond" w:cs="Times New Roman"/>
          <w:sz w:val="24"/>
          <w:szCs w:val="24"/>
          <w:lang w:eastAsia="pl-PL"/>
        </w:rPr>
        <w:t>Wiesz już, że każdy pierwiastek wysyła promieniowanie o ściśle określonej długości fal. Analiza widma galaktyk pokazała, że długości fal nieco się różnią od długości wyznaczonych na Ziemi.</w:t>
      </w:r>
    </w:p>
    <w:p w:rsidR="00A61FB4" w:rsidRPr="00A61FB4" w:rsidRDefault="00A61FB4" w:rsidP="00A61FB4">
      <w:pPr>
        <w:spacing w:before="100" w:beforeAutospacing="1" w:after="100" w:afterAutospacing="1" w:line="240" w:lineRule="auto"/>
        <w:rPr>
          <w:rFonts w:ascii="Garamond" w:eastAsia="Times New Roman" w:hAnsi="Garamond" w:cs="Times New Roman"/>
          <w:sz w:val="24"/>
          <w:szCs w:val="24"/>
          <w:lang w:eastAsia="pl-PL"/>
        </w:rPr>
      </w:pPr>
      <w:r w:rsidRPr="00A61FB4">
        <w:rPr>
          <w:rFonts w:ascii="Garamond" w:eastAsia="Times New Roman" w:hAnsi="Garamond" w:cs="Times New Roman"/>
          <w:sz w:val="24"/>
          <w:szCs w:val="24"/>
          <w:lang w:eastAsia="pl-PL"/>
        </w:rPr>
        <w:t>* Przyczyną okazał się </w:t>
      </w:r>
      <w:hyperlink r:id="rId7" w:anchor="DxlEIT6pN_pl_main_tp_1" w:history="1">
        <w:r w:rsidRPr="00A61FB4">
          <w:rPr>
            <w:rFonts w:ascii="Garamond" w:eastAsia="Times New Roman" w:hAnsi="Garamond" w:cs="Times New Roman"/>
            <w:color w:val="15537C"/>
            <w:sz w:val="24"/>
            <w:szCs w:val="24"/>
            <w:u w:val="single"/>
            <w:lang w:eastAsia="pl-PL"/>
          </w:rPr>
          <w:t>ruch źródeł światła</w:t>
        </w:r>
      </w:hyperlink>
      <w:r w:rsidRPr="00A61FB4">
        <w:rPr>
          <w:rFonts w:ascii="Garamond" w:eastAsia="Times New Roman" w:hAnsi="Garamond" w:cs="Times New Roman"/>
          <w:sz w:val="24"/>
          <w:szCs w:val="24"/>
          <w:lang w:eastAsia="pl-PL"/>
        </w:rPr>
        <w:t> w stosunku do obserwatora na Ziemi.</w:t>
      </w:r>
    </w:p>
    <w:p w:rsidR="00A61FB4" w:rsidRPr="00A61FB4" w:rsidRDefault="00A61FB4" w:rsidP="00A61FB4">
      <w:pPr>
        <w:spacing w:before="100" w:beforeAutospacing="1" w:after="100" w:afterAutospacing="1" w:line="240" w:lineRule="auto"/>
        <w:rPr>
          <w:rFonts w:ascii="Garamond" w:eastAsia="Times New Roman" w:hAnsi="Garamond" w:cs="Times New Roman"/>
          <w:sz w:val="24"/>
          <w:szCs w:val="24"/>
          <w:lang w:eastAsia="pl-PL"/>
        </w:rPr>
      </w:pPr>
      <w:r w:rsidRPr="00A61FB4">
        <w:rPr>
          <w:rFonts w:ascii="Garamond" w:eastAsia="Times New Roman" w:hAnsi="Garamond" w:cs="Times New Roman"/>
          <w:sz w:val="24"/>
          <w:szCs w:val="24"/>
          <w:lang w:eastAsia="pl-PL"/>
        </w:rPr>
        <w:t>Pierwszą galaktyką, dla której wyznaczono przesunięcie widma, była Wielka Mgławica w gwiazdozbiorze Andromedy. Okazało się, że ta galaktyka zbliża się do nas z prędkością 300 km/s. Pomiary wykonywane dla wielu innych galaktyk wskazywały, że większość galaktyk się od nas oddala, i to ze znacznie większymi prędkościami. Dalsze badania Hubble’a doprowadziły go do odkrycia, że prędkość, o której mówimy (tzw. prędkość radialna, czyli mierzona wyłącznie wzdłuż linii prostej łączącej Ziemię z galaktyką), jest wprost proporcjonalna do odległości dzielącej Ziemię od badanego obiektu – im dalej od nas znajduje się galaktyka, tym szybciej się ona od nas oddala.</w:t>
      </w:r>
    </w:p>
    <w:p w:rsidR="00A61FB4" w:rsidRPr="00A61FB4" w:rsidRDefault="00A61FB4" w:rsidP="00A61FB4">
      <w:pPr>
        <w:shd w:val="clear" w:color="auto" w:fill="FFFFFF"/>
        <w:spacing w:before="100" w:beforeAutospacing="1" w:after="100" w:afterAutospacing="1" w:line="240" w:lineRule="auto"/>
        <w:outlineLvl w:val="0"/>
        <w:rPr>
          <w:rFonts w:ascii="Helvetica" w:eastAsia="Times New Roman" w:hAnsi="Helvetica" w:cs="Helvetica"/>
          <w:b/>
          <w:bCs/>
          <w:color w:val="1B1B1B"/>
          <w:kern w:val="36"/>
          <w:sz w:val="48"/>
          <w:szCs w:val="48"/>
          <w:lang w:eastAsia="pl-PL"/>
        </w:rPr>
      </w:pPr>
      <w:r w:rsidRPr="00A61FB4">
        <w:rPr>
          <w:rFonts w:ascii="Helvetica" w:eastAsia="Times New Roman" w:hAnsi="Helvetica" w:cs="Helvetica"/>
          <w:b/>
          <w:bCs/>
          <w:color w:val="1B1B1B"/>
          <w:kern w:val="36"/>
          <w:sz w:val="48"/>
          <w:szCs w:val="48"/>
          <w:lang w:eastAsia="pl-PL"/>
        </w:rPr>
        <w:t>3. Prawo Hubble’a</w:t>
      </w:r>
    </w:p>
    <w:p w:rsidR="00A61FB4" w:rsidRPr="00A61FB4" w:rsidRDefault="00A61FB4" w:rsidP="00A61FB4">
      <w:pPr>
        <w:shd w:val="clear" w:color="auto" w:fill="FFFFFF"/>
        <w:spacing w:before="100" w:beforeAutospacing="1" w:after="100" w:afterAutospacing="1" w:line="240" w:lineRule="auto"/>
        <w:rPr>
          <w:rFonts w:ascii="Garamond" w:eastAsia="Times New Roman" w:hAnsi="Garamond" w:cs="Times New Roman"/>
          <w:color w:val="1B1B1B"/>
          <w:sz w:val="24"/>
          <w:szCs w:val="24"/>
          <w:lang w:eastAsia="pl-PL"/>
        </w:rPr>
      </w:pPr>
      <w:r w:rsidRPr="00A61FB4">
        <w:rPr>
          <w:rFonts w:ascii="Garamond" w:eastAsia="Times New Roman" w:hAnsi="Garamond" w:cs="Times New Roman"/>
          <w:color w:val="1B1B1B"/>
          <w:sz w:val="24"/>
          <w:szCs w:val="24"/>
          <w:lang w:eastAsia="pl-PL"/>
        </w:rPr>
        <w:t>Prawo opisujące ucieczkę galaktyk, zwane prawem Hubble’a, zapisujemy następująco:</w:t>
      </w:r>
    </w:p>
    <w:p w:rsidR="00A61FB4" w:rsidRPr="00A61FB4" w:rsidRDefault="00A61FB4" w:rsidP="00A61FB4">
      <w:pPr>
        <w:shd w:val="clear" w:color="auto" w:fill="FFFFFF"/>
        <w:spacing w:after="0" w:line="240" w:lineRule="auto"/>
        <w:jc w:val="center"/>
        <w:rPr>
          <w:rFonts w:ascii="Helvetica" w:eastAsia="Times New Roman" w:hAnsi="Helvetica" w:cs="Helvetica"/>
          <w:color w:val="1B1B1B"/>
          <w:sz w:val="24"/>
          <w:szCs w:val="24"/>
          <w:lang w:eastAsia="pl-PL"/>
        </w:rPr>
      </w:pPr>
      <w:r w:rsidRPr="00A61FB4">
        <w:rPr>
          <w:rFonts w:ascii="Helvetica" w:eastAsia="Times New Roman" w:hAnsi="Helvetica" w:cs="Helvetica"/>
          <w:color w:val="1B1B1B"/>
          <w:sz w:val="24"/>
          <w:szCs w:val="24"/>
          <w:bdr w:val="none" w:sz="0" w:space="0" w:color="auto" w:frame="1"/>
          <w:lang w:eastAsia="pl-PL"/>
        </w:rPr>
        <w:t>v=</w:t>
      </w:r>
      <w:proofErr w:type="spellStart"/>
      <w:r w:rsidRPr="00A61FB4">
        <w:rPr>
          <w:rFonts w:ascii="Helvetica" w:eastAsia="Times New Roman" w:hAnsi="Helvetica" w:cs="Helvetica"/>
          <w:color w:val="1B1B1B"/>
          <w:sz w:val="24"/>
          <w:szCs w:val="24"/>
          <w:bdr w:val="none" w:sz="0" w:space="0" w:color="auto" w:frame="1"/>
          <w:lang w:eastAsia="pl-PL"/>
        </w:rPr>
        <w:t>H·r</w:t>
      </w:r>
      <w:proofErr w:type="spellEnd"/>
      <w:r w:rsidRPr="00A61FB4">
        <w:rPr>
          <w:rFonts w:ascii="Helvetica" w:eastAsia="Times New Roman" w:hAnsi="Helvetica" w:cs="Helvetica"/>
          <w:color w:val="1B1B1B"/>
          <w:sz w:val="24"/>
          <w:szCs w:val="24"/>
          <w:bdr w:val="none" w:sz="0" w:space="0" w:color="auto" w:frame="1"/>
          <w:lang w:eastAsia="pl-PL"/>
        </w:rPr>
        <w:t>,</w:t>
      </w:r>
    </w:p>
    <w:p w:rsidR="00A61FB4" w:rsidRPr="00A61FB4" w:rsidRDefault="00A61FB4" w:rsidP="00A61FB4">
      <w:pPr>
        <w:shd w:val="clear" w:color="auto" w:fill="FFFFFF"/>
        <w:spacing w:beforeAutospacing="1" w:after="0" w:afterAutospacing="1" w:line="240" w:lineRule="auto"/>
        <w:rPr>
          <w:rFonts w:ascii="Garamond" w:eastAsia="Times New Roman" w:hAnsi="Garamond" w:cs="Times New Roman"/>
          <w:color w:val="1B1B1B"/>
          <w:sz w:val="24"/>
          <w:szCs w:val="24"/>
          <w:lang w:eastAsia="pl-PL"/>
        </w:rPr>
      </w:pPr>
      <w:r w:rsidRPr="00A61FB4">
        <w:rPr>
          <w:rFonts w:ascii="Garamond" w:eastAsia="Times New Roman" w:hAnsi="Garamond" w:cs="Times New Roman"/>
          <w:color w:val="1B1B1B"/>
          <w:sz w:val="24"/>
          <w:szCs w:val="24"/>
          <w:lang w:eastAsia="pl-PL"/>
        </w:rPr>
        <w:t>gdzie:</w:t>
      </w:r>
      <w:r w:rsidRPr="00A61FB4">
        <w:rPr>
          <w:rFonts w:ascii="Garamond" w:eastAsia="Times New Roman" w:hAnsi="Garamond" w:cs="Times New Roman"/>
          <w:color w:val="1B1B1B"/>
          <w:sz w:val="24"/>
          <w:szCs w:val="24"/>
          <w:lang w:eastAsia="pl-PL"/>
        </w:rPr>
        <w:br/>
      </w:r>
      <w:r w:rsidRPr="00A61FB4">
        <w:rPr>
          <w:rFonts w:ascii="MathJax_Math-italic" w:eastAsia="Times New Roman" w:hAnsi="MathJax_Math-italic" w:cs="Times New Roman"/>
          <w:color w:val="1B1B1B"/>
          <w:sz w:val="28"/>
          <w:szCs w:val="28"/>
          <w:bdr w:val="none" w:sz="0" w:space="0" w:color="auto" w:frame="1"/>
          <w:lang w:eastAsia="pl-PL"/>
        </w:rPr>
        <w:t>v</w:t>
      </w:r>
      <w:r w:rsidRPr="00A61FB4">
        <w:rPr>
          <w:rFonts w:ascii="Garamond" w:eastAsia="Times New Roman" w:hAnsi="Garamond" w:cs="Times New Roman"/>
          <w:color w:val="1B1B1B"/>
          <w:sz w:val="24"/>
          <w:szCs w:val="24"/>
          <w:lang w:eastAsia="pl-PL"/>
        </w:rPr>
        <w:t> – wartość prędkości radialnej;</w:t>
      </w:r>
      <w:r w:rsidRPr="00A61FB4">
        <w:rPr>
          <w:rFonts w:ascii="Garamond" w:eastAsia="Times New Roman" w:hAnsi="Garamond" w:cs="Times New Roman"/>
          <w:color w:val="1B1B1B"/>
          <w:sz w:val="24"/>
          <w:szCs w:val="24"/>
          <w:lang w:eastAsia="pl-PL"/>
        </w:rPr>
        <w:br/>
      </w:r>
      <w:r w:rsidRPr="00A61FB4">
        <w:rPr>
          <w:rFonts w:ascii="Garamond" w:eastAsia="Times New Roman" w:hAnsi="Garamond" w:cs="Times New Roman"/>
          <w:color w:val="1B1B1B"/>
          <w:sz w:val="24"/>
          <w:szCs w:val="24"/>
          <w:bdr w:val="none" w:sz="0" w:space="0" w:color="auto" w:frame="1"/>
          <w:lang w:eastAsia="pl-PL"/>
        </w:rPr>
        <w:t>H</w:t>
      </w:r>
      <w:r w:rsidRPr="00A61FB4">
        <w:rPr>
          <w:rFonts w:ascii="Garamond" w:eastAsia="Times New Roman" w:hAnsi="Garamond" w:cs="Times New Roman"/>
          <w:color w:val="1B1B1B"/>
          <w:sz w:val="24"/>
          <w:szCs w:val="24"/>
          <w:lang w:eastAsia="pl-PL"/>
        </w:rPr>
        <w:t> – stała Hubble’a;</w:t>
      </w:r>
      <w:r w:rsidRPr="00A61FB4">
        <w:rPr>
          <w:rFonts w:ascii="Garamond" w:eastAsia="Times New Roman" w:hAnsi="Garamond" w:cs="Times New Roman"/>
          <w:color w:val="1B1B1B"/>
          <w:sz w:val="24"/>
          <w:szCs w:val="24"/>
          <w:lang w:eastAsia="pl-PL"/>
        </w:rPr>
        <w:br/>
      </w:r>
      <w:r w:rsidRPr="00A61FB4">
        <w:rPr>
          <w:rFonts w:ascii="Garamond" w:eastAsia="Times New Roman" w:hAnsi="Garamond" w:cs="Times New Roman"/>
          <w:color w:val="1B1B1B"/>
          <w:sz w:val="24"/>
          <w:szCs w:val="24"/>
          <w:bdr w:val="none" w:sz="0" w:space="0" w:color="auto" w:frame="1"/>
          <w:lang w:eastAsia="pl-PL"/>
        </w:rPr>
        <w:t>r</w:t>
      </w:r>
      <w:r w:rsidRPr="00A61FB4">
        <w:rPr>
          <w:rFonts w:ascii="Garamond" w:eastAsia="Times New Roman" w:hAnsi="Garamond" w:cs="Times New Roman"/>
          <w:color w:val="1B1B1B"/>
          <w:sz w:val="24"/>
          <w:szCs w:val="24"/>
          <w:lang w:eastAsia="pl-PL"/>
        </w:rPr>
        <w:t> – odległość danej galaktyki od Układu Słonecznego.</w:t>
      </w:r>
      <w:r w:rsidRPr="00A61FB4">
        <w:rPr>
          <w:rFonts w:ascii="Garamond" w:eastAsia="Times New Roman" w:hAnsi="Garamond" w:cs="Times New Roman"/>
          <w:color w:val="1B1B1B"/>
          <w:sz w:val="24"/>
          <w:szCs w:val="24"/>
          <w:lang w:eastAsia="pl-PL"/>
        </w:rPr>
        <w:br/>
        <w:t>Aby wyznaczyć prędkość radialną, trzeba znać przesunięcia linii widmowych:</w:t>
      </w:r>
    </w:p>
    <w:p w:rsidR="00A61FB4" w:rsidRPr="00A61FB4" w:rsidRDefault="00A61FB4" w:rsidP="00A61FB4">
      <w:pPr>
        <w:shd w:val="clear" w:color="auto" w:fill="FFFFFF"/>
        <w:spacing w:after="0" w:line="240" w:lineRule="auto"/>
        <w:jc w:val="center"/>
        <w:rPr>
          <w:rFonts w:ascii="Helvetica" w:eastAsia="Times New Roman" w:hAnsi="Helvetica" w:cs="Helvetica"/>
          <w:color w:val="1B1B1B"/>
          <w:sz w:val="24"/>
          <w:szCs w:val="24"/>
          <w:lang w:eastAsia="pl-PL"/>
        </w:rPr>
      </w:pPr>
      <w:r w:rsidRPr="00A61FB4">
        <w:rPr>
          <w:rFonts w:ascii="MathJax_Math-italic" w:eastAsia="Times New Roman" w:hAnsi="MathJax_Math-italic" w:cs="Helvetica"/>
          <w:color w:val="1B1B1B"/>
          <w:sz w:val="20"/>
          <w:szCs w:val="20"/>
          <w:bdr w:val="none" w:sz="0" w:space="0" w:color="auto" w:frame="1"/>
          <w:lang w:eastAsia="pl-PL"/>
        </w:rPr>
        <w:t>v</w:t>
      </w:r>
      <w:r>
        <w:rPr>
          <w:rFonts w:ascii="MathJax_Math-italic" w:eastAsia="Times New Roman" w:hAnsi="MathJax_Math-italic" w:cs="Helvetica"/>
          <w:color w:val="1B1B1B"/>
          <w:sz w:val="20"/>
          <w:szCs w:val="20"/>
          <w:bdr w:val="none" w:sz="0" w:space="0" w:color="auto" w:frame="1"/>
          <w:lang w:eastAsia="pl-PL"/>
        </w:rPr>
        <w:t>/</w:t>
      </w:r>
      <w:r w:rsidRPr="00A61FB4">
        <w:rPr>
          <w:rFonts w:ascii="MathJax_Math-italic" w:eastAsia="Times New Roman" w:hAnsi="MathJax_Math-italic" w:cs="Helvetica"/>
          <w:color w:val="1B1B1B"/>
          <w:sz w:val="20"/>
          <w:szCs w:val="20"/>
          <w:bdr w:val="none" w:sz="0" w:space="0" w:color="auto" w:frame="1"/>
          <w:lang w:eastAsia="pl-PL"/>
        </w:rPr>
        <w:t>c</w:t>
      </w:r>
      <w:r w:rsidRPr="00A61FB4">
        <w:rPr>
          <w:rFonts w:ascii="MathJax_Main" w:eastAsia="Times New Roman" w:hAnsi="MathJax_Main" w:cs="Helvetica"/>
          <w:color w:val="1B1B1B"/>
          <w:sz w:val="28"/>
          <w:szCs w:val="28"/>
          <w:bdr w:val="none" w:sz="0" w:space="0" w:color="auto" w:frame="1"/>
          <w:lang w:eastAsia="pl-PL"/>
        </w:rPr>
        <w:t>=</w:t>
      </w:r>
      <w:proofErr w:type="spellStart"/>
      <w:r w:rsidRPr="00A61FB4">
        <w:rPr>
          <w:rFonts w:ascii="MathJax_Main" w:eastAsia="Times New Roman" w:hAnsi="MathJax_Main" w:cs="Helvetica"/>
          <w:color w:val="1B1B1B"/>
          <w:sz w:val="20"/>
          <w:szCs w:val="20"/>
          <w:bdr w:val="none" w:sz="0" w:space="0" w:color="auto" w:frame="1"/>
          <w:lang w:eastAsia="pl-PL"/>
        </w:rPr>
        <w:t>Δ</w:t>
      </w:r>
      <w:r w:rsidRPr="00A61FB4">
        <w:rPr>
          <w:rFonts w:ascii="MathJax_Math-italic" w:eastAsia="Times New Roman" w:hAnsi="MathJax_Math-italic" w:cs="Helvetica"/>
          <w:color w:val="1B1B1B"/>
          <w:sz w:val="20"/>
          <w:szCs w:val="20"/>
          <w:bdr w:val="none" w:sz="0" w:space="0" w:color="auto" w:frame="1"/>
          <w:lang w:eastAsia="pl-PL"/>
        </w:rPr>
        <w:t>λ</w:t>
      </w:r>
      <w:proofErr w:type="spellEnd"/>
      <w:r>
        <w:rPr>
          <w:rFonts w:ascii="MathJax_Math-italic" w:eastAsia="Times New Roman" w:hAnsi="MathJax_Math-italic" w:cs="Helvetica"/>
          <w:color w:val="1B1B1B"/>
          <w:sz w:val="20"/>
          <w:szCs w:val="20"/>
          <w:bdr w:val="none" w:sz="0" w:space="0" w:color="auto" w:frame="1"/>
          <w:lang w:eastAsia="pl-PL"/>
        </w:rPr>
        <w:t>/</w:t>
      </w:r>
      <w:r w:rsidRPr="00A61FB4">
        <w:rPr>
          <w:rFonts w:ascii="MathJax_Math-italic" w:eastAsia="Times New Roman" w:hAnsi="MathJax_Math-italic" w:cs="Helvetica"/>
          <w:color w:val="1B1B1B"/>
          <w:sz w:val="20"/>
          <w:szCs w:val="20"/>
          <w:bdr w:val="none" w:sz="0" w:space="0" w:color="auto" w:frame="1"/>
          <w:lang w:eastAsia="pl-PL"/>
        </w:rPr>
        <w:t>λ</w:t>
      </w:r>
    </w:p>
    <w:p w:rsidR="00A61FB4" w:rsidRPr="00A61FB4" w:rsidRDefault="00A61FB4" w:rsidP="00A61FB4">
      <w:pPr>
        <w:shd w:val="clear" w:color="auto" w:fill="FFFFFF"/>
        <w:spacing w:beforeAutospacing="1" w:after="0" w:afterAutospacing="1" w:line="240" w:lineRule="auto"/>
        <w:rPr>
          <w:rFonts w:ascii="Garamond" w:eastAsia="Times New Roman" w:hAnsi="Garamond" w:cs="Times New Roman"/>
          <w:color w:val="1B1B1B"/>
          <w:sz w:val="24"/>
          <w:szCs w:val="24"/>
          <w:lang w:eastAsia="pl-PL"/>
        </w:rPr>
      </w:pPr>
      <w:r w:rsidRPr="00A61FB4">
        <w:rPr>
          <w:rFonts w:ascii="Garamond" w:eastAsia="Times New Roman" w:hAnsi="Garamond" w:cs="Times New Roman"/>
          <w:color w:val="1B1B1B"/>
          <w:sz w:val="24"/>
          <w:szCs w:val="24"/>
          <w:lang w:eastAsia="pl-PL"/>
        </w:rPr>
        <w:t>gdzie:</w:t>
      </w:r>
      <w:r w:rsidRPr="00A61FB4">
        <w:rPr>
          <w:rFonts w:ascii="Garamond" w:eastAsia="Times New Roman" w:hAnsi="Garamond" w:cs="Times New Roman"/>
          <w:color w:val="1B1B1B"/>
          <w:sz w:val="24"/>
          <w:szCs w:val="24"/>
          <w:lang w:eastAsia="pl-PL"/>
        </w:rPr>
        <w:br/>
      </w:r>
      <w:r w:rsidRPr="00A61FB4">
        <w:rPr>
          <w:rFonts w:ascii="MathJax_Math-italic" w:eastAsia="Times New Roman" w:hAnsi="MathJax_Math-italic" w:cs="Times New Roman"/>
          <w:color w:val="1B1B1B"/>
          <w:sz w:val="28"/>
          <w:szCs w:val="28"/>
          <w:bdr w:val="none" w:sz="0" w:space="0" w:color="auto" w:frame="1"/>
          <w:lang w:eastAsia="pl-PL"/>
        </w:rPr>
        <w:t>c</w:t>
      </w:r>
      <w:r w:rsidRPr="00A61FB4">
        <w:rPr>
          <w:rFonts w:ascii="Garamond" w:eastAsia="Times New Roman" w:hAnsi="Garamond" w:cs="Times New Roman"/>
          <w:color w:val="1B1B1B"/>
          <w:sz w:val="24"/>
          <w:szCs w:val="24"/>
          <w:lang w:eastAsia="pl-PL"/>
        </w:rPr>
        <w:t> – prędkość światła</w:t>
      </w:r>
      <w:r w:rsidRPr="00A61FB4">
        <w:rPr>
          <w:rFonts w:ascii="Garamond" w:eastAsia="Times New Roman" w:hAnsi="Garamond" w:cs="Times New Roman"/>
          <w:color w:val="1B1B1B"/>
          <w:sz w:val="24"/>
          <w:szCs w:val="24"/>
          <w:lang w:eastAsia="pl-PL"/>
        </w:rPr>
        <w:br/>
      </w:r>
      <w:proofErr w:type="spellStart"/>
      <w:r w:rsidRPr="00A61FB4">
        <w:rPr>
          <w:rFonts w:ascii="Garamond" w:eastAsia="Times New Roman" w:hAnsi="Garamond" w:cs="Times New Roman"/>
          <w:color w:val="1B1B1B"/>
          <w:sz w:val="24"/>
          <w:szCs w:val="24"/>
          <w:bdr w:val="none" w:sz="0" w:space="0" w:color="auto" w:frame="1"/>
          <w:lang w:eastAsia="pl-PL"/>
        </w:rPr>
        <w:t>Δλ</w:t>
      </w:r>
      <w:proofErr w:type="spellEnd"/>
      <w:r w:rsidRPr="00A61FB4">
        <w:rPr>
          <w:rFonts w:ascii="Garamond" w:eastAsia="Times New Roman" w:hAnsi="Garamond" w:cs="Times New Roman"/>
          <w:color w:val="1B1B1B"/>
          <w:sz w:val="24"/>
          <w:szCs w:val="24"/>
          <w:lang w:eastAsia="pl-PL"/>
        </w:rPr>
        <w:t> – przesunięcie linii widmowej, która w laboratoriom ma długość </w:t>
      </w:r>
      <w:r w:rsidRPr="00A61FB4">
        <w:rPr>
          <w:rFonts w:ascii="Garamond" w:eastAsia="Times New Roman" w:hAnsi="Garamond" w:cs="Times New Roman"/>
          <w:color w:val="1B1B1B"/>
          <w:sz w:val="24"/>
          <w:szCs w:val="24"/>
          <w:bdr w:val="none" w:sz="0" w:space="0" w:color="auto" w:frame="1"/>
          <w:lang w:eastAsia="pl-PL"/>
        </w:rPr>
        <w:t>λ</w:t>
      </w:r>
      <w:r w:rsidRPr="00A61FB4">
        <w:rPr>
          <w:rFonts w:ascii="Garamond" w:eastAsia="Times New Roman" w:hAnsi="Garamond" w:cs="Times New Roman"/>
          <w:color w:val="1B1B1B"/>
          <w:sz w:val="24"/>
          <w:szCs w:val="24"/>
          <w:lang w:eastAsia="pl-PL"/>
        </w:rPr>
        <w:t>.</w:t>
      </w:r>
    </w:p>
    <w:p w:rsidR="00A61FB4" w:rsidRPr="00A61FB4" w:rsidRDefault="00A61FB4" w:rsidP="00A61FB4">
      <w:pPr>
        <w:shd w:val="clear" w:color="auto" w:fill="FFFFFF"/>
        <w:spacing w:beforeAutospacing="1" w:after="0" w:afterAutospacing="1" w:line="240" w:lineRule="auto"/>
        <w:rPr>
          <w:rFonts w:ascii="Garamond" w:eastAsia="Times New Roman" w:hAnsi="Garamond" w:cs="Times New Roman"/>
          <w:color w:val="1B1B1B"/>
          <w:sz w:val="24"/>
          <w:szCs w:val="24"/>
          <w:lang w:eastAsia="pl-PL"/>
        </w:rPr>
      </w:pPr>
      <w:r w:rsidRPr="00A61FB4">
        <w:rPr>
          <w:rFonts w:ascii="Garamond" w:eastAsia="Times New Roman" w:hAnsi="Garamond" w:cs="Times New Roman"/>
          <w:color w:val="1B1B1B"/>
          <w:sz w:val="24"/>
          <w:szCs w:val="24"/>
          <w:lang w:eastAsia="pl-PL"/>
        </w:rPr>
        <w:t>Sporym problemem było i nadal jest wyznaczenie stałej Hubble’a. Na początku przyjmowano większe wartości, niż obecnie. W naszym podręczniku pojawia się także problem jednostek. W astronomii, ze względu na olbrzymie odległości pomiędzy badanymi obiektami, używane są nietypowe jednostki. Podstawową jednostką jest 1 parsek (</w:t>
      </w:r>
      <w:r w:rsidRPr="00A61FB4">
        <w:rPr>
          <w:rFonts w:ascii="Garamond" w:eastAsia="Times New Roman" w:hAnsi="Garamond" w:cs="Times New Roman"/>
          <w:color w:val="1B1B1B"/>
          <w:sz w:val="24"/>
          <w:szCs w:val="24"/>
          <w:bdr w:val="none" w:sz="0" w:space="0" w:color="auto" w:frame="1"/>
          <w:lang w:eastAsia="pl-PL"/>
        </w:rPr>
        <w:t>1 </w:t>
      </w:r>
      <w:proofErr w:type="spellStart"/>
      <w:r w:rsidRPr="00A61FB4">
        <w:rPr>
          <w:rFonts w:ascii="Garamond" w:eastAsia="Times New Roman" w:hAnsi="Garamond" w:cs="Times New Roman"/>
          <w:color w:val="1B1B1B"/>
          <w:sz w:val="24"/>
          <w:szCs w:val="24"/>
          <w:bdr w:val="none" w:sz="0" w:space="0" w:color="auto" w:frame="1"/>
          <w:lang w:eastAsia="pl-PL"/>
        </w:rPr>
        <w:t>pc</w:t>
      </w:r>
      <w:proofErr w:type="spellEnd"/>
      <w:r w:rsidRPr="00A61FB4">
        <w:rPr>
          <w:rFonts w:ascii="Garamond" w:eastAsia="Times New Roman" w:hAnsi="Garamond" w:cs="Times New Roman"/>
          <w:color w:val="1B1B1B"/>
          <w:sz w:val="24"/>
          <w:szCs w:val="24"/>
          <w:lang w:eastAsia="pl-PL"/>
        </w:rPr>
        <w:t>), czyli odległość od Ziemi do gwiazdy, której kąt przesunięcia wynosiłby 1 sekundę kątową (w wyniku zjawiska paralaksy). Odległość ta odpowiada w przybliżeniu 3,26 roku świetlnego. Używane są wielokrotności parseka: </w:t>
      </w:r>
      <w:r w:rsidRPr="00A61FB4">
        <w:rPr>
          <w:rFonts w:ascii="MathJax_Main" w:eastAsia="Times New Roman" w:hAnsi="MathJax_Main" w:cs="Times New Roman"/>
          <w:color w:val="1B1B1B"/>
          <w:sz w:val="28"/>
          <w:szCs w:val="28"/>
          <w:bdr w:val="none" w:sz="0" w:space="0" w:color="auto" w:frame="1"/>
          <w:lang w:eastAsia="pl-PL"/>
        </w:rPr>
        <w:t>1</w:t>
      </w:r>
      <w:r w:rsidRPr="00A61FB4">
        <w:rPr>
          <w:rFonts w:ascii="MathJax_Math-italic" w:eastAsia="Times New Roman" w:hAnsi="MathJax_Math-italic" w:cs="Times New Roman"/>
          <w:color w:val="1B1B1B"/>
          <w:sz w:val="28"/>
          <w:szCs w:val="28"/>
          <w:bdr w:val="none" w:sz="0" w:space="0" w:color="auto" w:frame="1"/>
          <w:lang w:eastAsia="pl-PL"/>
        </w:rPr>
        <w:t> </w:t>
      </w:r>
      <w:r w:rsidRPr="00A61FB4">
        <w:rPr>
          <w:rFonts w:ascii="MathJax_Main" w:eastAsia="Times New Roman" w:hAnsi="MathJax_Main" w:cs="Times New Roman"/>
          <w:color w:val="1B1B1B"/>
          <w:sz w:val="28"/>
          <w:szCs w:val="28"/>
          <w:bdr w:val="none" w:sz="0" w:space="0" w:color="auto" w:frame="1"/>
          <w:lang w:eastAsia="pl-PL"/>
        </w:rPr>
        <w:t>kpc</w:t>
      </w:r>
      <w:r w:rsidRPr="00A61FB4">
        <w:rPr>
          <w:rFonts w:ascii="Garamond" w:eastAsia="Times New Roman" w:hAnsi="Garamond" w:cs="Times New Roman"/>
          <w:color w:val="1B1B1B"/>
          <w:sz w:val="24"/>
          <w:szCs w:val="24"/>
          <w:bdr w:val="none" w:sz="0" w:space="0" w:color="auto" w:frame="1"/>
          <w:lang w:eastAsia="pl-PL"/>
        </w:rPr>
        <w:t>1 </w:t>
      </w:r>
      <w:proofErr w:type="spellStart"/>
      <w:r w:rsidRPr="00A61FB4">
        <w:rPr>
          <w:rFonts w:ascii="Garamond" w:eastAsia="Times New Roman" w:hAnsi="Garamond" w:cs="Times New Roman"/>
          <w:color w:val="1B1B1B"/>
          <w:sz w:val="24"/>
          <w:szCs w:val="24"/>
          <w:bdr w:val="none" w:sz="0" w:space="0" w:color="auto" w:frame="1"/>
          <w:lang w:eastAsia="pl-PL"/>
        </w:rPr>
        <w:t>kpc</w:t>
      </w:r>
      <w:proofErr w:type="spellEnd"/>
      <w:r w:rsidRPr="00A61FB4">
        <w:rPr>
          <w:rFonts w:ascii="Garamond" w:eastAsia="Times New Roman" w:hAnsi="Garamond" w:cs="Times New Roman"/>
          <w:color w:val="1B1B1B"/>
          <w:sz w:val="24"/>
          <w:szCs w:val="24"/>
          <w:lang w:eastAsia="pl-PL"/>
        </w:rPr>
        <w:t xml:space="preserve"> – 1 </w:t>
      </w:r>
      <w:proofErr w:type="spellStart"/>
      <w:r w:rsidRPr="00A61FB4">
        <w:rPr>
          <w:rFonts w:ascii="Garamond" w:eastAsia="Times New Roman" w:hAnsi="Garamond" w:cs="Times New Roman"/>
          <w:color w:val="1B1B1B"/>
          <w:sz w:val="24"/>
          <w:szCs w:val="24"/>
          <w:lang w:eastAsia="pl-PL"/>
        </w:rPr>
        <w:t>kiloparsek</w:t>
      </w:r>
      <w:proofErr w:type="spellEnd"/>
      <w:r w:rsidRPr="00A61FB4">
        <w:rPr>
          <w:rFonts w:ascii="Garamond" w:eastAsia="Times New Roman" w:hAnsi="Garamond" w:cs="Times New Roman"/>
          <w:color w:val="1B1B1B"/>
          <w:sz w:val="24"/>
          <w:szCs w:val="24"/>
          <w:lang w:eastAsia="pl-PL"/>
        </w:rPr>
        <w:t>, czyli 1000 parseków; </w:t>
      </w:r>
      <w:r w:rsidRPr="00A61FB4">
        <w:rPr>
          <w:rFonts w:ascii="MathJax_Main" w:eastAsia="Times New Roman" w:hAnsi="MathJax_Main" w:cs="Times New Roman"/>
          <w:color w:val="1B1B1B"/>
          <w:sz w:val="28"/>
          <w:szCs w:val="28"/>
          <w:bdr w:val="none" w:sz="0" w:space="0" w:color="auto" w:frame="1"/>
          <w:lang w:eastAsia="pl-PL"/>
        </w:rPr>
        <w:t>1Mpc</w:t>
      </w:r>
      <w:r w:rsidRPr="00A61FB4">
        <w:rPr>
          <w:rFonts w:ascii="Garamond" w:eastAsia="Times New Roman" w:hAnsi="Garamond" w:cs="Times New Roman"/>
          <w:color w:val="1B1B1B"/>
          <w:sz w:val="24"/>
          <w:szCs w:val="24"/>
          <w:bdr w:val="none" w:sz="0" w:space="0" w:color="auto" w:frame="1"/>
          <w:lang w:eastAsia="pl-PL"/>
        </w:rPr>
        <w:t>1Mpc</w:t>
      </w:r>
      <w:r w:rsidRPr="00A61FB4">
        <w:rPr>
          <w:rFonts w:ascii="Garamond" w:eastAsia="Times New Roman" w:hAnsi="Garamond" w:cs="Times New Roman"/>
          <w:color w:val="1B1B1B"/>
          <w:sz w:val="24"/>
          <w:szCs w:val="24"/>
          <w:lang w:eastAsia="pl-PL"/>
        </w:rPr>
        <w:t> – 1 megaparsek, czyli milion parseków. Obecnie przyjmuje się, że wartość stałej Hubble'a wynosi:</w:t>
      </w:r>
    </w:p>
    <w:p w:rsidR="00A61FB4" w:rsidRPr="00A61FB4" w:rsidRDefault="00A61FB4" w:rsidP="00A61FB4">
      <w:pPr>
        <w:shd w:val="clear" w:color="auto" w:fill="FFFFFF"/>
        <w:spacing w:after="0" w:line="240" w:lineRule="auto"/>
        <w:jc w:val="center"/>
        <w:rPr>
          <w:rFonts w:ascii="Helvetica" w:eastAsia="Times New Roman" w:hAnsi="Helvetica" w:cs="Helvetica"/>
          <w:color w:val="1B1B1B"/>
          <w:sz w:val="24"/>
          <w:szCs w:val="24"/>
          <w:lang w:eastAsia="pl-PL"/>
        </w:rPr>
      </w:pPr>
      <w:r w:rsidRPr="00A61FB4">
        <w:rPr>
          <w:rFonts w:ascii="MathJax_Main" w:eastAsia="Times New Roman" w:hAnsi="MathJax_Main" w:cs="Helvetica"/>
          <w:color w:val="1B1B1B"/>
          <w:sz w:val="28"/>
          <w:szCs w:val="28"/>
          <w:bdr w:val="none" w:sz="0" w:space="0" w:color="auto" w:frame="1"/>
          <w:lang w:eastAsia="pl-PL"/>
        </w:rPr>
        <w:t>H =70</w:t>
      </w:r>
      <w:r w:rsidRPr="00A61FB4">
        <w:rPr>
          <w:rFonts w:ascii="MathJax_Main" w:eastAsia="Times New Roman" w:hAnsi="MathJax_Main" w:cs="Helvetica"/>
          <w:color w:val="1B1B1B"/>
          <w:sz w:val="20"/>
          <w:szCs w:val="20"/>
          <w:bdr w:val="none" w:sz="0" w:space="0" w:color="auto" w:frame="1"/>
          <w:lang w:eastAsia="pl-PL"/>
        </w:rPr>
        <w:t>km</w:t>
      </w:r>
      <w:r>
        <w:rPr>
          <w:rFonts w:ascii="MathJax_Main" w:eastAsia="Times New Roman" w:hAnsi="MathJax_Main" w:cs="Helvetica"/>
          <w:color w:val="1B1B1B"/>
          <w:sz w:val="20"/>
          <w:szCs w:val="20"/>
          <w:bdr w:val="none" w:sz="0" w:space="0" w:color="auto" w:frame="1"/>
          <w:lang w:eastAsia="pl-PL"/>
        </w:rPr>
        <w:t>/</w:t>
      </w:r>
      <w:r w:rsidRPr="00A61FB4">
        <w:rPr>
          <w:rFonts w:ascii="MathJax_Main" w:eastAsia="Times New Roman" w:hAnsi="MathJax_Main" w:cs="Helvetica"/>
          <w:color w:val="1B1B1B"/>
          <w:sz w:val="20"/>
          <w:szCs w:val="20"/>
          <w:bdr w:val="none" w:sz="0" w:space="0" w:color="auto" w:frame="1"/>
          <w:lang w:eastAsia="pl-PL"/>
        </w:rPr>
        <w:t>s</w:t>
      </w:r>
      <w:r w:rsidRPr="00A61FB4">
        <w:rPr>
          <w:rFonts w:ascii="MathJax_Main" w:eastAsia="Times New Roman" w:hAnsi="MathJax_Main" w:cs="Helvetica"/>
          <w:color w:val="1B1B1B"/>
          <w:sz w:val="28"/>
          <w:szCs w:val="28"/>
          <w:bdr w:val="none" w:sz="0" w:space="0" w:color="auto" w:frame="1"/>
          <w:lang w:eastAsia="pl-PL"/>
        </w:rPr>
        <w:t>/</w:t>
      </w:r>
      <w:proofErr w:type="spellStart"/>
      <w:r w:rsidRPr="00A61FB4">
        <w:rPr>
          <w:rFonts w:ascii="MathJax_Main" w:eastAsia="Times New Roman" w:hAnsi="MathJax_Main" w:cs="Helvetica"/>
          <w:color w:val="1B1B1B"/>
          <w:sz w:val="28"/>
          <w:szCs w:val="28"/>
          <w:bdr w:val="none" w:sz="0" w:space="0" w:color="auto" w:frame="1"/>
          <w:lang w:eastAsia="pl-PL"/>
        </w:rPr>
        <w:t>Mpc</w:t>
      </w:r>
      <w:proofErr w:type="spellEnd"/>
    </w:p>
    <w:p w:rsidR="00A61FB4" w:rsidRPr="00A61FB4" w:rsidRDefault="00A61FB4" w:rsidP="00A61FB4">
      <w:pPr>
        <w:shd w:val="clear" w:color="auto" w:fill="FFFFFF"/>
        <w:spacing w:beforeAutospacing="1" w:after="0" w:afterAutospacing="1" w:line="240" w:lineRule="auto"/>
        <w:rPr>
          <w:rFonts w:ascii="Garamond" w:eastAsia="Times New Roman" w:hAnsi="Garamond" w:cs="Times New Roman"/>
          <w:color w:val="1B1B1B"/>
          <w:sz w:val="24"/>
          <w:szCs w:val="24"/>
          <w:lang w:eastAsia="pl-PL"/>
        </w:rPr>
      </w:pPr>
      <w:r w:rsidRPr="00A61FB4">
        <w:rPr>
          <w:rFonts w:ascii="Garamond" w:eastAsia="Times New Roman" w:hAnsi="Garamond" w:cs="Times New Roman"/>
          <w:color w:val="1B1B1B"/>
          <w:sz w:val="24"/>
          <w:szCs w:val="24"/>
          <w:lang w:eastAsia="pl-PL"/>
        </w:rPr>
        <w:lastRenderedPageBreak/>
        <w:t>Oznacza to, że obiekt oddalający się od nas z prędkością </w:t>
      </w:r>
      <w:r w:rsidRPr="00A61FB4">
        <w:rPr>
          <w:rFonts w:ascii="Garamond" w:eastAsia="Times New Roman" w:hAnsi="Garamond" w:cs="Times New Roman"/>
          <w:color w:val="1B1B1B"/>
          <w:sz w:val="24"/>
          <w:szCs w:val="24"/>
          <w:bdr w:val="none" w:sz="0" w:space="0" w:color="auto" w:frame="1"/>
          <w:lang w:eastAsia="pl-PL"/>
        </w:rPr>
        <w:t>70 km/s</w:t>
      </w:r>
      <w:r w:rsidRPr="00A61FB4">
        <w:rPr>
          <w:rFonts w:ascii="Garamond" w:eastAsia="Times New Roman" w:hAnsi="Garamond" w:cs="Times New Roman"/>
          <w:color w:val="1B1B1B"/>
          <w:sz w:val="24"/>
          <w:szCs w:val="24"/>
          <w:lang w:eastAsia="pl-PL"/>
        </w:rPr>
        <w:t> znajduje się w odległości 1 megaparseka (lub 3 milio</w:t>
      </w:r>
      <w:r>
        <w:rPr>
          <w:rFonts w:ascii="Garamond" w:eastAsia="Times New Roman" w:hAnsi="Garamond" w:cs="Times New Roman"/>
          <w:color w:val="1B1B1B"/>
          <w:sz w:val="24"/>
          <w:szCs w:val="24"/>
          <w:lang w:eastAsia="pl-PL"/>
        </w:rPr>
        <w:t>nów 26 tysięcy lat świetlnych).</w:t>
      </w:r>
      <w:r w:rsidRPr="00A61FB4">
        <w:rPr>
          <w:rFonts w:ascii="Garamond" w:eastAsia="Times New Roman" w:hAnsi="Garamond" w:cs="Times New Roman"/>
          <w:color w:val="1B1B1B"/>
          <w:sz w:val="24"/>
          <w:szCs w:val="24"/>
          <w:lang w:eastAsia="pl-PL"/>
        </w:rPr>
        <w:t xml:space="preserve">Cały czas prowadzone są badania mające na celu dokładniejsze wyznaczenie stałej Hubble’a. W 2012 r. pomiary wykonane za pomocą teleskopu kosmicznego </w:t>
      </w:r>
      <w:proofErr w:type="spellStart"/>
      <w:r w:rsidRPr="00A61FB4">
        <w:rPr>
          <w:rFonts w:ascii="Garamond" w:eastAsia="Times New Roman" w:hAnsi="Garamond" w:cs="Times New Roman"/>
          <w:color w:val="1B1B1B"/>
          <w:sz w:val="24"/>
          <w:szCs w:val="24"/>
          <w:lang w:eastAsia="pl-PL"/>
        </w:rPr>
        <w:t>Spitzera</w:t>
      </w:r>
      <w:proofErr w:type="spellEnd"/>
      <w:r w:rsidRPr="00A61FB4">
        <w:rPr>
          <w:rFonts w:ascii="Garamond" w:eastAsia="Times New Roman" w:hAnsi="Garamond" w:cs="Times New Roman"/>
          <w:color w:val="1B1B1B"/>
          <w:sz w:val="24"/>
          <w:szCs w:val="24"/>
          <w:lang w:eastAsia="pl-PL"/>
        </w:rPr>
        <w:t xml:space="preserve"> dały wynik nieco większy niż ten podany powyżej. Z kolei w 2013 r. na podstawie danych uzyskanych przez teleskop Planck oszacowano, że stała Hubble'a wynosi mniej niż </w:t>
      </w:r>
      <w:r w:rsidRPr="00A61FB4">
        <w:rPr>
          <w:rFonts w:ascii="MathJax_Main" w:eastAsia="Times New Roman" w:hAnsi="MathJax_Main" w:cs="Times New Roman"/>
          <w:color w:val="1B1B1B"/>
          <w:sz w:val="28"/>
          <w:szCs w:val="28"/>
          <w:bdr w:val="none" w:sz="0" w:space="0" w:color="auto" w:frame="1"/>
          <w:lang w:eastAsia="pl-PL"/>
        </w:rPr>
        <w:t>2,3</w:t>
      </w:r>
      <w:r w:rsidRPr="00A61FB4">
        <w:rPr>
          <w:rFonts w:ascii="Cambria Math" w:eastAsia="Times New Roman" w:hAnsi="Cambria Math" w:cs="Cambria Math"/>
          <w:color w:val="1B1B1B"/>
          <w:sz w:val="28"/>
          <w:szCs w:val="28"/>
          <w:bdr w:val="none" w:sz="0" w:space="0" w:color="auto" w:frame="1"/>
          <w:lang w:eastAsia="pl-PL"/>
        </w:rPr>
        <w:t>⋅</w:t>
      </w:r>
      <w:r w:rsidRPr="00A61FB4">
        <w:rPr>
          <w:rFonts w:ascii="MathJax_Main" w:eastAsia="Times New Roman" w:hAnsi="MathJax_Main" w:cs="Times New Roman"/>
          <w:color w:val="1B1B1B"/>
          <w:sz w:val="28"/>
          <w:szCs w:val="28"/>
          <w:bdr w:val="none" w:sz="0" w:space="0" w:color="auto" w:frame="1"/>
          <w:lang w:eastAsia="pl-PL"/>
        </w:rPr>
        <w:t>10</w:t>
      </w:r>
      <w:r w:rsidRPr="00A61FB4">
        <w:rPr>
          <w:rFonts w:ascii="MathJax_Main" w:eastAsia="Times New Roman" w:hAnsi="MathJax_Main" w:cs="Times New Roman"/>
          <w:color w:val="1B1B1B"/>
          <w:sz w:val="20"/>
          <w:szCs w:val="20"/>
          <w:bdr w:val="none" w:sz="0" w:space="0" w:color="auto" w:frame="1"/>
          <w:lang w:eastAsia="pl-PL"/>
        </w:rPr>
        <w:t>−18</w:t>
      </w:r>
      <w:r w:rsidRPr="00A61FB4">
        <w:rPr>
          <w:rFonts w:ascii="MathJax_Main" w:eastAsia="Times New Roman" w:hAnsi="MathJax_Main" w:cs="Times New Roman"/>
          <w:color w:val="1B1B1B"/>
          <w:sz w:val="28"/>
          <w:szCs w:val="28"/>
          <w:bdr w:val="none" w:sz="0" w:space="0" w:color="auto" w:frame="1"/>
          <w:lang w:eastAsia="pl-PL"/>
        </w:rPr>
        <w:t>s</w:t>
      </w:r>
      <w:r w:rsidRPr="00A61FB4">
        <w:rPr>
          <w:rFonts w:ascii="MathJax_Main" w:eastAsia="Times New Roman" w:hAnsi="MathJax_Main" w:cs="Times New Roman"/>
          <w:color w:val="1B1B1B"/>
          <w:sz w:val="20"/>
          <w:szCs w:val="20"/>
          <w:bdr w:val="none" w:sz="0" w:space="0" w:color="auto" w:frame="1"/>
          <w:lang w:eastAsia="pl-PL"/>
        </w:rPr>
        <w:t>−1</w:t>
      </w:r>
      <w:r w:rsidRPr="00A61FB4">
        <w:rPr>
          <w:rFonts w:ascii="Garamond" w:eastAsia="Times New Roman" w:hAnsi="Garamond" w:cs="Times New Roman"/>
          <w:color w:val="1B1B1B"/>
          <w:sz w:val="24"/>
          <w:szCs w:val="24"/>
          <w:bdr w:val="none" w:sz="0" w:space="0" w:color="auto" w:frame="1"/>
          <w:lang w:eastAsia="pl-PL"/>
        </w:rPr>
        <w:t>2,3·10-18s-1</w:t>
      </w:r>
      <w:r w:rsidRPr="00A61FB4">
        <w:rPr>
          <w:rFonts w:ascii="Garamond" w:eastAsia="Times New Roman" w:hAnsi="Garamond" w:cs="Times New Roman"/>
          <w:color w:val="1B1B1B"/>
          <w:sz w:val="24"/>
          <w:szCs w:val="24"/>
          <w:lang w:eastAsia="pl-PL"/>
        </w:rPr>
        <w:t>.</w:t>
      </w:r>
    </w:p>
    <w:p w:rsidR="00A61FB4" w:rsidRPr="00A61FB4" w:rsidRDefault="00A61FB4" w:rsidP="00A61FB4">
      <w:pPr>
        <w:shd w:val="clear" w:color="auto" w:fill="FFFFFF"/>
        <w:spacing w:beforeAutospacing="1" w:after="0" w:afterAutospacing="1" w:line="240" w:lineRule="auto"/>
        <w:rPr>
          <w:rFonts w:ascii="Garamond" w:eastAsia="Times New Roman" w:hAnsi="Garamond" w:cs="Times New Roman"/>
          <w:color w:val="1B1B1B"/>
          <w:sz w:val="24"/>
          <w:szCs w:val="24"/>
          <w:lang w:eastAsia="pl-PL"/>
        </w:rPr>
      </w:pPr>
      <w:r w:rsidRPr="00A61FB4">
        <w:rPr>
          <w:rFonts w:ascii="Garamond" w:eastAsia="Times New Roman" w:hAnsi="Garamond" w:cs="Times New Roman"/>
          <w:color w:val="1B1B1B"/>
          <w:sz w:val="24"/>
          <w:szCs w:val="24"/>
          <w:lang w:eastAsia="pl-PL"/>
        </w:rPr>
        <w:t>Wartość stałej Hubble’a może służyć do oszacowania wieku Wszechświata. Jeżeli założymy, że rozszerzanie Wszechświata rozpoczęło się w momencie narodzin Wszechświata (</w:t>
      </w:r>
      <w:r w:rsidRPr="00A61FB4">
        <w:rPr>
          <w:rFonts w:ascii="Garamond" w:eastAsia="Times New Roman" w:hAnsi="Garamond" w:cs="Times New Roman"/>
          <w:color w:val="1B1B1B"/>
          <w:sz w:val="24"/>
          <w:szCs w:val="24"/>
          <w:bdr w:val="none" w:sz="0" w:space="0" w:color="auto" w:frame="1"/>
          <w:lang w:eastAsia="pl-PL"/>
        </w:rPr>
        <w:t>r=0</w:t>
      </w:r>
      <w:r w:rsidRPr="00A61FB4">
        <w:rPr>
          <w:rFonts w:ascii="Garamond" w:eastAsia="Times New Roman" w:hAnsi="Garamond" w:cs="Times New Roman"/>
          <w:color w:val="1B1B1B"/>
          <w:sz w:val="24"/>
          <w:szCs w:val="24"/>
          <w:lang w:eastAsia="pl-PL"/>
        </w:rPr>
        <w:t>) i cały czas trwa, to prędkość ucieczki galaktyk równa się:</w:t>
      </w:r>
    </w:p>
    <w:p w:rsidR="00A61FB4" w:rsidRPr="00A61FB4" w:rsidRDefault="00A61FB4" w:rsidP="00A61FB4">
      <w:pPr>
        <w:shd w:val="clear" w:color="auto" w:fill="FFFFFF"/>
        <w:spacing w:after="0" w:line="240" w:lineRule="auto"/>
        <w:jc w:val="center"/>
        <w:rPr>
          <w:rFonts w:ascii="Helvetica" w:eastAsia="Times New Roman" w:hAnsi="Helvetica" w:cs="Helvetica"/>
          <w:color w:val="1B1B1B"/>
          <w:sz w:val="24"/>
          <w:szCs w:val="24"/>
          <w:lang w:eastAsia="pl-PL"/>
        </w:rPr>
      </w:pPr>
      <w:r w:rsidRPr="00A61FB4">
        <w:rPr>
          <w:rFonts w:ascii="MathJax_Math-italic" w:eastAsia="Times New Roman" w:hAnsi="MathJax_Math-italic" w:cs="Helvetica"/>
          <w:color w:val="1B1B1B"/>
          <w:sz w:val="28"/>
          <w:szCs w:val="28"/>
          <w:bdr w:val="none" w:sz="0" w:space="0" w:color="auto" w:frame="1"/>
          <w:lang w:eastAsia="pl-PL"/>
        </w:rPr>
        <w:t>v</w:t>
      </w:r>
      <w:r w:rsidRPr="00A61FB4">
        <w:rPr>
          <w:rFonts w:ascii="MathJax_Main" w:eastAsia="Times New Roman" w:hAnsi="MathJax_Main" w:cs="Helvetica"/>
          <w:color w:val="1B1B1B"/>
          <w:sz w:val="28"/>
          <w:szCs w:val="28"/>
          <w:bdr w:val="none" w:sz="0" w:space="0" w:color="auto" w:frame="1"/>
          <w:lang w:eastAsia="pl-PL"/>
        </w:rPr>
        <w:t>=</w:t>
      </w:r>
      <w:r w:rsidRPr="00A61FB4">
        <w:rPr>
          <w:rFonts w:ascii="MathJax_Math-italic" w:eastAsia="Times New Roman" w:hAnsi="MathJax_Math-italic" w:cs="Helvetica"/>
          <w:color w:val="1B1B1B"/>
          <w:sz w:val="20"/>
          <w:szCs w:val="20"/>
          <w:bdr w:val="none" w:sz="0" w:space="0" w:color="auto" w:frame="1"/>
          <w:lang w:eastAsia="pl-PL"/>
        </w:rPr>
        <w:t>r</w:t>
      </w:r>
      <w:r w:rsidR="00614EBC">
        <w:rPr>
          <w:rFonts w:ascii="MathJax_Math-italic" w:eastAsia="Times New Roman" w:hAnsi="MathJax_Math-italic" w:cs="Helvetica"/>
          <w:color w:val="1B1B1B"/>
          <w:sz w:val="20"/>
          <w:szCs w:val="20"/>
          <w:bdr w:val="none" w:sz="0" w:space="0" w:color="auto" w:frame="1"/>
          <w:lang w:eastAsia="pl-PL"/>
        </w:rPr>
        <w:t>/t</w:t>
      </w:r>
    </w:p>
    <w:p w:rsidR="00A61FB4" w:rsidRPr="00A61FB4" w:rsidRDefault="00A61FB4" w:rsidP="00A61FB4">
      <w:pPr>
        <w:shd w:val="clear" w:color="auto" w:fill="FFFFFF"/>
        <w:spacing w:beforeAutospacing="1" w:after="0" w:afterAutospacing="1" w:line="240" w:lineRule="auto"/>
        <w:rPr>
          <w:rFonts w:ascii="Garamond" w:eastAsia="Times New Roman" w:hAnsi="Garamond" w:cs="Times New Roman"/>
          <w:color w:val="1B1B1B"/>
          <w:sz w:val="24"/>
          <w:szCs w:val="24"/>
          <w:lang w:eastAsia="pl-PL"/>
        </w:rPr>
      </w:pPr>
      <w:r w:rsidRPr="00A61FB4">
        <w:rPr>
          <w:rFonts w:ascii="Garamond" w:eastAsia="Times New Roman" w:hAnsi="Garamond" w:cs="Times New Roman"/>
          <w:color w:val="1B1B1B"/>
          <w:sz w:val="24"/>
          <w:szCs w:val="24"/>
          <w:lang w:eastAsia="pl-PL"/>
        </w:rPr>
        <w:t>gdzie </w:t>
      </w:r>
      <w:r w:rsidRPr="00A61FB4">
        <w:rPr>
          <w:rFonts w:ascii="Garamond" w:eastAsia="Times New Roman" w:hAnsi="Garamond" w:cs="Times New Roman"/>
          <w:color w:val="1B1B1B"/>
          <w:sz w:val="24"/>
          <w:szCs w:val="24"/>
          <w:bdr w:val="none" w:sz="0" w:space="0" w:color="auto" w:frame="1"/>
          <w:lang w:eastAsia="pl-PL"/>
        </w:rPr>
        <w:t>t</w:t>
      </w:r>
      <w:r w:rsidRPr="00A61FB4">
        <w:rPr>
          <w:rFonts w:ascii="Garamond" w:eastAsia="Times New Roman" w:hAnsi="Garamond" w:cs="Times New Roman"/>
          <w:color w:val="1B1B1B"/>
          <w:sz w:val="24"/>
          <w:szCs w:val="24"/>
          <w:lang w:eastAsia="pl-PL"/>
        </w:rPr>
        <w:t> – wiek Wszechświata.</w:t>
      </w:r>
      <w:r w:rsidRPr="00A61FB4">
        <w:rPr>
          <w:rFonts w:ascii="Garamond" w:eastAsia="Times New Roman" w:hAnsi="Garamond" w:cs="Times New Roman"/>
          <w:color w:val="1B1B1B"/>
          <w:sz w:val="24"/>
          <w:szCs w:val="24"/>
          <w:lang w:eastAsia="pl-PL"/>
        </w:rPr>
        <w:br/>
        <w:t>Ze wzoru Hubble’a otrzymujemy zatem:</w:t>
      </w:r>
    </w:p>
    <w:p w:rsidR="00A61FB4" w:rsidRPr="00A61FB4" w:rsidRDefault="00A61FB4" w:rsidP="00A61FB4">
      <w:pPr>
        <w:shd w:val="clear" w:color="auto" w:fill="FFFFFF"/>
        <w:spacing w:after="0" w:line="240" w:lineRule="auto"/>
        <w:jc w:val="center"/>
        <w:rPr>
          <w:rFonts w:ascii="Helvetica" w:eastAsia="Times New Roman" w:hAnsi="Helvetica" w:cs="Helvetica"/>
          <w:color w:val="1B1B1B"/>
          <w:sz w:val="24"/>
          <w:szCs w:val="24"/>
          <w:lang w:eastAsia="pl-PL"/>
        </w:rPr>
      </w:pPr>
      <w:r w:rsidRPr="00A61FB4">
        <w:rPr>
          <w:rFonts w:ascii="MathJax_Math-italic" w:eastAsia="Times New Roman" w:hAnsi="MathJax_Math-italic" w:cs="Helvetica"/>
          <w:color w:val="1B1B1B"/>
          <w:sz w:val="20"/>
          <w:szCs w:val="20"/>
          <w:bdr w:val="none" w:sz="0" w:space="0" w:color="auto" w:frame="1"/>
          <w:lang w:eastAsia="pl-PL"/>
        </w:rPr>
        <w:t>r</w:t>
      </w:r>
      <w:r w:rsidR="00614EBC">
        <w:rPr>
          <w:rFonts w:ascii="MathJax_Math-italic" w:eastAsia="Times New Roman" w:hAnsi="MathJax_Math-italic" w:cs="Helvetica"/>
          <w:color w:val="1B1B1B"/>
          <w:sz w:val="20"/>
          <w:szCs w:val="20"/>
          <w:bdr w:val="none" w:sz="0" w:space="0" w:color="auto" w:frame="1"/>
          <w:lang w:eastAsia="pl-PL"/>
        </w:rPr>
        <w:t>/</w:t>
      </w:r>
      <w:r w:rsidRPr="00A61FB4">
        <w:rPr>
          <w:rFonts w:ascii="MathJax_Math-italic" w:eastAsia="Times New Roman" w:hAnsi="MathJax_Math-italic" w:cs="Helvetica"/>
          <w:color w:val="1B1B1B"/>
          <w:sz w:val="20"/>
          <w:szCs w:val="20"/>
          <w:bdr w:val="none" w:sz="0" w:space="0" w:color="auto" w:frame="1"/>
          <w:lang w:eastAsia="pl-PL"/>
        </w:rPr>
        <w:t>t</w:t>
      </w:r>
      <w:r w:rsidRPr="00A61FB4">
        <w:rPr>
          <w:rFonts w:ascii="MathJax_Main" w:eastAsia="Times New Roman" w:hAnsi="MathJax_Main" w:cs="Helvetica"/>
          <w:color w:val="1B1B1B"/>
          <w:sz w:val="28"/>
          <w:szCs w:val="28"/>
          <w:bdr w:val="none" w:sz="0" w:space="0" w:color="auto" w:frame="1"/>
          <w:lang w:eastAsia="pl-PL"/>
        </w:rPr>
        <w:t>=</w:t>
      </w:r>
      <w:proofErr w:type="spellStart"/>
      <w:r w:rsidRPr="00A61FB4">
        <w:rPr>
          <w:rFonts w:ascii="MathJax_Main" w:eastAsia="Times New Roman" w:hAnsi="MathJax_Main" w:cs="Helvetica"/>
          <w:color w:val="1B1B1B"/>
          <w:sz w:val="28"/>
          <w:szCs w:val="28"/>
          <w:bdr w:val="none" w:sz="0" w:space="0" w:color="auto" w:frame="1"/>
          <w:lang w:eastAsia="pl-PL"/>
        </w:rPr>
        <w:t>H</w:t>
      </w:r>
      <w:r w:rsidRPr="00A61FB4">
        <w:rPr>
          <w:rFonts w:ascii="Cambria Math" w:eastAsia="Times New Roman" w:hAnsi="Cambria Math" w:cs="Cambria Math"/>
          <w:color w:val="1B1B1B"/>
          <w:sz w:val="28"/>
          <w:szCs w:val="28"/>
          <w:bdr w:val="none" w:sz="0" w:space="0" w:color="auto" w:frame="1"/>
          <w:lang w:eastAsia="pl-PL"/>
        </w:rPr>
        <w:t>⋅</w:t>
      </w:r>
      <w:r w:rsidRPr="00A61FB4">
        <w:rPr>
          <w:rFonts w:ascii="MathJax_Math-italic" w:eastAsia="Times New Roman" w:hAnsi="MathJax_Math-italic" w:cs="Helvetica"/>
          <w:color w:val="1B1B1B"/>
          <w:sz w:val="28"/>
          <w:szCs w:val="28"/>
          <w:bdr w:val="none" w:sz="0" w:space="0" w:color="auto" w:frame="1"/>
          <w:lang w:eastAsia="pl-PL"/>
        </w:rPr>
        <w:t>r</w:t>
      </w:r>
      <w:proofErr w:type="spellEnd"/>
    </w:p>
    <w:p w:rsidR="00A61FB4" w:rsidRPr="00A61FB4" w:rsidRDefault="00A61FB4" w:rsidP="00A61FB4">
      <w:pPr>
        <w:shd w:val="clear" w:color="auto" w:fill="FFFFFF"/>
        <w:spacing w:before="100" w:beforeAutospacing="1" w:after="100" w:afterAutospacing="1" w:line="240" w:lineRule="auto"/>
        <w:rPr>
          <w:rFonts w:ascii="Garamond" w:eastAsia="Times New Roman" w:hAnsi="Garamond" w:cs="Times New Roman"/>
          <w:color w:val="1B1B1B"/>
          <w:sz w:val="24"/>
          <w:szCs w:val="24"/>
          <w:lang w:eastAsia="pl-PL"/>
        </w:rPr>
      </w:pPr>
      <w:r w:rsidRPr="00A61FB4">
        <w:rPr>
          <w:rFonts w:ascii="Garamond" w:eastAsia="Times New Roman" w:hAnsi="Garamond" w:cs="Times New Roman"/>
          <w:color w:val="1B1B1B"/>
          <w:sz w:val="24"/>
          <w:szCs w:val="24"/>
          <w:lang w:eastAsia="pl-PL"/>
        </w:rPr>
        <w:t>oraz</w:t>
      </w:r>
    </w:p>
    <w:p w:rsidR="00A61FB4" w:rsidRPr="00A61FB4" w:rsidRDefault="00A61FB4" w:rsidP="00A61FB4">
      <w:pPr>
        <w:shd w:val="clear" w:color="auto" w:fill="FFFFFF"/>
        <w:spacing w:after="0" w:line="240" w:lineRule="auto"/>
        <w:jc w:val="center"/>
        <w:rPr>
          <w:rFonts w:ascii="Helvetica" w:eastAsia="Times New Roman" w:hAnsi="Helvetica" w:cs="Helvetica"/>
          <w:color w:val="1B1B1B"/>
          <w:sz w:val="24"/>
          <w:szCs w:val="24"/>
          <w:lang w:eastAsia="pl-PL"/>
        </w:rPr>
      </w:pPr>
      <w:r w:rsidRPr="00A61FB4">
        <w:rPr>
          <w:rFonts w:ascii="MathJax_Math-italic" w:eastAsia="Times New Roman" w:hAnsi="MathJax_Math-italic" w:cs="Helvetica"/>
          <w:color w:val="1B1B1B"/>
          <w:sz w:val="28"/>
          <w:szCs w:val="28"/>
          <w:bdr w:val="none" w:sz="0" w:space="0" w:color="auto" w:frame="1"/>
          <w:lang w:eastAsia="pl-PL"/>
        </w:rPr>
        <w:t>t</w:t>
      </w:r>
      <w:r w:rsidRPr="00A61FB4">
        <w:rPr>
          <w:rFonts w:ascii="MathJax_Main" w:eastAsia="Times New Roman" w:hAnsi="MathJax_Main" w:cs="Helvetica"/>
          <w:color w:val="1B1B1B"/>
          <w:sz w:val="28"/>
          <w:szCs w:val="28"/>
          <w:bdr w:val="none" w:sz="0" w:space="0" w:color="auto" w:frame="1"/>
          <w:lang w:eastAsia="pl-PL"/>
        </w:rPr>
        <w:t>=</w:t>
      </w:r>
      <w:r w:rsidRPr="00A61FB4">
        <w:rPr>
          <w:rFonts w:ascii="MathJax_Main" w:eastAsia="Times New Roman" w:hAnsi="MathJax_Main" w:cs="Helvetica"/>
          <w:color w:val="1B1B1B"/>
          <w:sz w:val="20"/>
          <w:szCs w:val="20"/>
          <w:bdr w:val="none" w:sz="0" w:space="0" w:color="auto" w:frame="1"/>
          <w:lang w:eastAsia="pl-PL"/>
        </w:rPr>
        <w:t>1</w:t>
      </w:r>
      <w:r w:rsidR="00614EBC">
        <w:rPr>
          <w:rFonts w:ascii="MathJax_Main" w:eastAsia="Times New Roman" w:hAnsi="MathJax_Main" w:cs="Helvetica"/>
          <w:color w:val="1B1B1B"/>
          <w:sz w:val="20"/>
          <w:szCs w:val="20"/>
          <w:bdr w:val="none" w:sz="0" w:space="0" w:color="auto" w:frame="1"/>
          <w:lang w:eastAsia="pl-PL"/>
        </w:rPr>
        <w:t>/</w:t>
      </w:r>
      <w:r w:rsidRPr="00A61FB4">
        <w:rPr>
          <w:rFonts w:ascii="MathJax_Main" w:eastAsia="Times New Roman" w:hAnsi="MathJax_Main" w:cs="Helvetica"/>
          <w:color w:val="1B1B1B"/>
          <w:sz w:val="20"/>
          <w:szCs w:val="20"/>
          <w:bdr w:val="none" w:sz="0" w:space="0" w:color="auto" w:frame="1"/>
          <w:lang w:eastAsia="pl-PL"/>
        </w:rPr>
        <w:t>H</w:t>
      </w:r>
    </w:p>
    <w:p w:rsidR="00A61FB4" w:rsidRPr="00A61FB4" w:rsidRDefault="00A61FB4" w:rsidP="00A61FB4">
      <w:pPr>
        <w:shd w:val="clear" w:color="auto" w:fill="FFFFFF"/>
        <w:spacing w:before="100" w:beforeAutospacing="1" w:after="100" w:afterAutospacing="1" w:line="240" w:lineRule="auto"/>
        <w:rPr>
          <w:rFonts w:ascii="Garamond" w:eastAsia="Times New Roman" w:hAnsi="Garamond" w:cs="Times New Roman"/>
          <w:color w:val="1B1B1B"/>
          <w:sz w:val="24"/>
          <w:szCs w:val="24"/>
          <w:lang w:eastAsia="pl-PL"/>
        </w:rPr>
      </w:pPr>
      <w:r w:rsidRPr="00A61FB4">
        <w:rPr>
          <w:rFonts w:ascii="Garamond" w:eastAsia="Times New Roman" w:hAnsi="Garamond" w:cs="Times New Roman"/>
          <w:color w:val="1B1B1B"/>
          <w:sz w:val="24"/>
          <w:szCs w:val="24"/>
          <w:lang w:eastAsia="pl-PL"/>
        </w:rPr>
        <w:t>Jeśli przyjmiemy, że stała Hubble'a wynosi tyle, ile podaliśmy powyżej, to możemy wyciągnąć wniosek, że rozszerzanie się Wszechświata miało początek ok. 13,8 mld lat temu. Ta wartość jest przyjmowana obecnie jako wiek Wszechświata.</w:t>
      </w:r>
    </w:p>
    <w:p w:rsidR="00614EBC" w:rsidRPr="00614EBC" w:rsidRDefault="00614EBC" w:rsidP="00614EBC">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614EBC">
        <w:rPr>
          <w:rFonts w:ascii="Times New Roman" w:eastAsia="Times New Roman" w:hAnsi="Times New Roman" w:cs="Times New Roman"/>
          <w:b/>
          <w:bCs/>
          <w:kern w:val="36"/>
          <w:sz w:val="48"/>
          <w:szCs w:val="48"/>
          <w:lang w:eastAsia="pl-PL"/>
        </w:rPr>
        <w:t>4. Wielki Wybuch</w:t>
      </w:r>
    </w:p>
    <w:p w:rsidR="00614EBC" w:rsidRPr="00614EBC" w:rsidRDefault="00614EBC" w:rsidP="00614EBC">
      <w:pPr>
        <w:spacing w:before="100" w:beforeAutospacing="1" w:after="100" w:afterAutospacing="1" w:line="240" w:lineRule="auto"/>
        <w:rPr>
          <w:rFonts w:ascii="Garamond" w:eastAsia="Times New Roman" w:hAnsi="Garamond" w:cs="Times New Roman"/>
          <w:sz w:val="24"/>
          <w:szCs w:val="24"/>
          <w:lang w:eastAsia="pl-PL"/>
        </w:rPr>
      </w:pPr>
      <w:r w:rsidRPr="00614EBC">
        <w:rPr>
          <w:rFonts w:ascii="Garamond" w:eastAsia="Times New Roman" w:hAnsi="Garamond" w:cs="Times New Roman"/>
          <w:sz w:val="24"/>
          <w:szCs w:val="24"/>
          <w:lang w:eastAsia="pl-PL"/>
        </w:rPr>
        <w:t>Astronomowie już w starożytności zastanawiali się, jak wygląda cały Wszechświat. Modele Ptolemeusza czy Kopernika nie różniły się tak bardzo – krańcem uniwersum była sfera gwiazd stałych. To, czy w środku znajdowała się Ziemia, czy – Słońce, w tym kontekście było nieistotne.</w:t>
      </w:r>
    </w:p>
    <w:p w:rsidR="00614EBC" w:rsidRPr="00614EBC" w:rsidRDefault="00614EBC" w:rsidP="00614EBC">
      <w:pPr>
        <w:spacing w:before="100" w:beforeAutospacing="1" w:after="100" w:afterAutospacing="1" w:line="240" w:lineRule="auto"/>
        <w:rPr>
          <w:rFonts w:ascii="Garamond" w:eastAsia="Times New Roman" w:hAnsi="Garamond" w:cs="Times New Roman"/>
          <w:sz w:val="24"/>
          <w:szCs w:val="24"/>
          <w:lang w:eastAsia="pl-PL"/>
        </w:rPr>
      </w:pPr>
      <w:r w:rsidRPr="00614EBC">
        <w:rPr>
          <w:rFonts w:ascii="Garamond" w:eastAsia="Times New Roman" w:hAnsi="Garamond" w:cs="Times New Roman"/>
          <w:sz w:val="24"/>
          <w:szCs w:val="24"/>
          <w:lang w:eastAsia="pl-PL"/>
        </w:rPr>
        <w:t>Jednak już w starożytności wyrażano poglądy, że gwiazdy nie leżą na jednej sferze, lecz znajdują się w różnych odległościach od Ziemi. Do tych teorii powrócił Galileusz. Z biegiem czasu zaczęto się zastanawiać, jak duży jest Wszechświat. Gdyby przyjąć, że jest skończony, to co znajduje się poza nim? A jeżeli jest nieskończony? I wypełniony gwiazdami? Z tego wynikał natychmiast pewien paradoks, zwany </w:t>
      </w:r>
      <w:hyperlink r:id="rId8" w:anchor="DxlEIT6pN_pl_main_tp_2" w:history="1">
        <w:r w:rsidRPr="00614EBC">
          <w:rPr>
            <w:rFonts w:ascii="Garamond" w:eastAsia="Times New Roman" w:hAnsi="Garamond" w:cs="Times New Roman"/>
            <w:color w:val="15537C"/>
            <w:sz w:val="24"/>
            <w:szCs w:val="24"/>
            <w:u w:val="single"/>
            <w:lang w:eastAsia="pl-PL"/>
          </w:rPr>
          <w:t xml:space="preserve">paradoksem fotometrycznym </w:t>
        </w:r>
        <w:proofErr w:type="spellStart"/>
        <w:r w:rsidRPr="00614EBC">
          <w:rPr>
            <w:rFonts w:ascii="Garamond" w:eastAsia="Times New Roman" w:hAnsi="Garamond" w:cs="Times New Roman"/>
            <w:color w:val="15537C"/>
            <w:sz w:val="24"/>
            <w:szCs w:val="24"/>
            <w:u w:val="single"/>
            <w:lang w:eastAsia="pl-PL"/>
          </w:rPr>
          <w:t>Olbersa</w:t>
        </w:r>
        <w:proofErr w:type="spellEnd"/>
      </w:hyperlink>
      <w:r w:rsidRPr="00614EBC">
        <w:rPr>
          <w:rFonts w:ascii="Garamond" w:eastAsia="Times New Roman" w:hAnsi="Garamond" w:cs="Times New Roman"/>
          <w:sz w:val="24"/>
          <w:szCs w:val="24"/>
          <w:lang w:eastAsia="pl-PL"/>
        </w:rPr>
        <w:t>.</w:t>
      </w:r>
    </w:p>
    <w:p w:rsidR="00614EBC" w:rsidRPr="00614EBC" w:rsidRDefault="00614EBC" w:rsidP="00614EBC">
      <w:pPr>
        <w:spacing w:before="100" w:beforeAutospacing="1" w:after="100" w:afterAutospacing="1" w:line="240" w:lineRule="auto"/>
        <w:rPr>
          <w:rFonts w:ascii="Garamond" w:eastAsia="Times New Roman" w:hAnsi="Garamond" w:cs="Times New Roman"/>
          <w:sz w:val="24"/>
          <w:szCs w:val="24"/>
          <w:lang w:eastAsia="pl-PL"/>
        </w:rPr>
      </w:pPr>
      <w:r w:rsidRPr="00614EBC">
        <w:rPr>
          <w:rFonts w:ascii="Garamond" w:eastAsia="Times New Roman" w:hAnsi="Garamond" w:cs="Times New Roman"/>
          <w:sz w:val="24"/>
          <w:szCs w:val="24"/>
          <w:lang w:eastAsia="pl-PL"/>
        </w:rPr>
        <w:t>Pomysły na wyjaśnienie tego paradoksu były różne. Niektórzy sądzili, że w Kosmosie znajdują się obłoki gęstego gazu, które zasłaniają bardziej oddalone gwiazdy. Takie obłoki jednak pochłaniałyby stopniowo energię promieniowania, w wyniku czego ich temperatura by rosła, a wraz z nią również ilość emitowanej przez nie energii. Takie obłoki gazowe znajdowałyby się więc w stanie równowagi termodynamicznej: wypromieniowałyby tyle samo energii, ile by pochłaniały.</w:t>
      </w:r>
    </w:p>
    <w:p w:rsidR="00614EBC" w:rsidRPr="00614EBC" w:rsidRDefault="00614EBC" w:rsidP="00614EBC">
      <w:pPr>
        <w:spacing w:before="100" w:beforeAutospacing="1" w:after="100" w:afterAutospacing="1" w:line="240" w:lineRule="auto"/>
        <w:rPr>
          <w:rFonts w:ascii="Garamond" w:eastAsia="Times New Roman" w:hAnsi="Garamond" w:cs="Times New Roman"/>
          <w:sz w:val="24"/>
          <w:szCs w:val="24"/>
          <w:lang w:eastAsia="pl-PL"/>
        </w:rPr>
      </w:pPr>
      <w:r w:rsidRPr="00614EBC">
        <w:rPr>
          <w:rFonts w:ascii="Garamond" w:eastAsia="Times New Roman" w:hAnsi="Garamond" w:cs="Times New Roman"/>
          <w:sz w:val="24"/>
          <w:szCs w:val="24"/>
          <w:lang w:eastAsia="pl-PL"/>
        </w:rPr>
        <w:t xml:space="preserve">Kwestie tego paradoksu wyjaśniano także za pomocą modelu hierarchicznego. Wszechświat miał być zbudowany z układów o kolejno rosnących rozmiarach: gwiazdy tworzą galaktyki, galaktyki – gromady galaktyk, a te – gromady gromad. Średnia gęstość materii w tych gromadach maleje wraz </w:t>
      </w:r>
      <w:r w:rsidRPr="00614EBC">
        <w:rPr>
          <w:rFonts w:ascii="Garamond" w:eastAsia="Times New Roman" w:hAnsi="Garamond" w:cs="Times New Roman"/>
          <w:sz w:val="24"/>
          <w:szCs w:val="24"/>
          <w:lang w:eastAsia="pl-PL"/>
        </w:rPr>
        <w:lastRenderedPageBreak/>
        <w:t>ze wzrostem rzędu gromady. Nie mamy jednak danych obserwacyjnych potwierdzających prawdziwość takiego modelu.</w:t>
      </w:r>
    </w:p>
    <w:p w:rsidR="00614EBC" w:rsidRPr="00614EBC" w:rsidRDefault="00614EBC" w:rsidP="00614EBC">
      <w:pPr>
        <w:spacing w:before="100" w:beforeAutospacing="1" w:after="100" w:afterAutospacing="1" w:line="240" w:lineRule="auto"/>
        <w:rPr>
          <w:rFonts w:ascii="Garamond" w:eastAsia="Times New Roman" w:hAnsi="Garamond" w:cs="Times New Roman"/>
          <w:sz w:val="24"/>
          <w:szCs w:val="24"/>
          <w:lang w:eastAsia="pl-PL"/>
        </w:rPr>
      </w:pPr>
      <w:r w:rsidRPr="00614EBC">
        <w:rPr>
          <w:rFonts w:ascii="Garamond" w:eastAsia="Times New Roman" w:hAnsi="Garamond" w:cs="Times New Roman"/>
          <w:sz w:val="24"/>
          <w:szCs w:val="24"/>
          <w:lang w:eastAsia="pl-PL"/>
        </w:rPr>
        <w:t>Kosmologia jest nauką o Wszechświecie jako całości. To, jak opisuje ona Wszechświat, wynika z tego, jakie zjawiska oraz zmiany jesteśmy w stanie zaobserwować. W skali całego Wszechświata za najbardziej istotne uważane są następujące zjawiska:</w:t>
      </w:r>
    </w:p>
    <w:p w:rsidR="00614EBC" w:rsidRPr="00614EBC" w:rsidRDefault="00614EBC" w:rsidP="00614EBC">
      <w:pPr>
        <w:numPr>
          <w:ilvl w:val="0"/>
          <w:numId w:val="1"/>
        </w:numPr>
        <w:spacing w:after="0" w:line="240" w:lineRule="auto"/>
        <w:rPr>
          <w:rFonts w:ascii="Garamond" w:eastAsia="Times New Roman" w:hAnsi="Garamond" w:cs="Times New Roman"/>
          <w:sz w:val="24"/>
          <w:szCs w:val="24"/>
          <w:lang w:eastAsia="pl-PL"/>
        </w:rPr>
      </w:pPr>
      <w:r w:rsidRPr="00614EBC">
        <w:rPr>
          <w:rFonts w:ascii="Garamond" w:eastAsia="Times New Roman" w:hAnsi="Garamond" w:cs="Times New Roman"/>
          <w:sz w:val="24"/>
          <w:szCs w:val="24"/>
          <w:lang w:eastAsia="pl-PL"/>
        </w:rPr>
        <w:t>„ucieczka” galaktyk, czyli rozszerzanie się Wszechświata;</w:t>
      </w:r>
    </w:p>
    <w:p w:rsidR="00614EBC" w:rsidRPr="00614EBC" w:rsidRDefault="00614EBC" w:rsidP="00614EBC">
      <w:pPr>
        <w:numPr>
          <w:ilvl w:val="0"/>
          <w:numId w:val="1"/>
        </w:numPr>
        <w:spacing w:after="0" w:line="240" w:lineRule="auto"/>
        <w:rPr>
          <w:rFonts w:ascii="Garamond" w:eastAsia="Times New Roman" w:hAnsi="Garamond" w:cs="Times New Roman"/>
          <w:sz w:val="24"/>
          <w:szCs w:val="24"/>
          <w:lang w:eastAsia="pl-PL"/>
        </w:rPr>
      </w:pPr>
      <w:r w:rsidRPr="00614EBC">
        <w:rPr>
          <w:rFonts w:ascii="Garamond" w:eastAsia="Times New Roman" w:hAnsi="Garamond" w:cs="Times New Roman"/>
          <w:sz w:val="24"/>
          <w:szCs w:val="24"/>
          <w:lang w:eastAsia="pl-PL"/>
        </w:rPr>
        <w:t>mikrofalowe promieniowanie tła, dochodzące do nas ze wszystkich kierunków;</w:t>
      </w:r>
    </w:p>
    <w:p w:rsidR="00614EBC" w:rsidRPr="00614EBC" w:rsidRDefault="00614EBC" w:rsidP="00614EBC">
      <w:pPr>
        <w:numPr>
          <w:ilvl w:val="0"/>
          <w:numId w:val="1"/>
        </w:numPr>
        <w:spacing w:after="0" w:line="240" w:lineRule="auto"/>
        <w:rPr>
          <w:rFonts w:ascii="Garamond" w:eastAsia="Times New Roman" w:hAnsi="Garamond" w:cs="Times New Roman"/>
          <w:sz w:val="24"/>
          <w:szCs w:val="24"/>
          <w:lang w:eastAsia="pl-PL"/>
        </w:rPr>
      </w:pPr>
      <w:r w:rsidRPr="00614EBC">
        <w:rPr>
          <w:rFonts w:ascii="Garamond" w:eastAsia="Times New Roman" w:hAnsi="Garamond" w:cs="Times New Roman"/>
          <w:sz w:val="24"/>
          <w:szCs w:val="24"/>
          <w:lang w:eastAsia="pl-PL"/>
        </w:rPr>
        <w:t>duży udział helu w materii tworzącej Wszechświat.</w:t>
      </w:r>
    </w:p>
    <w:p w:rsidR="00614EBC" w:rsidRPr="00614EBC" w:rsidRDefault="00614EBC" w:rsidP="00614EBC">
      <w:pPr>
        <w:spacing w:beforeAutospacing="1" w:after="0" w:afterAutospacing="1" w:line="240" w:lineRule="auto"/>
        <w:rPr>
          <w:rFonts w:ascii="Garamond" w:eastAsia="Times New Roman" w:hAnsi="Garamond" w:cs="Times New Roman"/>
          <w:sz w:val="24"/>
          <w:szCs w:val="24"/>
          <w:lang w:eastAsia="pl-PL"/>
        </w:rPr>
      </w:pPr>
      <w:r w:rsidRPr="00614EBC">
        <w:rPr>
          <w:rFonts w:ascii="Garamond" w:eastAsia="Times New Roman" w:hAnsi="Garamond" w:cs="Times New Roman"/>
          <w:sz w:val="24"/>
          <w:szCs w:val="24"/>
          <w:lang w:eastAsia="pl-PL"/>
        </w:rPr>
        <w:t xml:space="preserve">W jaki sposób zjawisko rozszerzania się Wszechświata pozwoliło rozwiązać paradoks fotometryczny </w:t>
      </w:r>
      <w:proofErr w:type="spellStart"/>
      <w:r w:rsidRPr="00614EBC">
        <w:rPr>
          <w:rFonts w:ascii="Garamond" w:eastAsia="Times New Roman" w:hAnsi="Garamond" w:cs="Times New Roman"/>
          <w:sz w:val="24"/>
          <w:szCs w:val="24"/>
          <w:lang w:eastAsia="pl-PL"/>
        </w:rPr>
        <w:t>Olbersa</w:t>
      </w:r>
      <w:proofErr w:type="spellEnd"/>
      <w:r w:rsidRPr="00614EBC">
        <w:rPr>
          <w:rFonts w:ascii="Garamond" w:eastAsia="Times New Roman" w:hAnsi="Garamond" w:cs="Times New Roman"/>
          <w:sz w:val="24"/>
          <w:szCs w:val="24"/>
          <w:lang w:eastAsia="pl-PL"/>
        </w:rPr>
        <w:t>?</w:t>
      </w:r>
      <w:r w:rsidRPr="00614EBC">
        <w:rPr>
          <w:rFonts w:ascii="Garamond" w:eastAsia="Times New Roman" w:hAnsi="Garamond" w:cs="Times New Roman"/>
          <w:sz w:val="24"/>
          <w:szCs w:val="24"/>
          <w:lang w:eastAsia="pl-PL"/>
        </w:rPr>
        <w:br/>
        <w:t>Do Ziemi może dochodzić światło emitowane przez obiekty położone w maksymalnej odległości </w:t>
      </w:r>
      <w:r w:rsidRPr="00614EBC">
        <w:rPr>
          <w:rFonts w:ascii="MathJax_Main" w:eastAsia="Times New Roman" w:hAnsi="MathJax_Main" w:cs="Times New Roman"/>
          <w:sz w:val="28"/>
          <w:szCs w:val="28"/>
          <w:bdr w:val="none" w:sz="0" w:space="0" w:color="auto" w:frame="1"/>
          <w:lang w:eastAsia="pl-PL"/>
        </w:rPr>
        <w:t>13,7</w:t>
      </w:r>
      <w:r w:rsidRPr="00614EBC">
        <w:rPr>
          <w:rFonts w:ascii="Cambria Math" w:eastAsia="Times New Roman" w:hAnsi="Cambria Math" w:cs="Cambria Math"/>
          <w:sz w:val="28"/>
          <w:szCs w:val="28"/>
          <w:bdr w:val="none" w:sz="0" w:space="0" w:color="auto" w:frame="1"/>
          <w:lang w:eastAsia="pl-PL"/>
        </w:rPr>
        <w:t>⋅</w:t>
      </w:r>
      <w:r w:rsidRPr="00614EBC">
        <w:rPr>
          <w:rFonts w:ascii="MathJax_Main" w:eastAsia="Times New Roman" w:hAnsi="MathJax_Main" w:cs="Times New Roman"/>
          <w:sz w:val="28"/>
          <w:szCs w:val="28"/>
          <w:bdr w:val="none" w:sz="0" w:space="0" w:color="auto" w:frame="1"/>
          <w:lang w:eastAsia="pl-PL"/>
        </w:rPr>
        <w:t>10</w:t>
      </w:r>
      <w:r w:rsidRPr="00614EBC">
        <w:rPr>
          <w:rFonts w:ascii="MathJax_Main" w:eastAsia="Times New Roman" w:hAnsi="MathJax_Main" w:cs="Times New Roman"/>
          <w:sz w:val="20"/>
          <w:szCs w:val="20"/>
          <w:bdr w:val="none" w:sz="0" w:space="0" w:color="auto" w:frame="1"/>
          <w:lang w:eastAsia="pl-PL"/>
        </w:rPr>
        <w:t>9</w:t>
      </w:r>
      <w:r w:rsidRPr="00614EBC">
        <w:rPr>
          <w:rFonts w:ascii="Garamond" w:eastAsia="Times New Roman" w:hAnsi="Garamond" w:cs="Times New Roman"/>
          <w:sz w:val="24"/>
          <w:szCs w:val="24"/>
          <w:bdr w:val="none" w:sz="0" w:space="0" w:color="auto" w:frame="1"/>
          <w:lang w:eastAsia="pl-PL"/>
        </w:rPr>
        <w:t>13,7·109</w:t>
      </w:r>
      <w:r w:rsidRPr="00614EBC">
        <w:rPr>
          <w:rFonts w:ascii="Garamond" w:eastAsia="Times New Roman" w:hAnsi="Garamond" w:cs="Times New Roman"/>
          <w:sz w:val="24"/>
          <w:szCs w:val="24"/>
          <w:lang w:eastAsia="pl-PL"/>
        </w:rPr>
        <w:t> lat świetlnych (bo tyle czasu upłynęło od powstania Wszechświata). Oznacza to, że światło emitowane przez obiekty położone dalej niż </w:t>
      </w:r>
      <w:r w:rsidRPr="00614EBC">
        <w:rPr>
          <w:rFonts w:ascii="MathJax_Main" w:eastAsia="Times New Roman" w:hAnsi="MathJax_Main" w:cs="Times New Roman"/>
          <w:sz w:val="28"/>
          <w:szCs w:val="28"/>
          <w:bdr w:val="none" w:sz="0" w:space="0" w:color="auto" w:frame="1"/>
          <w:lang w:eastAsia="pl-PL"/>
        </w:rPr>
        <w:t>13,7 mld</w:t>
      </w:r>
      <w:r w:rsidRPr="00614EBC">
        <w:rPr>
          <w:rFonts w:ascii="Garamond" w:eastAsia="Times New Roman" w:hAnsi="Garamond" w:cs="Times New Roman"/>
          <w:sz w:val="24"/>
          <w:szCs w:val="24"/>
          <w:bdr w:val="none" w:sz="0" w:space="0" w:color="auto" w:frame="1"/>
          <w:lang w:eastAsia="pl-PL"/>
        </w:rPr>
        <w:t>13,7 mld</w:t>
      </w:r>
      <w:r w:rsidRPr="00614EBC">
        <w:rPr>
          <w:rFonts w:ascii="Garamond" w:eastAsia="Times New Roman" w:hAnsi="Garamond" w:cs="Times New Roman"/>
          <w:sz w:val="24"/>
          <w:szCs w:val="24"/>
          <w:lang w:eastAsia="pl-PL"/>
        </w:rPr>
        <w:t> lat świetlnych jeszcze do nas nie dotarło.</w:t>
      </w:r>
    </w:p>
    <w:p w:rsidR="00614EBC" w:rsidRPr="00614EBC" w:rsidRDefault="00614EBC" w:rsidP="00614EBC">
      <w:pPr>
        <w:spacing w:before="100" w:beforeAutospacing="1" w:after="100" w:afterAutospacing="1" w:line="240" w:lineRule="auto"/>
        <w:rPr>
          <w:rFonts w:ascii="Garamond" w:eastAsia="Times New Roman" w:hAnsi="Garamond" w:cs="Times New Roman"/>
          <w:sz w:val="24"/>
          <w:szCs w:val="24"/>
          <w:lang w:eastAsia="pl-PL"/>
        </w:rPr>
      </w:pPr>
      <w:r w:rsidRPr="00614EBC">
        <w:rPr>
          <w:rFonts w:ascii="Garamond" w:eastAsia="Times New Roman" w:hAnsi="Garamond" w:cs="Times New Roman"/>
          <w:sz w:val="24"/>
          <w:szCs w:val="24"/>
          <w:lang w:eastAsia="pl-PL"/>
        </w:rPr>
        <w:t>Ze zjawiskiem oddalania się galaktyk wiąże się kwestia położenia Słońca (lub naszej Galaktyki) we Wszechświecie. Skoro wszystkie galaktyki (z wyjątkiem najbliższych) się od nas oddalają, to można by na tej podstawie przypuszczać, że znajdujemy się w centrum Wszechświata. Tak jednak nie jest: rozszerza się cała przestrzeń i odległość między jej dowolnymi punktami zawsze się zwiększa.</w:t>
      </w:r>
    </w:p>
    <w:p w:rsidR="00614EBC" w:rsidRPr="00614EBC" w:rsidRDefault="00614EBC" w:rsidP="00614EBC">
      <w:pPr>
        <w:spacing w:after="0" w:line="240" w:lineRule="auto"/>
        <w:rPr>
          <w:rFonts w:ascii="Times New Roman" w:eastAsia="Times New Roman" w:hAnsi="Times New Roman" w:cs="Times New Roman"/>
          <w:b/>
          <w:bCs/>
          <w:sz w:val="24"/>
          <w:szCs w:val="24"/>
          <w:lang w:eastAsia="pl-PL"/>
        </w:rPr>
      </w:pPr>
      <w:r w:rsidRPr="00614EBC">
        <w:rPr>
          <w:rFonts w:ascii="Times New Roman" w:eastAsia="Times New Roman" w:hAnsi="Times New Roman" w:cs="Times New Roman"/>
          <w:b/>
          <w:bCs/>
          <w:sz w:val="24"/>
          <w:szCs w:val="24"/>
          <w:lang w:eastAsia="pl-PL"/>
        </w:rPr>
        <w:t>Polecenie 1</w:t>
      </w:r>
    </w:p>
    <w:p w:rsidR="00614EBC" w:rsidRPr="00614EBC" w:rsidRDefault="00614EBC" w:rsidP="00614EBC">
      <w:pPr>
        <w:spacing w:after="0" w:line="240" w:lineRule="auto"/>
        <w:rPr>
          <w:rFonts w:ascii="Garamond" w:eastAsia="Times New Roman" w:hAnsi="Garamond" w:cs="Times New Roman"/>
          <w:sz w:val="24"/>
          <w:szCs w:val="24"/>
          <w:lang w:eastAsia="pl-PL"/>
        </w:rPr>
      </w:pPr>
      <w:r w:rsidRPr="00614EBC">
        <w:rPr>
          <w:rFonts w:ascii="Garamond" w:eastAsia="Times New Roman" w:hAnsi="Garamond" w:cs="Times New Roman"/>
          <w:sz w:val="24"/>
          <w:szCs w:val="24"/>
          <w:lang w:eastAsia="pl-PL"/>
        </w:rPr>
        <w:t xml:space="preserve">Ustaw się z kolegami i koleżankami na szkolnym boisku. Stańcie obok siebie tak, żeby odległości pomiędzy kolejnymi osobami wynosiły 1 metr (na wyciągnięcie ramion). Stań na początku szeregu. Oznacza to, że osoba stojąca najbliżej ciebie znajdzie się w odległości 1 metra, druga – 2 </w:t>
      </w:r>
      <w:bookmarkStart w:id="0" w:name="_GoBack"/>
      <w:bookmarkEnd w:id="0"/>
      <w:r w:rsidRPr="00614EBC">
        <w:rPr>
          <w:rFonts w:ascii="Garamond" w:eastAsia="Times New Roman" w:hAnsi="Garamond" w:cs="Times New Roman"/>
          <w:sz w:val="24"/>
          <w:szCs w:val="24"/>
          <w:lang w:eastAsia="pl-PL"/>
        </w:rPr>
        <w:t>metrów, kolejna – 3 metrów itd. A teraz dwukrotnie zwiększcie odstęp między sobą (do 2 metrów). O ile zwiększy się odległość między tobą a poszczególnymi osobami?</w:t>
      </w:r>
    </w:p>
    <w:p w:rsidR="00614EBC" w:rsidRPr="00614EBC" w:rsidRDefault="00614EBC" w:rsidP="00614EBC">
      <w:pPr>
        <w:spacing w:after="0" w:line="240" w:lineRule="auto"/>
        <w:rPr>
          <w:rFonts w:ascii="Times New Roman" w:eastAsia="Times New Roman" w:hAnsi="Times New Roman" w:cs="Times New Roman"/>
          <w:sz w:val="24"/>
          <w:szCs w:val="24"/>
          <w:lang w:eastAsia="pl-PL"/>
        </w:rPr>
      </w:pPr>
      <w:r w:rsidRPr="00614EBC">
        <w:rPr>
          <w:rFonts w:ascii="Times New Roman" w:eastAsia="Times New Roman" w:hAnsi="Times New Roman" w:cs="Times New Roman"/>
          <w:sz w:val="24"/>
          <w:szCs w:val="24"/>
          <w:bdr w:val="none" w:sz="0" w:space="0" w:color="auto" w:frame="1"/>
          <w:lang w:eastAsia="pl-PL"/>
        </w:rPr>
        <w:t>Kliknij, aby uruchomić podgląd</w:t>
      </w:r>
      <w:r w:rsidRPr="00614EBC">
        <w:rPr>
          <w:rFonts w:ascii="Times New Roman" w:eastAsia="Times New Roman" w:hAnsi="Times New Roman" w:cs="Times New Roman"/>
          <w:noProof/>
          <w:sz w:val="24"/>
          <w:szCs w:val="24"/>
          <w:lang w:eastAsia="pl-PL"/>
        </w:rPr>
        <w:drawing>
          <wp:inline distT="0" distB="0" distL="0" distR="0" wp14:anchorId="6F3EC841" wp14:editId="1AE6C132">
            <wp:extent cx="5940949" cy="1351566"/>
            <wp:effectExtent l="0" t="0" r="3175" b="1270"/>
            <wp:docPr id="2" name="Obraz 2" descr="Rysunek do polece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sunek do polecen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3657" cy="1370382"/>
                    </a:xfrm>
                    <a:prstGeom prst="rect">
                      <a:avLst/>
                    </a:prstGeom>
                    <a:noFill/>
                    <a:ln>
                      <a:noFill/>
                    </a:ln>
                  </pic:spPr>
                </pic:pic>
              </a:graphicData>
            </a:graphic>
          </wp:inline>
        </w:drawing>
      </w:r>
    </w:p>
    <w:p w:rsidR="00614EBC" w:rsidRPr="00614EBC" w:rsidRDefault="00614EBC" w:rsidP="00614EBC">
      <w:pPr>
        <w:spacing w:after="0" w:line="240" w:lineRule="auto"/>
        <w:rPr>
          <w:rFonts w:ascii="Times New Roman" w:eastAsia="Times New Roman" w:hAnsi="Times New Roman" w:cs="Times New Roman"/>
          <w:sz w:val="24"/>
          <w:szCs w:val="24"/>
          <w:lang w:eastAsia="pl-PL"/>
        </w:rPr>
      </w:pPr>
      <w:r w:rsidRPr="00614EBC">
        <w:rPr>
          <w:rFonts w:ascii="Times New Roman" w:eastAsia="Times New Roman" w:hAnsi="Times New Roman" w:cs="Times New Roman"/>
          <w:sz w:val="24"/>
          <w:szCs w:val="24"/>
          <w:lang w:eastAsia="pl-PL"/>
        </w:rPr>
        <w:t xml:space="preserve">Źródło: Dariusz </w:t>
      </w:r>
      <w:proofErr w:type="spellStart"/>
      <w:r w:rsidRPr="00614EBC">
        <w:rPr>
          <w:rFonts w:ascii="Times New Roman" w:eastAsia="Times New Roman" w:hAnsi="Times New Roman" w:cs="Times New Roman"/>
          <w:sz w:val="24"/>
          <w:szCs w:val="24"/>
          <w:lang w:eastAsia="pl-PL"/>
        </w:rPr>
        <w:t>Adryan</w:t>
      </w:r>
      <w:proofErr w:type="spellEnd"/>
      <w:r w:rsidRPr="00614EBC">
        <w:rPr>
          <w:rFonts w:ascii="Times New Roman" w:eastAsia="Times New Roman" w:hAnsi="Times New Roman" w:cs="Times New Roman"/>
          <w:sz w:val="24"/>
          <w:szCs w:val="24"/>
          <w:lang w:eastAsia="pl-PL"/>
        </w:rPr>
        <w:t>, licencja: CC BY 3.0.</w:t>
      </w:r>
    </w:p>
    <w:p w:rsidR="00614EBC" w:rsidRPr="00614EBC" w:rsidRDefault="00614EBC" w:rsidP="00614EBC">
      <w:pPr>
        <w:spacing w:before="100" w:beforeAutospacing="1" w:after="100" w:afterAutospacing="1" w:line="240" w:lineRule="auto"/>
        <w:rPr>
          <w:rFonts w:ascii="Garamond" w:eastAsia="Times New Roman" w:hAnsi="Garamond" w:cs="Times New Roman"/>
          <w:sz w:val="24"/>
          <w:szCs w:val="24"/>
          <w:lang w:eastAsia="pl-PL"/>
        </w:rPr>
      </w:pPr>
      <w:r w:rsidRPr="00614EBC">
        <w:rPr>
          <w:rFonts w:ascii="Garamond" w:eastAsia="Times New Roman" w:hAnsi="Garamond" w:cs="Times New Roman"/>
          <w:sz w:val="24"/>
          <w:szCs w:val="24"/>
          <w:lang w:eastAsia="pl-PL"/>
        </w:rPr>
        <w:t>Załóżmy, że takie zwiększenie odległości każdemu zajęło 1 sekundę. Z jaką prędkością oddalą się od ciebie uczniowie stojący po twojej prawej stronie? Jak ta sytuacja będzie wyglądała z punktu widzenia trzeciego ucznia od lewej?</w:t>
      </w:r>
    </w:p>
    <w:p w:rsidR="00A61FB4" w:rsidRPr="00A61FB4" w:rsidRDefault="00A61FB4" w:rsidP="00A61FB4"/>
    <w:sectPr w:rsidR="00A61FB4" w:rsidRPr="00A61F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athJax_Math-italic">
    <w:altName w:val="Times New Roman"/>
    <w:panose1 w:val="00000000000000000000"/>
    <w:charset w:val="00"/>
    <w:family w:val="roman"/>
    <w:notTrueType/>
    <w:pitch w:val="default"/>
  </w:font>
  <w:font w:name="MathJax_Main">
    <w:altName w:val="Times New Roman"/>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24770E"/>
    <w:multiLevelType w:val="multilevel"/>
    <w:tmpl w:val="6E30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9D2"/>
    <w:rsid w:val="0029405A"/>
    <w:rsid w:val="00614EBC"/>
    <w:rsid w:val="00A61FB4"/>
    <w:rsid w:val="00A62A6A"/>
    <w:rsid w:val="00F909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8643D-3AAC-4552-A370-90D6830B9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920497">
      <w:bodyDiv w:val="1"/>
      <w:marLeft w:val="0"/>
      <w:marRight w:val="0"/>
      <w:marTop w:val="0"/>
      <w:marBottom w:val="0"/>
      <w:divBdr>
        <w:top w:val="none" w:sz="0" w:space="0" w:color="auto"/>
        <w:left w:val="none" w:sz="0" w:space="0" w:color="auto"/>
        <w:bottom w:val="none" w:sz="0" w:space="0" w:color="auto"/>
        <w:right w:val="none" w:sz="0" w:space="0" w:color="auto"/>
      </w:divBdr>
    </w:div>
    <w:div w:id="1208179592">
      <w:bodyDiv w:val="1"/>
      <w:marLeft w:val="0"/>
      <w:marRight w:val="0"/>
      <w:marTop w:val="0"/>
      <w:marBottom w:val="0"/>
      <w:divBdr>
        <w:top w:val="none" w:sz="0" w:space="0" w:color="auto"/>
        <w:left w:val="none" w:sz="0" w:space="0" w:color="auto"/>
        <w:bottom w:val="none" w:sz="0" w:space="0" w:color="auto"/>
        <w:right w:val="none" w:sz="0" w:space="0" w:color="auto"/>
      </w:divBdr>
    </w:div>
    <w:div w:id="1288121886">
      <w:bodyDiv w:val="1"/>
      <w:marLeft w:val="0"/>
      <w:marRight w:val="0"/>
      <w:marTop w:val="0"/>
      <w:marBottom w:val="0"/>
      <w:divBdr>
        <w:top w:val="none" w:sz="0" w:space="0" w:color="auto"/>
        <w:left w:val="none" w:sz="0" w:space="0" w:color="auto"/>
        <w:bottom w:val="none" w:sz="0" w:space="0" w:color="auto"/>
        <w:right w:val="none" w:sz="0" w:space="0" w:color="auto"/>
      </w:divBdr>
    </w:div>
    <w:div w:id="1608078796">
      <w:bodyDiv w:val="1"/>
      <w:marLeft w:val="0"/>
      <w:marRight w:val="0"/>
      <w:marTop w:val="0"/>
      <w:marBottom w:val="0"/>
      <w:divBdr>
        <w:top w:val="none" w:sz="0" w:space="0" w:color="auto"/>
        <w:left w:val="none" w:sz="0" w:space="0" w:color="auto"/>
        <w:bottom w:val="none" w:sz="0" w:space="0" w:color="auto"/>
        <w:right w:val="none" w:sz="0" w:space="0" w:color="auto"/>
      </w:divBdr>
    </w:div>
    <w:div w:id="1716003176">
      <w:bodyDiv w:val="1"/>
      <w:marLeft w:val="0"/>
      <w:marRight w:val="0"/>
      <w:marTop w:val="0"/>
      <w:marBottom w:val="0"/>
      <w:divBdr>
        <w:top w:val="none" w:sz="0" w:space="0" w:color="auto"/>
        <w:left w:val="none" w:sz="0" w:space="0" w:color="auto"/>
        <w:bottom w:val="none" w:sz="0" w:space="0" w:color="auto"/>
        <w:right w:val="none" w:sz="0" w:space="0" w:color="auto"/>
      </w:divBdr>
    </w:div>
    <w:div w:id="1913848385">
      <w:bodyDiv w:val="1"/>
      <w:marLeft w:val="0"/>
      <w:marRight w:val="0"/>
      <w:marTop w:val="0"/>
      <w:marBottom w:val="0"/>
      <w:divBdr>
        <w:top w:val="none" w:sz="0" w:space="0" w:color="auto"/>
        <w:left w:val="none" w:sz="0" w:space="0" w:color="auto"/>
        <w:bottom w:val="none" w:sz="0" w:space="0" w:color="auto"/>
        <w:right w:val="none" w:sz="0" w:space="0" w:color="auto"/>
      </w:divBdr>
      <w:divsChild>
        <w:div w:id="350109022">
          <w:marLeft w:val="0"/>
          <w:marRight w:val="0"/>
          <w:marTop w:val="0"/>
          <w:marBottom w:val="0"/>
          <w:divBdr>
            <w:top w:val="none" w:sz="0" w:space="0" w:color="auto"/>
            <w:left w:val="none" w:sz="0" w:space="0" w:color="auto"/>
            <w:bottom w:val="none" w:sz="0" w:space="0" w:color="auto"/>
            <w:right w:val="none" w:sz="0" w:space="0" w:color="auto"/>
          </w:divBdr>
          <w:divsChild>
            <w:div w:id="1837332742">
              <w:marLeft w:val="0"/>
              <w:marRight w:val="0"/>
              <w:marTop w:val="0"/>
              <w:marBottom w:val="0"/>
              <w:divBdr>
                <w:top w:val="none" w:sz="0" w:space="0" w:color="auto"/>
                <w:left w:val="single" w:sz="12" w:space="0" w:color="15537C"/>
                <w:bottom w:val="none" w:sz="0" w:space="0" w:color="auto"/>
                <w:right w:val="none" w:sz="0" w:space="0" w:color="auto"/>
              </w:divBdr>
              <w:divsChild>
                <w:div w:id="1999456952">
                  <w:marLeft w:val="0"/>
                  <w:marRight w:val="0"/>
                  <w:marTop w:val="0"/>
                  <w:marBottom w:val="0"/>
                  <w:divBdr>
                    <w:top w:val="none" w:sz="0" w:space="0" w:color="auto"/>
                    <w:left w:val="none" w:sz="0" w:space="0" w:color="auto"/>
                    <w:bottom w:val="none" w:sz="0" w:space="0" w:color="auto"/>
                    <w:right w:val="none" w:sz="0" w:space="0" w:color="auto"/>
                  </w:divBdr>
                </w:div>
                <w:div w:id="432673462">
                  <w:marLeft w:val="0"/>
                  <w:marRight w:val="0"/>
                  <w:marTop w:val="0"/>
                  <w:marBottom w:val="0"/>
                  <w:divBdr>
                    <w:top w:val="none" w:sz="0" w:space="0" w:color="auto"/>
                    <w:left w:val="none" w:sz="0" w:space="0" w:color="auto"/>
                    <w:bottom w:val="none" w:sz="0" w:space="0" w:color="auto"/>
                    <w:right w:val="none" w:sz="0" w:space="0" w:color="auto"/>
                  </w:divBdr>
                  <w:divsChild>
                    <w:div w:id="42028411">
                      <w:marLeft w:val="0"/>
                      <w:marRight w:val="0"/>
                      <w:marTop w:val="0"/>
                      <w:marBottom w:val="0"/>
                      <w:divBdr>
                        <w:top w:val="none" w:sz="0" w:space="0" w:color="auto"/>
                        <w:left w:val="none" w:sz="0" w:space="0" w:color="auto"/>
                        <w:bottom w:val="none" w:sz="0" w:space="0" w:color="auto"/>
                        <w:right w:val="none" w:sz="0" w:space="0" w:color="auto"/>
                      </w:divBdr>
                      <w:divsChild>
                        <w:div w:id="492725016">
                          <w:marLeft w:val="0"/>
                          <w:marRight w:val="0"/>
                          <w:marTop w:val="0"/>
                          <w:marBottom w:val="0"/>
                          <w:divBdr>
                            <w:top w:val="none" w:sz="0" w:space="0" w:color="auto"/>
                            <w:left w:val="none" w:sz="0" w:space="0" w:color="auto"/>
                            <w:bottom w:val="none" w:sz="0" w:space="0" w:color="auto"/>
                            <w:right w:val="none" w:sz="0" w:space="0" w:color="auto"/>
                          </w:divBdr>
                        </w:div>
                        <w:div w:id="75944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odreczniki.pl/a/ewolucja-wszechswiata/DxlEIT6pN" TargetMode="External"/><Relationship Id="rId3" Type="http://schemas.openxmlformats.org/officeDocument/2006/relationships/settings" Target="settings.xml"/><Relationship Id="rId7" Type="http://schemas.openxmlformats.org/officeDocument/2006/relationships/hyperlink" Target="https://epodreczniki.pl/a/ewolucja-wszechswiata/DxlEIT6p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podreczniki.pl/a/ewolucja-wszechswiata/DxlEIT6pN"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1280</Words>
  <Characters>7683</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Uczen</dc:creator>
  <cp:keywords/>
  <dc:description/>
  <cp:lastModifiedBy>Uczen</cp:lastModifiedBy>
  <cp:revision>2</cp:revision>
  <dcterms:created xsi:type="dcterms:W3CDTF">2020-06-14T18:41:00Z</dcterms:created>
  <dcterms:modified xsi:type="dcterms:W3CDTF">2020-06-14T18:41:00Z</dcterms:modified>
</cp:coreProperties>
</file>