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A8" w:rsidRPr="008716E6" w:rsidRDefault="001A1270">
      <w:pPr>
        <w:rPr>
          <w:b/>
          <w:sz w:val="24"/>
          <w:szCs w:val="24"/>
        </w:rPr>
      </w:pPr>
      <w:r w:rsidRPr="008716E6">
        <w:rPr>
          <w:b/>
          <w:sz w:val="24"/>
          <w:szCs w:val="24"/>
        </w:rPr>
        <w:t>Drodzy Uczniowie!!!</w:t>
      </w:r>
    </w:p>
    <w:p w:rsidR="001A1270" w:rsidRPr="008716E6" w:rsidRDefault="001A1270" w:rsidP="005654D2">
      <w:pPr>
        <w:rPr>
          <w:sz w:val="24"/>
          <w:szCs w:val="24"/>
        </w:rPr>
      </w:pPr>
      <w:r w:rsidRPr="008716E6">
        <w:rPr>
          <w:sz w:val="24"/>
          <w:szCs w:val="24"/>
        </w:rPr>
        <w:t>Temat: Powtórzenie wiadomości z działu trygonometria.</w:t>
      </w:r>
    </w:p>
    <w:p w:rsidR="00A166EC" w:rsidRPr="008716E6" w:rsidRDefault="005654D2" w:rsidP="00A166EC">
      <w:pPr>
        <w:rPr>
          <w:sz w:val="24"/>
          <w:szCs w:val="24"/>
        </w:rPr>
      </w:pPr>
      <w:r w:rsidRPr="008716E6">
        <w:rPr>
          <w:b/>
          <w:sz w:val="24"/>
          <w:szCs w:val="24"/>
        </w:rPr>
        <w:t>Przykład1</w:t>
      </w:r>
      <w:r w:rsidRPr="008716E6">
        <w:rPr>
          <w:sz w:val="24"/>
          <w:szCs w:val="24"/>
        </w:rPr>
        <w:t>. W trójkącie prostokątnym, w którym przyprostokątne mają długości 2 i 4, jeden z kątów ostrych ma miarę </w:t>
      </w:r>
      <w:r w:rsidRPr="008716E6">
        <w:rPr>
          <w:sz w:val="24"/>
          <w:szCs w:val="24"/>
        </w:rPr>
        <w:drawing>
          <wp:inline distT="0" distB="0" distL="0" distR="0" wp14:anchorId="3E80EC43" wp14:editId="72F4AF16">
            <wp:extent cx="85725" cy="76200"/>
            <wp:effectExtent l="0" t="0" r="9525" b="0"/>
            <wp:docPr id="1" name="Obraz 1" descr="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6E6">
        <w:rPr>
          <w:sz w:val="24"/>
          <w:szCs w:val="24"/>
        </w:rPr>
        <w:t xml:space="preserve">. </w:t>
      </w:r>
      <w:r w:rsidR="00A166EC" w:rsidRPr="008716E6">
        <w:rPr>
          <w:sz w:val="24"/>
          <w:szCs w:val="24"/>
        </w:rPr>
        <w:t>Oblicz </w:t>
      </w:r>
      <w:r w:rsidR="00A166EC" w:rsidRPr="008716E6">
        <w:rPr>
          <w:sz w:val="24"/>
          <w:szCs w:val="24"/>
        </w:rPr>
        <w:drawing>
          <wp:inline distT="0" distB="0" distL="0" distR="0" wp14:anchorId="2FEDDCA6" wp14:editId="5336974F">
            <wp:extent cx="771525" cy="114300"/>
            <wp:effectExtent l="0" t="0" r="9525" b="0"/>
            <wp:docPr id="8" name="Obraz 8" descr="sinα ⋅cos 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α ⋅cos α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4D2" w:rsidRPr="008716E6" w:rsidRDefault="005654D2" w:rsidP="005654D2">
      <w:pPr>
        <w:pStyle w:val="noindent"/>
        <w:rPr>
          <w:rFonts w:asciiTheme="minorHAnsi" w:hAnsiTheme="minorHAnsi"/>
          <w:color w:val="000000"/>
        </w:rPr>
      </w:pPr>
      <w:r w:rsidRPr="008716E6">
        <w:rPr>
          <w:rFonts w:asciiTheme="minorHAnsi" w:hAnsiTheme="minorHAnsi"/>
          <w:color w:val="000000"/>
        </w:rPr>
        <w:t>Naszkicujmy trójkąt prostokątny.</w:t>
      </w:r>
    </w:p>
    <w:p w:rsidR="00A166EC" w:rsidRPr="008716E6" w:rsidRDefault="00A166EC" w:rsidP="005654D2">
      <w:pPr>
        <w:pStyle w:val="noindent"/>
        <w:rPr>
          <w:rFonts w:asciiTheme="minorHAnsi" w:hAnsiTheme="minorHAnsi"/>
          <w:color w:val="000000"/>
        </w:rPr>
      </w:pPr>
    </w:p>
    <w:p w:rsidR="005654D2" w:rsidRPr="005654D2" w:rsidRDefault="005654D2" w:rsidP="005654D2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654D2">
        <w:rPr>
          <w:rFonts w:eastAsia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5654D2" w:rsidRPr="005654D2" w:rsidRDefault="005654D2" w:rsidP="005654D2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5654D2">
        <w:rPr>
          <w:rFonts w:eastAsia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14A398A6" wp14:editId="6323C2B6">
            <wp:extent cx="1352550" cy="819150"/>
            <wp:effectExtent l="0" t="0" r="0" b="0"/>
            <wp:docPr id="3" name="Obraz 3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4D2" w:rsidRPr="005654D2" w:rsidRDefault="005654D2" w:rsidP="005654D2">
      <w:pPr>
        <w:spacing w:before="45" w:after="45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5654D2">
        <w:rPr>
          <w:rFonts w:eastAsia="Times New Roman" w:cs="Times New Roman"/>
          <w:sz w:val="24"/>
          <w:szCs w:val="24"/>
          <w:lang w:eastAsia="pl-PL"/>
        </w:rPr>
        <w:pict>
          <v:rect id="_x0000_i1026" style="width:0;height:1.5pt" o:hrstd="t" o:hrnoshade="t" o:hr="t" fillcolor="black" stroked="f"/>
        </w:pict>
      </w:r>
    </w:p>
    <w:p w:rsidR="005654D2" w:rsidRPr="005654D2" w:rsidRDefault="005654D2" w:rsidP="005654D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5654D2">
        <w:rPr>
          <w:rFonts w:eastAsia="Times New Roman" w:cs="Times New Roman"/>
          <w:color w:val="000000"/>
          <w:sz w:val="24"/>
          <w:szCs w:val="24"/>
          <w:lang w:eastAsia="pl-PL"/>
        </w:rPr>
        <w:t>Długość przeciwprostokątnej </w:t>
      </w:r>
      <w:r w:rsidRPr="005654D2">
        <w:rPr>
          <w:rFonts w:eastAsia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6DF1B8F9" wp14:editId="6D522822">
            <wp:extent cx="209550" cy="104775"/>
            <wp:effectExtent l="0" t="0" r="0" b="9525"/>
            <wp:docPr id="4" name="Obraz 4" descr="B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C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4D2">
        <w:rPr>
          <w:rFonts w:eastAsia="Times New Roman" w:cs="Times New Roman"/>
          <w:color w:val="000000"/>
          <w:sz w:val="24"/>
          <w:szCs w:val="24"/>
          <w:lang w:eastAsia="pl-PL"/>
        </w:rPr>
        <w:t> wyliczamy z twierdzenia Pitagorasa</w:t>
      </w:r>
    </w:p>
    <w:p w:rsidR="005654D2" w:rsidRPr="005654D2" w:rsidRDefault="005654D2" w:rsidP="005654D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5654D2">
        <w:rPr>
          <w:rFonts w:eastAsia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03DA8DFA" wp14:editId="72855967">
            <wp:extent cx="3276600" cy="200025"/>
            <wp:effectExtent l="0" t="0" r="0" b="9525"/>
            <wp:docPr id="5" name="Obraz 5" descr=" ∘ ------------ √ ------- √ --- √ -- BC = AB 2 + AC 2 = 16+ 4 = 20 = 2 5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∘ ------------ √ ------- √ --- √ -- BC = AB 2 + AC 2 = 16+ 4 = 20 = 2 5.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4D2" w:rsidRPr="005654D2" w:rsidRDefault="005654D2" w:rsidP="005654D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5654D2">
        <w:rPr>
          <w:rFonts w:eastAsia="Times New Roman" w:cs="Times New Roman"/>
          <w:color w:val="000000"/>
          <w:sz w:val="24"/>
          <w:szCs w:val="24"/>
          <w:lang w:eastAsia="pl-PL"/>
        </w:rPr>
        <w:t>Zatem interesujące nas wyrażenie jest równe</w:t>
      </w:r>
    </w:p>
    <w:p w:rsidR="005654D2" w:rsidRPr="005654D2" w:rsidRDefault="005654D2" w:rsidP="005654D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5654D2">
        <w:rPr>
          <w:rFonts w:eastAsia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00C3BD5B" wp14:editId="70440620">
            <wp:extent cx="3009900" cy="381000"/>
            <wp:effectExtent l="0" t="0" r="0" b="0"/>
            <wp:docPr id="6" name="Obraz 6" descr="sin α⋅ cosα = AC--⋅ AB- = -√2--⋅ -4√---= 2. BC BC 2 5 2 5 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in α⋅ cosα = AC--⋅ AB- = -√2--⋅ -4√---= 2. BC BC 2 5 2 5 5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4D2" w:rsidRPr="008716E6" w:rsidRDefault="005654D2" w:rsidP="005654D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5654D2">
        <w:rPr>
          <w:rFonts w:eastAsia="Times New Roman" w:cs="Times New Roman"/>
          <w:color w:val="000000"/>
          <w:sz w:val="24"/>
          <w:szCs w:val="24"/>
          <w:lang w:eastAsia="pl-PL"/>
        </w:rPr>
        <w:t>Zauważmy, że w powyższym rachunku nie miało znaczenia, który z kątów ostrych trójkąta jest równy </w:t>
      </w:r>
      <w:r w:rsidRPr="005654D2">
        <w:rPr>
          <w:rFonts w:eastAsia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7CABF10F" wp14:editId="6B4BC65B">
            <wp:extent cx="85725" cy="76200"/>
            <wp:effectExtent l="0" t="0" r="9525" b="0"/>
            <wp:docPr id="7" name="Obraz 7" descr="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α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4D2">
        <w:rPr>
          <w:rFonts w:eastAsia="Times New Roman" w:cs="Times New Roman"/>
          <w:color w:val="000000"/>
          <w:sz w:val="24"/>
          <w:szCs w:val="24"/>
          <w:lang w:eastAsia="pl-PL"/>
        </w:rPr>
        <w:t>. </w:t>
      </w:r>
    </w:p>
    <w:p w:rsidR="00A166EC" w:rsidRPr="005654D2" w:rsidRDefault="00A166EC" w:rsidP="005654D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A166EC" w:rsidRPr="008716E6" w:rsidRDefault="00A166EC" w:rsidP="00A166EC">
      <w:pPr>
        <w:rPr>
          <w:sz w:val="24"/>
          <w:szCs w:val="24"/>
          <w:shd w:val="clear" w:color="auto" w:fill="EEF6EC"/>
        </w:rPr>
      </w:pPr>
      <w:r w:rsidRPr="008716E6">
        <w:rPr>
          <w:b/>
          <w:sz w:val="24"/>
          <w:szCs w:val="24"/>
        </w:rPr>
        <w:t>Przykład 2:</w:t>
      </w:r>
      <w:r w:rsidRPr="008716E6">
        <w:rPr>
          <w:sz w:val="24"/>
          <w:szCs w:val="24"/>
          <w:shd w:val="clear" w:color="auto" w:fill="EEF6EC"/>
        </w:rPr>
        <w:t xml:space="preserve"> </w:t>
      </w:r>
    </w:p>
    <w:p w:rsidR="005654D2" w:rsidRPr="008716E6" w:rsidRDefault="00A166EC" w:rsidP="00A166EC">
      <w:pPr>
        <w:rPr>
          <w:sz w:val="24"/>
          <w:szCs w:val="24"/>
        </w:rPr>
      </w:pPr>
      <w:r w:rsidRPr="008716E6">
        <w:rPr>
          <w:sz w:val="24"/>
          <w:szCs w:val="24"/>
        </w:rPr>
        <w:t>W trójkącie prostokątnym iloczyn sinusa jednego z kątów ostrych i tangensa drugiego kąta ostrego jest równy </w:t>
      </w:r>
      <w:r w:rsidRPr="008716E6">
        <w:rPr>
          <w:sz w:val="24"/>
          <w:szCs w:val="24"/>
        </w:rPr>
        <w:drawing>
          <wp:inline distT="0" distB="0" distL="0" distR="0" wp14:anchorId="367E3F0D" wp14:editId="24459D48">
            <wp:extent cx="66675" cy="200025"/>
            <wp:effectExtent l="0" t="0" r="9525" b="9525"/>
            <wp:docPr id="9" name="Obraz 9" descr="1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6E6">
        <w:rPr>
          <w:sz w:val="24"/>
          <w:szCs w:val="24"/>
        </w:rPr>
        <w:t>. Oblicz miary kątów ostrych tego trójkąta.</w:t>
      </w:r>
    </w:p>
    <w:p w:rsidR="008716E6" w:rsidRPr="008716E6" w:rsidRDefault="008716E6" w:rsidP="008716E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8716E6">
        <w:rPr>
          <w:rFonts w:eastAsia="Times New Roman" w:cs="Times New Roman"/>
          <w:color w:val="000000"/>
          <w:sz w:val="24"/>
          <w:szCs w:val="24"/>
          <w:lang w:eastAsia="pl-PL"/>
        </w:rPr>
        <w:t>Rozpoczynamy od szkicowego rysunku.</w:t>
      </w:r>
    </w:p>
    <w:p w:rsidR="008716E6" w:rsidRPr="008716E6" w:rsidRDefault="008716E6" w:rsidP="008716E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716E6">
        <w:rPr>
          <w:rFonts w:eastAsia="Times New Roman" w:cs="Times New Roman"/>
          <w:sz w:val="24"/>
          <w:szCs w:val="24"/>
          <w:lang w:eastAsia="pl-PL"/>
        </w:rPr>
        <w:pict>
          <v:rect id="_x0000_i1027" style="width:0;height:1.5pt" o:hrstd="t" o:hrnoshade="t" o:hr="t" fillcolor="black" stroked="f"/>
        </w:pict>
      </w:r>
    </w:p>
    <w:p w:rsidR="008716E6" w:rsidRPr="008716E6" w:rsidRDefault="008716E6" w:rsidP="008716E6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8716E6">
        <w:rPr>
          <w:rFonts w:eastAsia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3D2FC4FC" wp14:editId="6CA4D475">
            <wp:extent cx="1352550" cy="857250"/>
            <wp:effectExtent l="0" t="0" r="0" b="0"/>
            <wp:docPr id="10" name="Obraz 10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6E6" w:rsidRPr="008716E6" w:rsidRDefault="008716E6" w:rsidP="008716E6">
      <w:pPr>
        <w:spacing w:before="45" w:after="45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716E6">
        <w:rPr>
          <w:rFonts w:eastAsia="Times New Roman" w:cs="Times New Roman"/>
          <w:sz w:val="24"/>
          <w:szCs w:val="24"/>
          <w:lang w:eastAsia="pl-PL"/>
        </w:rPr>
        <w:pict>
          <v:rect id="_x0000_i1028" style="width:0;height:1.5pt" o:hrstd="t" o:hrnoshade="t" o:hr="t" fillcolor="black" stroked="f"/>
        </w:pict>
      </w:r>
    </w:p>
    <w:p w:rsidR="008716E6" w:rsidRPr="008716E6" w:rsidRDefault="008716E6" w:rsidP="008716E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8716E6">
        <w:rPr>
          <w:rFonts w:eastAsia="Times New Roman" w:cs="Times New Roman"/>
          <w:color w:val="000000"/>
          <w:sz w:val="24"/>
          <w:szCs w:val="24"/>
          <w:lang w:eastAsia="pl-PL"/>
        </w:rPr>
        <w:t>Liczymy</w:t>
      </w:r>
    </w:p>
    <w:p w:rsidR="008716E6" w:rsidRPr="008716E6" w:rsidRDefault="008716E6" w:rsidP="008716E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8716E6">
        <w:rPr>
          <w:rFonts w:eastAsia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0A776F57" wp14:editId="22F70033">
            <wp:extent cx="1028700" cy="1114425"/>
            <wp:effectExtent l="0" t="0" r="0" b="9525"/>
            <wp:docPr id="11" name="Obraz 11" descr="sin α ⋅tgβ = 1- 2 a- b- 1- c ⋅ a = 2 b 1 --= --. c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n α ⋅tgβ = 1- 2 a- b- 1- c ⋅ a = 2 b 1 --= --. c 2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6E6" w:rsidRPr="008716E6" w:rsidRDefault="008716E6" w:rsidP="008716E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8716E6">
        <w:rPr>
          <w:rFonts w:eastAsia="Times New Roman" w:cs="Times New Roman"/>
          <w:color w:val="000000"/>
          <w:sz w:val="24"/>
          <w:szCs w:val="24"/>
          <w:lang w:eastAsia="pl-PL"/>
        </w:rPr>
        <w:t>Ponieważ jednak </w:t>
      </w:r>
      <w:r w:rsidRPr="008716E6">
        <w:rPr>
          <w:rFonts w:eastAsia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78CF62B7" wp14:editId="470AFD8B">
            <wp:extent cx="619125" cy="209550"/>
            <wp:effectExtent l="0" t="0" r="9525" b="0"/>
            <wp:docPr id="12" name="Obraz 12" descr="b c = sin 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 c = sin β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6E6">
        <w:rPr>
          <w:rFonts w:eastAsia="Times New Roman" w:cs="Times New Roman"/>
          <w:color w:val="000000"/>
          <w:sz w:val="24"/>
          <w:szCs w:val="24"/>
          <w:lang w:eastAsia="pl-PL"/>
        </w:rPr>
        <w:t> to oznacza, że </w:t>
      </w:r>
      <w:r w:rsidRPr="008716E6">
        <w:rPr>
          <w:rFonts w:eastAsia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0BAD891A" wp14:editId="1B71687D">
            <wp:extent cx="533400" cy="171450"/>
            <wp:effectExtent l="0" t="0" r="0" b="0"/>
            <wp:docPr id="13" name="Obraz 13" descr=" ∘ β = 3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∘ β = 30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6E6">
        <w:rPr>
          <w:rFonts w:eastAsia="Times New Roman" w:cs="Times New Roman"/>
          <w:color w:val="000000"/>
          <w:sz w:val="24"/>
          <w:szCs w:val="24"/>
          <w:lang w:eastAsia="pl-PL"/>
        </w:rPr>
        <w:t>. Zatem </w:t>
      </w:r>
      <w:r w:rsidRPr="008716E6">
        <w:rPr>
          <w:rFonts w:eastAsia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68C2462B" wp14:editId="000AD9C2">
            <wp:extent cx="523875" cy="123825"/>
            <wp:effectExtent l="0" t="0" r="9525" b="9525"/>
            <wp:docPr id="14" name="Obraz 14" descr=" ∘ α = 6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∘ α = 60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6E6">
        <w:rPr>
          <w:rFonts w:eastAsia="Times New Roman" w:cs="Times New Roman"/>
          <w:color w:val="000000"/>
          <w:sz w:val="24"/>
          <w:szCs w:val="24"/>
          <w:lang w:eastAsia="pl-PL"/>
        </w:rPr>
        <w:t>.  </w:t>
      </w:r>
    </w:p>
    <w:p w:rsidR="00A166EC" w:rsidRPr="00801C3C" w:rsidRDefault="00801C3C" w:rsidP="00A166EC">
      <w:pPr>
        <w:rPr>
          <w:b/>
          <w:sz w:val="24"/>
          <w:szCs w:val="24"/>
        </w:rPr>
      </w:pPr>
      <w:r w:rsidRPr="00801C3C">
        <w:rPr>
          <w:b/>
          <w:sz w:val="24"/>
          <w:szCs w:val="24"/>
        </w:rPr>
        <w:lastRenderedPageBreak/>
        <w:t>Przykład3.</w:t>
      </w:r>
    </w:p>
    <w:p w:rsidR="00801C3C" w:rsidRPr="00801C3C" w:rsidRDefault="00801C3C" w:rsidP="00801C3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801C3C">
        <w:rPr>
          <w:rFonts w:eastAsia="Times New Roman" w:cs="Times New Roman"/>
          <w:color w:val="000000"/>
          <w:sz w:val="24"/>
          <w:szCs w:val="24"/>
          <w:lang w:eastAsia="pl-PL"/>
        </w:rPr>
        <w:t>Wyznacz długości boków oraz miary kątów trójkąta prostokątnego jeżeli </w:t>
      </w:r>
      <w:r w:rsidRPr="00801C3C">
        <w:rPr>
          <w:rFonts w:eastAsia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3B509DCD" wp14:editId="1EC28F67">
            <wp:extent cx="1095375" cy="152400"/>
            <wp:effectExtent l="0" t="0" r="9525" b="0"/>
            <wp:docPr id="15" name="Obraz 15" descr="b = 12, α = 60∘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 = 12, α = 60∘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C3C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:rsidR="00801C3C" w:rsidRPr="00801C3C" w:rsidRDefault="00801C3C" w:rsidP="00801C3C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01C3C" w:rsidRPr="00801C3C" w:rsidRDefault="00801C3C" w:rsidP="00801C3C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801C3C">
        <w:rPr>
          <w:rFonts w:eastAsia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29041FF0" wp14:editId="1E49F289">
            <wp:extent cx="1619250" cy="800100"/>
            <wp:effectExtent l="0" t="0" r="0" b="0"/>
            <wp:docPr id="16" name="Obraz 16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3C" w:rsidRPr="00801C3C" w:rsidRDefault="00801C3C" w:rsidP="00801C3C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801C3C">
        <w:rPr>
          <w:rFonts w:eastAsia="Times New Roman" w:cs="Times New Roman"/>
          <w:color w:val="000000"/>
          <w:sz w:val="24"/>
          <w:szCs w:val="24"/>
          <w:lang w:eastAsia="pl-PL"/>
        </w:rPr>
        <w:t>Liczymy</w:t>
      </w:r>
    </w:p>
    <w:p w:rsidR="00801C3C" w:rsidRPr="00801C3C" w:rsidRDefault="00801C3C" w:rsidP="00801C3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801C3C">
        <w:rPr>
          <w:rFonts w:eastAsia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15EA3C07" wp14:editId="560D8C3E">
            <wp:extent cx="1209675" cy="914400"/>
            <wp:effectExtent l="0" t="0" r="9525" b="0"/>
            <wp:docPr id="17" name="Obraz 17" descr="b --= cos α c 1-2 = cos 60∘ = 1- c 2 c = 12 ⋅2 = 24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 --= cos α c 1-2 = cos 60∘ = 1- c 2 c = 12 ⋅2 = 24.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3C" w:rsidRPr="00801C3C" w:rsidRDefault="00801C3C" w:rsidP="00801C3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801C3C">
        <w:rPr>
          <w:rFonts w:eastAsia="Times New Roman" w:cs="Times New Roman"/>
          <w:color w:val="000000"/>
          <w:sz w:val="24"/>
          <w:szCs w:val="24"/>
          <w:lang w:eastAsia="pl-PL"/>
        </w:rPr>
        <w:t>Długość boku </w:t>
      </w:r>
      <w:r w:rsidRPr="00801C3C">
        <w:rPr>
          <w:rFonts w:eastAsia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60CA0D19" wp14:editId="42656B79">
            <wp:extent cx="66675" cy="76200"/>
            <wp:effectExtent l="0" t="0" r="9525" b="0"/>
            <wp:docPr id="18" name="Obraz 18" descr="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C3C">
        <w:rPr>
          <w:rFonts w:eastAsia="Times New Roman" w:cs="Times New Roman"/>
          <w:color w:val="000000"/>
          <w:sz w:val="24"/>
          <w:szCs w:val="24"/>
          <w:lang w:eastAsia="pl-PL"/>
        </w:rPr>
        <w:t> możemy wyliczyć z twierdzenia Pitagorasa, bądź z </w:t>
      </w:r>
      <w:r w:rsidRPr="00801C3C">
        <w:rPr>
          <w:rFonts w:eastAsia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47D8D04E" wp14:editId="63BC27E3">
            <wp:extent cx="323850" cy="114300"/>
            <wp:effectExtent l="0" t="0" r="0" b="0"/>
            <wp:docPr id="19" name="Obraz 19" descr="sin 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in α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C3C">
        <w:rPr>
          <w:rFonts w:eastAsia="Times New Roman" w:cs="Times New Roman"/>
          <w:color w:val="000000"/>
          <w:sz w:val="24"/>
          <w:szCs w:val="24"/>
          <w:lang w:eastAsia="pl-PL"/>
        </w:rPr>
        <w:t>, my zrobimy to tą drugą metodą.</w:t>
      </w:r>
    </w:p>
    <w:p w:rsidR="00801C3C" w:rsidRPr="00801C3C" w:rsidRDefault="00801C3C" w:rsidP="00801C3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801C3C">
        <w:rPr>
          <w:rFonts w:eastAsia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44530A5A" wp14:editId="40C10533">
            <wp:extent cx="3086100" cy="371475"/>
            <wp:effectExtent l="0" t="0" r="0" b="9525"/>
            <wp:docPr id="20" name="Obraz 20" descr=" √ -- √ -- a-= sin α = sin 60∘ = --3- ⇒ a = 12 3 . c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√ -- √ -- a-= sin α = sin 60∘ = --3- ⇒ a = 12 3 . c 2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270" w:rsidRPr="00801C3C" w:rsidRDefault="00801C3C" w:rsidP="00801C3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801C3C">
        <w:rPr>
          <w:rFonts w:eastAsia="Times New Roman" w:cs="Times New Roman"/>
          <w:color w:val="000000"/>
          <w:sz w:val="24"/>
          <w:szCs w:val="24"/>
          <w:lang w:eastAsia="pl-PL"/>
        </w:rPr>
        <w:t>Mamy ponadto </w:t>
      </w:r>
      <w:r w:rsidRPr="00801C3C">
        <w:rPr>
          <w:rFonts w:eastAsia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47F13B96" wp14:editId="0C87BCF7">
            <wp:extent cx="1276350" cy="161925"/>
            <wp:effectExtent l="0" t="0" r="0" b="9525"/>
            <wp:docPr id="21" name="Obraz 21" descr=" ∘ ∘ β = 90 − α = 3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∘ ∘ β = 90 − α = 30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C3C">
        <w:rPr>
          <w:rFonts w:eastAsia="Times New Roman" w:cs="Times New Roman"/>
          <w:color w:val="000000"/>
          <w:sz w:val="24"/>
          <w:szCs w:val="24"/>
          <w:lang w:eastAsia="pl-PL"/>
        </w:rPr>
        <w:t>.  </w:t>
      </w:r>
    </w:p>
    <w:p w:rsidR="00801C3C" w:rsidRPr="00801C3C" w:rsidRDefault="00801C3C" w:rsidP="00801C3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1A1270" w:rsidRPr="00801C3C" w:rsidRDefault="001A1270">
      <w:pPr>
        <w:rPr>
          <w:b/>
          <w:sz w:val="24"/>
          <w:szCs w:val="24"/>
        </w:rPr>
      </w:pPr>
      <w:r w:rsidRPr="00801C3C">
        <w:rPr>
          <w:b/>
          <w:sz w:val="24"/>
          <w:szCs w:val="24"/>
        </w:rPr>
        <w:t>Zadanie:</w:t>
      </w:r>
    </w:p>
    <w:p w:rsidR="001A1270" w:rsidRPr="00801C3C" w:rsidRDefault="001A1270">
      <w:pPr>
        <w:rPr>
          <w:b/>
          <w:sz w:val="24"/>
          <w:szCs w:val="24"/>
        </w:rPr>
      </w:pPr>
      <w:r w:rsidRPr="00801C3C">
        <w:rPr>
          <w:b/>
          <w:sz w:val="24"/>
          <w:szCs w:val="24"/>
        </w:rPr>
        <w:t>Proszę z każdego z trzech zestawów powtórzeniowych ( podręcznik str. 114-115) roz</w:t>
      </w:r>
      <w:bookmarkStart w:id="0" w:name="_GoBack"/>
      <w:bookmarkEnd w:id="0"/>
      <w:r w:rsidRPr="00801C3C">
        <w:rPr>
          <w:b/>
          <w:sz w:val="24"/>
          <w:szCs w:val="24"/>
        </w:rPr>
        <w:t>wiązać zadanie 5.</w:t>
      </w:r>
    </w:p>
    <w:sectPr w:rsidR="001A1270" w:rsidRPr="00801C3C" w:rsidSect="001A1270">
      <w:pgSz w:w="11906" w:h="16838"/>
      <w:pgMar w:top="426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70"/>
    <w:rsid w:val="001A1270"/>
    <w:rsid w:val="003F2AA8"/>
    <w:rsid w:val="005654D2"/>
    <w:rsid w:val="00801C3C"/>
    <w:rsid w:val="008716E6"/>
    <w:rsid w:val="00A1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4D2"/>
    <w:rPr>
      <w:rFonts w:ascii="Tahoma" w:hAnsi="Tahoma" w:cs="Tahoma"/>
      <w:sz w:val="16"/>
      <w:szCs w:val="16"/>
    </w:rPr>
  </w:style>
  <w:style w:type="paragraph" w:customStyle="1" w:styleId="noindent">
    <w:name w:val="noindent"/>
    <w:basedOn w:val="Normalny"/>
    <w:rsid w:val="0056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4D2"/>
    <w:rPr>
      <w:rFonts w:ascii="Tahoma" w:hAnsi="Tahoma" w:cs="Tahoma"/>
      <w:sz w:val="16"/>
      <w:szCs w:val="16"/>
    </w:rPr>
  </w:style>
  <w:style w:type="paragraph" w:customStyle="1" w:styleId="noindent">
    <w:name w:val="noindent"/>
    <w:basedOn w:val="Normalny"/>
    <w:rsid w:val="0056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5</cp:revision>
  <dcterms:created xsi:type="dcterms:W3CDTF">2020-06-03T15:33:00Z</dcterms:created>
  <dcterms:modified xsi:type="dcterms:W3CDTF">2020-06-03T15:49:00Z</dcterms:modified>
</cp:coreProperties>
</file>