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Default="00567C3B">
      <w:pPr>
        <w:rPr>
          <w:u w:val="single"/>
        </w:rPr>
      </w:pPr>
      <w:r w:rsidRPr="00567C3B">
        <w:rPr>
          <w:u w:val="single"/>
        </w:rPr>
        <w:t>Temat: Społeczeństwo wobec komunizmu.</w:t>
      </w:r>
    </w:p>
    <w:p w:rsidR="00567C3B" w:rsidRPr="00567C3B" w:rsidRDefault="00567C3B" w:rsidP="001D68F8">
      <w:pPr>
        <w:pStyle w:val="Akapitzlist"/>
        <w:numPr>
          <w:ilvl w:val="0"/>
          <w:numId w:val="2"/>
        </w:numPr>
      </w:pPr>
      <w:r w:rsidRPr="00567C3B">
        <w:t>Proszę obejrzeć prezentację, stanowiącą wstęp do tematu , poniżej link:</w:t>
      </w:r>
    </w:p>
    <w:p w:rsidR="00567C3B" w:rsidRDefault="00303F41">
      <w:hyperlink r:id="rId6" w:history="1">
        <w:r w:rsidR="00567C3B">
          <w:rPr>
            <w:rStyle w:val="Hipercze"/>
          </w:rPr>
          <w:t>https://prezi.com/ebvd2wejm4eg/spoeczenstwo-polskie-wobec-komunizmu/</w:t>
        </w:r>
      </w:hyperlink>
    </w:p>
    <w:p w:rsidR="00C7189E" w:rsidRDefault="00C7189E" w:rsidP="001D68F8">
      <w:pPr>
        <w:pStyle w:val="Akapitzlist"/>
        <w:numPr>
          <w:ilvl w:val="0"/>
          <w:numId w:val="2"/>
        </w:numPr>
      </w:pPr>
      <w:r>
        <w:t>Przeczytajcie poniższe teksty źródłowe i na ich podstawie odpowiedzcie na pytania:</w:t>
      </w:r>
    </w:p>
    <w:p w:rsidR="00C7189E" w:rsidRDefault="00C7189E" w:rsidP="001D68F8">
      <w:pPr>
        <w:pStyle w:val="Akapitzlist"/>
        <w:numPr>
          <w:ilvl w:val="0"/>
          <w:numId w:val="3"/>
        </w:numPr>
      </w:pPr>
      <w:r>
        <w:t>Wymie</w:t>
      </w:r>
      <w:r w:rsidR="001D68F8">
        <w:t xml:space="preserve">ń przejawy terroru sowieckiego wobec  </w:t>
      </w:r>
      <w:r>
        <w:t xml:space="preserve">społeczeństwa polskiego </w:t>
      </w:r>
      <w:r w:rsidR="001D68F8">
        <w:t>po wkroczeniu                   na tereny polskie armii czerwonej i NKWD.</w:t>
      </w:r>
    </w:p>
    <w:p w:rsidR="001D68F8" w:rsidRDefault="001D68F8" w:rsidP="001D68F8">
      <w:pPr>
        <w:pStyle w:val="Akapitzlist"/>
        <w:numPr>
          <w:ilvl w:val="0"/>
          <w:numId w:val="3"/>
        </w:numPr>
      </w:pPr>
      <w:r>
        <w:t>Jakie postawy  w społeczeństwie polskim  kształtowała okupacja sowiecka?</w:t>
      </w:r>
    </w:p>
    <w:p w:rsidR="001D68F8" w:rsidRDefault="001D68F8" w:rsidP="001D68F8">
      <w:pPr>
        <w:pStyle w:val="Akapitzlist"/>
      </w:pPr>
    </w:p>
    <w:p w:rsidR="0031765B" w:rsidRPr="00C7189E" w:rsidRDefault="00567C3B">
      <w:pPr>
        <w:rPr>
          <w:sz w:val="24"/>
          <w:szCs w:val="24"/>
        </w:rPr>
      </w:pPr>
      <w:r w:rsidRPr="00C7189E">
        <w:rPr>
          <w:b/>
          <w:sz w:val="24"/>
          <w:szCs w:val="24"/>
        </w:rPr>
        <w:t xml:space="preserve">Depesza delegata rządu RP Jana S. Jankowskiego i przewodniczącego Rady Jedności Narodowej Kazimierza Pużaka do premiera Wielkiej Brytanii Winstona Churchilla i prezydenta Stanów Zjednoczonych Franklina D. Roosevelta, 23 VIII 1944 r. </w:t>
      </w:r>
      <w:r w:rsidR="00C7189E" w:rsidRPr="00C7189E">
        <w:rPr>
          <w:b/>
          <w:sz w:val="24"/>
          <w:szCs w:val="24"/>
        </w:rPr>
        <w:t xml:space="preserve">: </w:t>
      </w:r>
      <w:r w:rsidRPr="00C7189E">
        <w:rPr>
          <w:sz w:val="24"/>
          <w:szCs w:val="24"/>
        </w:rPr>
        <w:t xml:space="preserve"> </w:t>
      </w:r>
    </w:p>
    <w:p w:rsidR="00567C3B" w:rsidRPr="00C7189E" w:rsidRDefault="00567C3B">
      <w:pPr>
        <w:rPr>
          <w:sz w:val="24"/>
          <w:szCs w:val="24"/>
        </w:rPr>
      </w:pPr>
      <w:r w:rsidRPr="00C7189E">
        <w:rPr>
          <w:sz w:val="24"/>
          <w:szCs w:val="24"/>
        </w:rPr>
        <w:t xml:space="preserve">Sowiety internują, aresztują </w:t>
      </w:r>
      <w:r w:rsidR="0031765B" w:rsidRPr="00C7189E">
        <w:rPr>
          <w:sz w:val="24"/>
          <w:szCs w:val="24"/>
        </w:rPr>
        <w:t>(  …)</w:t>
      </w:r>
      <w:r w:rsidRPr="00C7189E">
        <w:rPr>
          <w:sz w:val="24"/>
          <w:szCs w:val="24"/>
        </w:rPr>
        <w:t xml:space="preserve"> AK. Tę AK, która tak wydatnie pomagała przy zwalczaniu Niemiec. W ten sposób po 5 latach nieustannego krwawego oporu przeciwko Niemcom Naród Polski dostaje się pod nie mniej okrutną niewolę </w:t>
      </w:r>
      <w:r w:rsidR="00C7189E" w:rsidRPr="00C7189E">
        <w:rPr>
          <w:sz w:val="24"/>
          <w:szCs w:val="24"/>
        </w:rPr>
        <w:t>[…].</w:t>
      </w:r>
      <w:r w:rsidRPr="00C7189E">
        <w:rPr>
          <w:sz w:val="24"/>
          <w:szCs w:val="24"/>
        </w:rPr>
        <w:t xml:space="preserve"> Naród Polski nie może zrozumieć i goryczą zawodu reaguje na bierność obcych wielkich sprzymierzeńców wobec ginącej Warszawy i milczącego tolerowania gwałtów pod okupacją sowiecką.</w:t>
      </w:r>
    </w:p>
    <w:p w:rsidR="0031765B" w:rsidRPr="00C7189E" w:rsidRDefault="0031765B">
      <w:pPr>
        <w:rPr>
          <w:sz w:val="24"/>
          <w:szCs w:val="24"/>
        </w:rPr>
      </w:pPr>
    </w:p>
    <w:p w:rsidR="00C7189E" w:rsidRPr="00C7189E" w:rsidRDefault="00C7189E">
      <w:pPr>
        <w:rPr>
          <w:sz w:val="24"/>
          <w:szCs w:val="24"/>
        </w:rPr>
      </w:pPr>
      <w:r w:rsidRPr="00C7189E">
        <w:rPr>
          <w:b/>
          <w:sz w:val="24"/>
          <w:szCs w:val="24"/>
        </w:rPr>
        <w:t xml:space="preserve"> </w:t>
      </w:r>
      <w:r w:rsidR="0031765B" w:rsidRPr="00C7189E">
        <w:rPr>
          <w:b/>
          <w:sz w:val="24"/>
          <w:szCs w:val="24"/>
        </w:rPr>
        <w:t xml:space="preserve">Depesze komendanta Okręgu Białystok AK, </w:t>
      </w:r>
      <w:proofErr w:type="spellStart"/>
      <w:r w:rsidR="0031765B" w:rsidRPr="00C7189E">
        <w:rPr>
          <w:b/>
          <w:sz w:val="24"/>
          <w:szCs w:val="24"/>
        </w:rPr>
        <w:t>płk</w:t>
      </w:r>
      <w:proofErr w:type="spellEnd"/>
      <w:r w:rsidR="0031765B" w:rsidRPr="00C7189E">
        <w:rPr>
          <w:b/>
          <w:sz w:val="24"/>
          <w:szCs w:val="24"/>
        </w:rPr>
        <w:t xml:space="preserve">. Władysława </w:t>
      </w:r>
      <w:proofErr w:type="spellStart"/>
      <w:r w:rsidR="0031765B" w:rsidRPr="00C7189E">
        <w:rPr>
          <w:b/>
          <w:sz w:val="24"/>
          <w:szCs w:val="24"/>
        </w:rPr>
        <w:t>Liniarskiego</w:t>
      </w:r>
      <w:proofErr w:type="spellEnd"/>
      <w:r w:rsidR="0031765B" w:rsidRPr="00C7189E">
        <w:rPr>
          <w:b/>
          <w:sz w:val="24"/>
          <w:szCs w:val="24"/>
        </w:rPr>
        <w:t xml:space="preserve"> „Mścisława” do rządu RP dotyczące terroru sowieckiego w Białostockiem</w:t>
      </w:r>
      <w:r w:rsidRPr="00C7189E">
        <w:rPr>
          <w:b/>
          <w:sz w:val="24"/>
          <w:szCs w:val="24"/>
        </w:rPr>
        <w:t>:</w:t>
      </w:r>
      <w:r w:rsidRPr="00C7189E">
        <w:rPr>
          <w:sz w:val="24"/>
          <w:szCs w:val="24"/>
        </w:rPr>
        <w:t xml:space="preserve"> </w:t>
      </w:r>
    </w:p>
    <w:p w:rsidR="0031765B" w:rsidRPr="00C7189E" w:rsidRDefault="0031765B">
      <w:pPr>
        <w:rPr>
          <w:sz w:val="24"/>
          <w:szCs w:val="24"/>
        </w:rPr>
      </w:pPr>
      <w:r w:rsidRPr="00C7189E">
        <w:rPr>
          <w:sz w:val="24"/>
          <w:szCs w:val="24"/>
        </w:rPr>
        <w:t xml:space="preserve">Kontyngenty rolne trzykrotnie większe jak za Niemców, stale podwyższane. Lasom grozi wycięcie przez Sowiety. Nieustające rekwizycje bez wystawiania żadnych pokwitowań są zwykłą grabieżą. Gospodarstwa ogołocono zupełnie z koni, bydła i wszelkiego inwentarza żywego. </w:t>
      </w:r>
      <w:r w:rsidR="00C7189E" w:rsidRPr="00C7189E">
        <w:rPr>
          <w:sz w:val="24"/>
          <w:szCs w:val="24"/>
        </w:rPr>
        <w:t xml:space="preserve">(…) </w:t>
      </w:r>
      <w:r w:rsidRPr="00C7189E">
        <w:rPr>
          <w:sz w:val="24"/>
          <w:szCs w:val="24"/>
        </w:rPr>
        <w:t xml:space="preserve">Niesłychane w dziejach morderstwa, gwałcenie kobiet, strzelanie do ludzi na drogach dla przyjemności przez </w:t>
      </w:r>
      <w:proofErr w:type="spellStart"/>
      <w:r w:rsidRPr="00C7189E">
        <w:rPr>
          <w:sz w:val="24"/>
          <w:szCs w:val="24"/>
        </w:rPr>
        <w:t>bojców</w:t>
      </w:r>
      <w:proofErr w:type="spellEnd"/>
      <w:r w:rsidRPr="00C7189E">
        <w:rPr>
          <w:sz w:val="24"/>
          <w:szCs w:val="24"/>
        </w:rPr>
        <w:t xml:space="preserve"> i </w:t>
      </w:r>
      <w:proofErr w:type="spellStart"/>
      <w:r w:rsidRPr="00C7189E">
        <w:rPr>
          <w:sz w:val="24"/>
          <w:szCs w:val="24"/>
        </w:rPr>
        <w:t>komandirów</w:t>
      </w:r>
      <w:proofErr w:type="spellEnd"/>
      <w:r w:rsidRPr="00C7189E">
        <w:rPr>
          <w:sz w:val="24"/>
          <w:szCs w:val="24"/>
        </w:rPr>
        <w:t xml:space="preserve">. Wywóz wszystkich mężczyzn i kobiet zdolnych do pracy na wschód. NKWD i rząd lubelski z wściekłością aresztują żołnierzy AK i rodziny. Badania bestialskie. Melduję: </w:t>
      </w:r>
      <w:proofErr w:type="spellStart"/>
      <w:r w:rsidRPr="00C7189E">
        <w:rPr>
          <w:sz w:val="24"/>
          <w:szCs w:val="24"/>
        </w:rPr>
        <w:t>Berlingowcy</w:t>
      </w:r>
      <w:proofErr w:type="spellEnd"/>
      <w:r w:rsidRPr="00C7189E">
        <w:rPr>
          <w:sz w:val="24"/>
          <w:szCs w:val="24"/>
        </w:rPr>
        <w:t xml:space="preserve"> i NKWD stosują niesłychany terror do ludności polskiej. Grabieże, mordy, gwałty. Dnia 7 III spalono wieś </w:t>
      </w:r>
      <w:proofErr w:type="spellStart"/>
      <w:r w:rsidRPr="00C7189E">
        <w:rPr>
          <w:sz w:val="24"/>
          <w:szCs w:val="24"/>
        </w:rPr>
        <w:t>Futy</w:t>
      </w:r>
      <w:proofErr w:type="spellEnd"/>
      <w:r w:rsidRPr="00C7189E">
        <w:rPr>
          <w:sz w:val="24"/>
          <w:szCs w:val="24"/>
        </w:rPr>
        <w:t xml:space="preserve"> pow. Ostrów Mazowiecka. Ludność wymordowano. Dzieci i kobiety żywcem rzucano [w] ogień. Stałe obławy i areszt. d[</w:t>
      </w:r>
      <w:proofErr w:type="spellStart"/>
      <w:r w:rsidRPr="00C7189E">
        <w:rPr>
          <w:sz w:val="24"/>
          <w:szCs w:val="24"/>
        </w:rPr>
        <w:t>owód</w:t>
      </w:r>
      <w:proofErr w:type="spellEnd"/>
      <w:r w:rsidRPr="00C7189E">
        <w:rPr>
          <w:sz w:val="24"/>
          <w:szCs w:val="24"/>
        </w:rPr>
        <w:t>]</w:t>
      </w:r>
      <w:proofErr w:type="spellStart"/>
      <w:r w:rsidRPr="00C7189E">
        <w:rPr>
          <w:sz w:val="24"/>
          <w:szCs w:val="24"/>
        </w:rPr>
        <w:t>ców</w:t>
      </w:r>
      <w:proofErr w:type="spellEnd"/>
      <w:r w:rsidRPr="00C7189E">
        <w:rPr>
          <w:sz w:val="24"/>
          <w:szCs w:val="24"/>
        </w:rPr>
        <w:t xml:space="preserve">, żołnierzy i członków AK […]. Aresztowanych przetrzymują w piwnicach na lodzie, głodzą. W czasie badań żołnierzy AK w bestialski sposób katują, nieugiętych mordują. </w:t>
      </w:r>
      <w:r w:rsidR="00C7189E" w:rsidRPr="00C7189E">
        <w:rPr>
          <w:sz w:val="24"/>
          <w:szCs w:val="24"/>
        </w:rPr>
        <w:t xml:space="preserve">(…) </w:t>
      </w:r>
      <w:r w:rsidRPr="00C7189E">
        <w:rPr>
          <w:sz w:val="24"/>
          <w:szCs w:val="24"/>
        </w:rPr>
        <w:t>Tortury przewyższają okrucieństwem gestapowców, np. badanemu wyciąga się szczypcami język i od spodu przypala ogniem palącej się benzyny. Badany przeważnie umiera od zakażenia. W rejonie Białegostoku NKWD stale rozstrzeliwuje pojedynczo żołnierzy byłej AK, wywożąc do lasu. Dla zatarcia śladów rozstrzelanych grzebią w masowych mogiłach ofiar pomordowanych w 1944 r. przez gestapo.</w:t>
      </w:r>
    </w:p>
    <w:p w:rsidR="00C7189E" w:rsidRPr="00C7189E" w:rsidRDefault="00C7189E">
      <w:pPr>
        <w:rPr>
          <w:sz w:val="24"/>
          <w:szCs w:val="24"/>
        </w:rPr>
      </w:pPr>
      <w:r w:rsidRPr="00C7189E">
        <w:rPr>
          <w:b/>
          <w:sz w:val="24"/>
          <w:szCs w:val="24"/>
        </w:rPr>
        <w:t>Fragment raportu dekadowego Kierownika Powiatowego Urzędu Bezpieczeństwa Publicznego w Wyrzysku dotyczącego przestępstw popełnianych przez wojska sowieckie :</w:t>
      </w:r>
      <w:r w:rsidRPr="00C7189E">
        <w:rPr>
          <w:sz w:val="24"/>
          <w:szCs w:val="24"/>
        </w:rPr>
        <w:t xml:space="preserve"> </w:t>
      </w:r>
    </w:p>
    <w:p w:rsidR="00C7189E" w:rsidRPr="00C7189E" w:rsidRDefault="00C7189E">
      <w:pPr>
        <w:rPr>
          <w:sz w:val="24"/>
          <w:szCs w:val="24"/>
        </w:rPr>
      </w:pPr>
      <w:r w:rsidRPr="00C7189E">
        <w:rPr>
          <w:sz w:val="24"/>
          <w:szCs w:val="24"/>
        </w:rPr>
        <w:lastRenderedPageBreak/>
        <w:t>Przejeżdżające i zatrzymujące się na postojach niektóre oddziały wojsk radzieckich dopuszczają się grabieży bydła na szkodę ludności polskiej(…)  . Dnia 24 VI 1945 r. zgwałcone zostało przez żołnierza radzieckiego pięcioletnie dziecko (dziewczynka) nazwiskiem […].</w:t>
      </w:r>
    </w:p>
    <w:p w:rsidR="0031765B" w:rsidRPr="00567C3B" w:rsidRDefault="00687D4F">
      <w:pPr>
        <w:rPr>
          <w:u w:val="single"/>
        </w:rPr>
      </w:pPr>
      <w:r>
        <w:rPr>
          <w:u w:val="single"/>
        </w:rPr>
        <w:t xml:space="preserve">Zapraszam na lekcję </w:t>
      </w:r>
      <w:proofErr w:type="spellStart"/>
      <w:r>
        <w:rPr>
          <w:u w:val="single"/>
        </w:rPr>
        <w:t>on-line</w:t>
      </w:r>
      <w:proofErr w:type="spellEnd"/>
      <w:r>
        <w:rPr>
          <w:u w:val="single"/>
        </w:rPr>
        <w:t xml:space="preserve">  w dniu 2 czerwca godz.11.00 w aplikacji </w:t>
      </w:r>
      <w:proofErr w:type="spellStart"/>
      <w:r>
        <w:rPr>
          <w:u w:val="single"/>
        </w:rPr>
        <w:t>zoom.us</w:t>
      </w:r>
      <w:proofErr w:type="spellEnd"/>
    </w:p>
    <w:sectPr w:rsidR="0031765B" w:rsidRPr="00567C3B" w:rsidSect="00C0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3D20"/>
    <w:multiLevelType w:val="hybridMultilevel"/>
    <w:tmpl w:val="F3300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694E"/>
    <w:multiLevelType w:val="hybridMultilevel"/>
    <w:tmpl w:val="43162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22BEC"/>
    <w:multiLevelType w:val="hybridMultilevel"/>
    <w:tmpl w:val="9782E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C3B"/>
    <w:rsid w:val="001D68F8"/>
    <w:rsid w:val="00303F41"/>
    <w:rsid w:val="0031765B"/>
    <w:rsid w:val="00476EE7"/>
    <w:rsid w:val="00567C3B"/>
    <w:rsid w:val="005B015B"/>
    <w:rsid w:val="00687D4F"/>
    <w:rsid w:val="00C02F18"/>
    <w:rsid w:val="00C7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F18"/>
  </w:style>
  <w:style w:type="paragraph" w:styleId="Nagwek3">
    <w:name w:val="heading 3"/>
    <w:basedOn w:val="Normalny"/>
    <w:link w:val="Nagwek3Znak"/>
    <w:uiPriority w:val="9"/>
    <w:qFormat/>
    <w:rsid w:val="00567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7C3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67C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ezi.com/ebvd2wejm4eg/spoeczenstwo-polskie-wobec-komunizm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E3AE-A2AB-4EE8-80C4-23F024A3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2020-05-31T16:13:00Z</dcterms:created>
  <dcterms:modified xsi:type="dcterms:W3CDTF">2020-05-31T18:18:00Z</dcterms:modified>
</cp:coreProperties>
</file>