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51" w:rsidRPr="00A552A2" w:rsidRDefault="00A552A2">
      <w:pPr>
        <w:rPr>
          <w:sz w:val="28"/>
        </w:rPr>
      </w:pPr>
      <w:r w:rsidRPr="00A552A2">
        <w:rPr>
          <w:sz w:val="28"/>
        </w:rPr>
        <w:t>Temat: Własności funkcji liniowej - ćwiczenia</w:t>
      </w:r>
    </w:p>
    <w:p w:rsidR="00A552A2" w:rsidRDefault="00A552A2">
      <w:r>
        <w:t xml:space="preserve">Na ostatniej lekcji </w:t>
      </w:r>
      <w:proofErr w:type="spellStart"/>
      <w:r>
        <w:t>online</w:t>
      </w:r>
      <w:proofErr w:type="spellEnd"/>
      <w:r>
        <w:t xml:space="preserve"> omówiliśmy własności funkcji takie jak:</w:t>
      </w:r>
    </w:p>
    <w:p w:rsidR="00A552A2" w:rsidRDefault="00A552A2" w:rsidP="00A552A2">
      <w:pPr>
        <w:pStyle w:val="Akapitzlist"/>
        <w:numPr>
          <w:ilvl w:val="0"/>
          <w:numId w:val="1"/>
        </w:numPr>
      </w:pPr>
      <w:r>
        <w:t>określanie monotoniczności funkcji liniowej</w:t>
      </w:r>
    </w:p>
    <w:p w:rsidR="00A552A2" w:rsidRDefault="00A552A2" w:rsidP="00A552A2">
      <w:pPr>
        <w:pStyle w:val="Akapitzlist"/>
        <w:numPr>
          <w:ilvl w:val="0"/>
          <w:numId w:val="1"/>
        </w:numPr>
      </w:pPr>
      <w:r>
        <w:t>wyznaczanie miejsca zerowego</w:t>
      </w:r>
    </w:p>
    <w:p w:rsidR="00A552A2" w:rsidRDefault="00A552A2" w:rsidP="00A552A2">
      <w:r>
        <w:t>Przed Tobą zadania do poćwiczenia wyznaczania tych własności</w:t>
      </w:r>
    </w:p>
    <w:p w:rsidR="00A552A2" w:rsidRDefault="00A552A2" w:rsidP="00A552A2">
      <w:r>
        <w:t xml:space="preserve">Zrób je na lekcję </w:t>
      </w:r>
      <w:proofErr w:type="spellStart"/>
      <w:r>
        <w:t>online</w:t>
      </w:r>
      <w:proofErr w:type="spellEnd"/>
      <w:r>
        <w:t xml:space="preserve"> w piątek.</w:t>
      </w:r>
    </w:p>
    <w:p w:rsidR="00A552A2" w:rsidRDefault="00A552A2" w:rsidP="00A552A2">
      <w:r>
        <w:t>Zadanie 1.</w:t>
      </w:r>
    </w:p>
    <w:p w:rsidR="00A552A2" w:rsidRDefault="00A552A2" w:rsidP="00A552A2">
      <w:r>
        <w:rPr>
          <w:noProof/>
          <w:lang w:eastAsia="pl-PL"/>
        </w:rPr>
        <w:drawing>
          <wp:inline distT="0" distB="0" distL="0" distR="0">
            <wp:extent cx="5760720" cy="6461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A2" w:rsidRDefault="00A552A2" w:rsidP="00A552A2">
      <w:r>
        <w:t>Zadanie 2</w:t>
      </w:r>
    </w:p>
    <w:p w:rsidR="00A552A2" w:rsidRDefault="00A552A2" w:rsidP="00A552A2">
      <w:r>
        <w:rPr>
          <w:noProof/>
          <w:lang w:eastAsia="pl-PL"/>
        </w:rPr>
        <w:drawing>
          <wp:inline distT="0" distB="0" distL="0" distR="0">
            <wp:extent cx="5760720" cy="85118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A2" w:rsidRDefault="00A552A2" w:rsidP="00A552A2">
      <w:r>
        <w:t>Przypomnij sobie jak znajduje się punkt przecięcia wykresu funkcji liniowej z osią OY oraz jak numeruje się ćwiartki układu współrzędnych i wykonaj zadanie 1 z podręcznika ze strony 196:</w:t>
      </w:r>
    </w:p>
    <w:p w:rsidR="00A552A2" w:rsidRDefault="00A552A2" w:rsidP="00A552A2">
      <w:r>
        <w:rPr>
          <w:noProof/>
          <w:lang w:eastAsia="pl-PL"/>
        </w:rPr>
        <w:drawing>
          <wp:inline distT="0" distB="0" distL="0" distR="0">
            <wp:extent cx="5552440" cy="96583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A2" w:rsidRDefault="00A552A2" w:rsidP="00A552A2"/>
    <w:sectPr w:rsidR="00A552A2" w:rsidSect="0015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D28"/>
    <w:multiLevelType w:val="hybridMultilevel"/>
    <w:tmpl w:val="9512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52A2"/>
    <w:rsid w:val="00151851"/>
    <w:rsid w:val="00A5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2020-05-25T11:58:00Z</dcterms:created>
  <dcterms:modified xsi:type="dcterms:W3CDTF">2020-05-25T12:09:00Z</dcterms:modified>
</cp:coreProperties>
</file>