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4"/>
          <w:szCs w:val="32"/>
        </w:rPr>
      </w:pPr>
      <w:r>
        <w:rPr>
          <w:rFonts w:cstheme="minorHAnsi"/>
          <w:b/>
          <w:bCs/>
          <w:sz w:val="44"/>
          <w:szCs w:val="32"/>
        </w:rPr>
        <w:t xml:space="preserve">TEMAT: Przekształcanie wykresu przez symetrię względem osi OY </w:t>
      </w:r>
    </w:p>
    <w:p w:rsidR="00C115D5" w:rsidRDefault="00C115D5" w:rsidP="009729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4"/>
          <w:szCs w:val="32"/>
        </w:rPr>
      </w:pPr>
    </w:p>
    <w:p w:rsidR="00972917" w:rsidRPr="00C115D5" w:rsidRDefault="00972917" w:rsidP="009729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32"/>
        </w:rPr>
      </w:pPr>
      <w:r w:rsidRPr="00C115D5">
        <w:rPr>
          <w:rFonts w:cstheme="minorHAnsi"/>
          <w:b/>
          <w:bCs/>
          <w:color w:val="FF0000"/>
          <w:sz w:val="28"/>
          <w:szCs w:val="32"/>
        </w:rPr>
        <w:t>Analiza przykładu 1 ze strony 170</w:t>
      </w:r>
    </w:p>
    <w:p w:rsidR="00C115D5" w:rsidRPr="00C115D5" w:rsidRDefault="00C115D5" w:rsidP="0097291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FF0000"/>
          <w:sz w:val="28"/>
          <w:szCs w:val="32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32"/>
        </w:rPr>
      </w:pPr>
      <w:r>
        <w:rPr>
          <w:rFonts w:cstheme="minorHAnsi"/>
          <w:b/>
          <w:bCs/>
          <w:noProof/>
          <w:sz w:val="28"/>
          <w:szCs w:val="32"/>
          <w:lang w:eastAsia="pl-PL"/>
        </w:rPr>
        <w:drawing>
          <wp:inline distT="0" distB="0" distL="0" distR="0">
            <wp:extent cx="5760720" cy="2589169"/>
            <wp:effectExtent l="19050" t="0" r="0" b="0"/>
            <wp:docPr id="66" name="Obraz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89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5D5" w:rsidRDefault="00C115D5" w:rsidP="009729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32"/>
        </w:rPr>
      </w:pPr>
    </w:p>
    <w:p w:rsidR="00972917" w:rsidRPr="00C115D5" w:rsidRDefault="00972917" w:rsidP="00972917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Cs/>
          <w:color w:val="FF0000"/>
          <w:sz w:val="28"/>
          <w:szCs w:val="24"/>
        </w:rPr>
      </w:pPr>
      <w:r w:rsidRPr="00C115D5">
        <w:rPr>
          <w:rFonts w:cstheme="minorHAnsi"/>
          <w:bCs/>
          <w:color w:val="FF0000"/>
          <w:sz w:val="28"/>
          <w:szCs w:val="32"/>
        </w:rPr>
        <w:t>Zapisać w zeszycie</w:t>
      </w: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32"/>
        </w:rPr>
      </w:pPr>
    </w:p>
    <w:p w:rsidR="00972917" w:rsidRDefault="00972917" w:rsidP="00972917">
      <w:r>
        <w:rPr>
          <w:noProof/>
          <w:lang w:eastAsia="pl-PL"/>
        </w:rPr>
        <w:drawing>
          <wp:inline distT="0" distB="0" distL="0" distR="0">
            <wp:extent cx="6203315" cy="965835"/>
            <wp:effectExtent l="1905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315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917" w:rsidRDefault="00972917" w:rsidP="00972917">
      <w:pPr>
        <w:rPr>
          <w:b/>
          <w:color w:val="FF0000"/>
          <w:sz w:val="40"/>
        </w:rPr>
      </w:pPr>
      <w:r>
        <w:rPr>
          <w:b/>
          <w:color w:val="FF0000"/>
          <w:sz w:val="40"/>
        </w:rPr>
        <w:t>Ćwiczenie 2 strona 170</w:t>
      </w:r>
    </w:p>
    <w:p w:rsidR="00972917" w:rsidRDefault="00972917" w:rsidP="00972917">
      <w:pPr>
        <w:rPr>
          <w:b/>
          <w:color w:val="FF0000"/>
          <w:sz w:val="40"/>
        </w:rPr>
      </w:pPr>
      <w:r>
        <w:rPr>
          <w:b/>
          <w:noProof/>
          <w:color w:val="FF0000"/>
          <w:sz w:val="40"/>
          <w:lang w:eastAsia="pl-PL"/>
        </w:rPr>
        <w:drawing>
          <wp:inline distT="0" distB="0" distL="0" distR="0">
            <wp:extent cx="6839585" cy="220218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220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5D5" w:rsidRDefault="00C115D5" w:rsidP="00972917">
      <w:pPr>
        <w:spacing w:after="0"/>
        <w:rPr>
          <w:sz w:val="24"/>
        </w:rPr>
      </w:pPr>
    </w:p>
    <w:p w:rsidR="00972917" w:rsidRDefault="00972917" w:rsidP="00972917">
      <w:pPr>
        <w:spacing w:after="0"/>
        <w:rPr>
          <w:sz w:val="24"/>
        </w:rPr>
      </w:pPr>
      <w:r>
        <w:rPr>
          <w:sz w:val="24"/>
        </w:rPr>
        <w:lastRenderedPageBreak/>
        <w:t>Df=&lt;-4,5&gt;</w:t>
      </w:r>
    </w:p>
    <w:p w:rsidR="00972917" w:rsidRDefault="00972917" w:rsidP="00972917">
      <w:pPr>
        <w:spacing w:after="0"/>
        <w:rPr>
          <w:sz w:val="24"/>
        </w:rPr>
      </w:pPr>
      <w:r>
        <w:rPr>
          <w:sz w:val="24"/>
        </w:rPr>
        <w:t>Dg=&lt;-5,4&gt;</w:t>
      </w:r>
    </w:p>
    <w:p w:rsidR="00972917" w:rsidRDefault="00972917" w:rsidP="00972917">
      <w:pPr>
        <w:spacing w:after="0"/>
        <w:rPr>
          <w:sz w:val="24"/>
        </w:rPr>
      </w:pPr>
      <w:proofErr w:type="spellStart"/>
      <w:r>
        <w:rPr>
          <w:sz w:val="24"/>
        </w:rPr>
        <w:t>mz</w:t>
      </w:r>
      <w:proofErr w:type="spellEnd"/>
      <w:r>
        <w:rPr>
          <w:sz w:val="24"/>
        </w:rPr>
        <w:t xml:space="preserve"> f x={-1,3}</w:t>
      </w:r>
    </w:p>
    <w:p w:rsidR="00972917" w:rsidRDefault="00972917" w:rsidP="00972917">
      <w:pPr>
        <w:spacing w:after="0"/>
        <w:rPr>
          <w:sz w:val="24"/>
        </w:rPr>
      </w:pPr>
      <w:proofErr w:type="spellStart"/>
      <w:r>
        <w:rPr>
          <w:sz w:val="24"/>
        </w:rPr>
        <w:t>mzg</w:t>
      </w:r>
      <w:proofErr w:type="spellEnd"/>
      <w:r>
        <w:rPr>
          <w:sz w:val="24"/>
        </w:rPr>
        <w:t xml:space="preserve"> x={-3,1}</w:t>
      </w:r>
    </w:p>
    <w:p w:rsidR="00972917" w:rsidRDefault="00972917" w:rsidP="00972917">
      <w:pPr>
        <w:spacing w:after="0"/>
        <w:rPr>
          <w:rFonts w:eastAsiaTheme="minorEastAsia"/>
          <w:sz w:val="24"/>
        </w:rPr>
      </w:pPr>
      <w:r>
        <w:rPr>
          <w:sz w:val="24"/>
        </w:rPr>
        <w:t>f</w:t>
      </w:r>
      <m:oMath>
        <m:r>
          <w:rPr>
            <w:rFonts w:ascii="Cambria Math" w:hAnsi="Cambria Math"/>
            <w:sz w:val="24"/>
          </w:rPr>
          <m:t>↑</m:t>
        </m:r>
      </m:oMath>
      <w:r>
        <w:rPr>
          <w:rFonts w:eastAsiaTheme="minorEastAsia"/>
          <w:sz w:val="24"/>
        </w:rPr>
        <w:t xml:space="preserve"> dla </w:t>
      </w:r>
      <m:oMath>
        <m:r>
          <w:rPr>
            <w:rFonts w:ascii="Cambria Math" w:eastAsiaTheme="minorEastAsia" w:hAnsi="Cambria Math"/>
            <w:sz w:val="24"/>
            <w:lang w:val="en-US"/>
          </w:rPr>
          <m:t>x</m:t>
        </m:r>
        <m:r>
          <w:rPr>
            <w:rFonts w:ascii="Cambria Math" w:eastAsiaTheme="minorEastAsia" w:hAnsi="Cambria Math"/>
            <w:sz w:val="24"/>
          </w:rPr>
          <m:t>∈</m:t>
        </m:r>
      </m:oMath>
      <w:r>
        <w:rPr>
          <w:rFonts w:eastAsiaTheme="minorEastAsia"/>
          <w:sz w:val="24"/>
        </w:rPr>
        <w:t>&lt;1,5&gt;</w:t>
      </w:r>
    </w:p>
    <w:p w:rsidR="00972917" w:rsidRDefault="00972917" w:rsidP="00972917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>f</w:t>
      </w:r>
      <m:oMath>
        <m:r>
          <w:rPr>
            <w:rFonts w:ascii="Cambria Math" w:eastAsiaTheme="minorEastAsia" w:hAnsi="Cambria Math"/>
            <w:sz w:val="24"/>
          </w:rPr>
          <m:t>↓</m:t>
        </m:r>
      </m:oMath>
      <w:r>
        <w:rPr>
          <w:rFonts w:eastAsiaTheme="minorEastAsia"/>
          <w:sz w:val="24"/>
        </w:rPr>
        <w:t xml:space="preserve"> dla </w:t>
      </w:r>
      <m:oMath>
        <m:r>
          <w:rPr>
            <w:rFonts w:ascii="Cambria Math" w:eastAsiaTheme="minorEastAsia" w:hAnsi="Cambria Math"/>
            <w:sz w:val="24"/>
            <w:lang w:val="en-US"/>
          </w:rPr>
          <m:t>x</m:t>
        </m:r>
        <m:r>
          <w:rPr>
            <w:rFonts w:ascii="Cambria Math" w:eastAsiaTheme="minorEastAsia" w:hAnsi="Cambria Math"/>
            <w:sz w:val="24"/>
          </w:rPr>
          <m:t>∈</m:t>
        </m:r>
      </m:oMath>
      <w:r>
        <w:rPr>
          <w:rFonts w:eastAsiaTheme="minorEastAsia"/>
          <w:sz w:val="24"/>
        </w:rPr>
        <w:t>&lt;-2,1&gt;</w:t>
      </w:r>
    </w:p>
    <w:p w:rsidR="00972917" w:rsidRDefault="00972917" w:rsidP="00972917">
      <w:pPr>
        <w:spacing w:after="0"/>
        <w:rPr>
          <w:rFonts w:eastAsiaTheme="minorEastAsia"/>
          <w:sz w:val="24"/>
        </w:rPr>
      </w:pPr>
      <w:proofErr w:type="spellStart"/>
      <w:r>
        <w:rPr>
          <w:rFonts w:eastAsiaTheme="minorEastAsia"/>
          <w:sz w:val="24"/>
        </w:rPr>
        <w:t>fconst</w:t>
      </w:r>
      <w:proofErr w:type="spellEnd"/>
      <w:r>
        <w:rPr>
          <w:rFonts w:eastAsiaTheme="minorEastAsia"/>
          <w:sz w:val="24"/>
        </w:rPr>
        <w:t xml:space="preserve"> dla </w:t>
      </w:r>
      <m:oMath>
        <m:r>
          <w:rPr>
            <w:rFonts w:ascii="Cambria Math" w:eastAsiaTheme="minorEastAsia" w:hAnsi="Cambria Math"/>
            <w:sz w:val="24"/>
            <w:lang w:val="en-US"/>
          </w:rPr>
          <m:t>x</m:t>
        </m:r>
        <m:r>
          <w:rPr>
            <w:rFonts w:ascii="Cambria Math" w:eastAsiaTheme="minorEastAsia" w:hAnsi="Cambria Math"/>
            <w:sz w:val="24"/>
          </w:rPr>
          <m:t>∈</m:t>
        </m:r>
      </m:oMath>
      <w:r>
        <w:rPr>
          <w:rFonts w:eastAsiaTheme="minorEastAsia"/>
          <w:sz w:val="24"/>
        </w:rPr>
        <w:t>&lt;-4,-2&gt;</w:t>
      </w:r>
    </w:p>
    <w:p w:rsidR="00972917" w:rsidRDefault="00972917" w:rsidP="00972917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>g</w:t>
      </w:r>
      <m:oMath>
        <m:r>
          <w:rPr>
            <w:rFonts w:ascii="Cambria Math" w:hAnsi="Cambria Math"/>
            <w:sz w:val="24"/>
          </w:rPr>
          <m:t>↑</m:t>
        </m:r>
      </m:oMath>
      <w:r>
        <w:rPr>
          <w:rFonts w:eastAsiaTheme="minorEastAsia"/>
          <w:sz w:val="24"/>
        </w:rPr>
        <w:t xml:space="preserve"> dla </w:t>
      </w:r>
      <m:oMath>
        <m:r>
          <w:rPr>
            <w:rFonts w:ascii="Cambria Math" w:eastAsiaTheme="minorEastAsia" w:hAnsi="Cambria Math"/>
            <w:sz w:val="24"/>
            <w:lang w:val="en-US"/>
          </w:rPr>
          <m:t>x</m:t>
        </m:r>
        <m:r>
          <w:rPr>
            <w:rFonts w:ascii="Cambria Math" w:eastAsiaTheme="minorEastAsia" w:hAnsi="Cambria Math"/>
            <w:sz w:val="24"/>
          </w:rPr>
          <m:t>∈</m:t>
        </m:r>
      </m:oMath>
      <w:r>
        <w:rPr>
          <w:rFonts w:eastAsiaTheme="minorEastAsia"/>
          <w:sz w:val="24"/>
        </w:rPr>
        <w:t>&lt;-1,2&gt;</w:t>
      </w:r>
    </w:p>
    <w:p w:rsidR="00972917" w:rsidRDefault="00972917" w:rsidP="00972917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>g</w:t>
      </w:r>
      <m:oMath>
        <m:r>
          <w:rPr>
            <w:rFonts w:ascii="Cambria Math" w:eastAsiaTheme="minorEastAsia" w:hAnsi="Cambria Math"/>
            <w:sz w:val="24"/>
          </w:rPr>
          <m:t>↓</m:t>
        </m:r>
      </m:oMath>
      <w:r>
        <w:rPr>
          <w:rFonts w:eastAsiaTheme="minorEastAsia"/>
          <w:sz w:val="24"/>
        </w:rPr>
        <w:t xml:space="preserve"> dla </w:t>
      </w:r>
      <m:oMath>
        <m:r>
          <w:rPr>
            <w:rFonts w:ascii="Cambria Math" w:eastAsiaTheme="minorEastAsia" w:hAnsi="Cambria Math"/>
            <w:sz w:val="24"/>
            <w:lang w:val="en-US"/>
          </w:rPr>
          <m:t>x</m:t>
        </m:r>
        <m:r>
          <w:rPr>
            <w:rFonts w:ascii="Cambria Math" w:eastAsiaTheme="minorEastAsia" w:hAnsi="Cambria Math"/>
            <w:sz w:val="24"/>
          </w:rPr>
          <m:t>∈</m:t>
        </m:r>
      </m:oMath>
      <w:r>
        <w:rPr>
          <w:rFonts w:eastAsiaTheme="minorEastAsia"/>
          <w:sz w:val="24"/>
        </w:rPr>
        <w:t>&lt;-5,-1&gt;</w:t>
      </w:r>
    </w:p>
    <w:p w:rsidR="00972917" w:rsidRDefault="00972917" w:rsidP="00972917">
      <w:pPr>
        <w:spacing w:after="0"/>
        <w:rPr>
          <w:rFonts w:eastAsiaTheme="minorEastAsia"/>
          <w:sz w:val="24"/>
        </w:rPr>
      </w:pPr>
      <w:proofErr w:type="spellStart"/>
      <w:r w:rsidRPr="00972917">
        <w:rPr>
          <w:rFonts w:eastAsiaTheme="minorEastAsia"/>
          <w:sz w:val="24"/>
        </w:rPr>
        <w:t>gconst</w:t>
      </w:r>
      <w:proofErr w:type="spellEnd"/>
      <w:r w:rsidRPr="00972917">
        <w:rPr>
          <w:rFonts w:eastAsiaTheme="minorEastAsia"/>
          <w:sz w:val="24"/>
        </w:rPr>
        <w:t xml:space="preserve"> dla </w:t>
      </w:r>
      <m:oMath>
        <m:r>
          <w:rPr>
            <w:rFonts w:ascii="Cambria Math" w:eastAsiaTheme="minorEastAsia" w:hAnsi="Cambria Math"/>
            <w:sz w:val="24"/>
            <w:lang w:val="en-US"/>
          </w:rPr>
          <m:t>x</m:t>
        </m:r>
        <m:r>
          <w:rPr>
            <w:rFonts w:ascii="Cambria Math" w:eastAsiaTheme="minorEastAsia" w:hAnsi="Cambria Math"/>
            <w:sz w:val="24"/>
          </w:rPr>
          <m:t>∈</m:t>
        </m:r>
      </m:oMath>
      <w:r w:rsidRPr="00972917">
        <w:rPr>
          <w:rFonts w:eastAsiaTheme="minorEastAsia"/>
          <w:sz w:val="24"/>
        </w:rPr>
        <w:t>&lt;2,4&gt;</w:t>
      </w:r>
    </w:p>
    <w:p w:rsidR="00C115D5" w:rsidRDefault="00C115D5" w:rsidP="00972917">
      <w:pPr>
        <w:spacing w:after="0"/>
        <w:rPr>
          <w:rFonts w:eastAsiaTheme="minorEastAsia"/>
          <w:sz w:val="24"/>
        </w:rPr>
      </w:pPr>
    </w:p>
    <w:p w:rsidR="00C115D5" w:rsidRPr="00C115D5" w:rsidRDefault="00C115D5" w:rsidP="00972917">
      <w:pPr>
        <w:spacing w:after="0"/>
        <w:rPr>
          <w:rFonts w:eastAsiaTheme="minorEastAsia"/>
          <w:color w:val="FF0000"/>
          <w:sz w:val="24"/>
        </w:rPr>
      </w:pPr>
      <w:r w:rsidRPr="00C115D5">
        <w:rPr>
          <w:rFonts w:eastAsiaTheme="minorEastAsia"/>
          <w:color w:val="FF0000"/>
          <w:sz w:val="24"/>
        </w:rPr>
        <w:t>Wykonaj zadanie 1 na stronie 171</w:t>
      </w:r>
    </w:p>
    <w:p w:rsidR="00972917" w:rsidRPr="00972917" w:rsidRDefault="00972917" w:rsidP="00972917">
      <w:pPr>
        <w:spacing w:after="0"/>
        <w:rPr>
          <w:b/>
          <w:color w:val="FF0000"/>
          <w:sz w:val="40"/>
        </w:rPr>
      </w:pPr>
    </w:p>
    <w:p w:rsidR="00972917" w:rsidRDefault="00972917" w:rsidP="00972917">
      <w:pPr>
        <w:rPr>
          <w:b/>
          <w:color w:val="FF0000"/>
          <w:sz w:val="40"/>
        </w:rPr>
      </w:pPr>
      <w:r>
        <w:rPr>
          <w:b/>
          <w:color w:val="FF0000"/>
          <w:sz w:val="40"/>
        </w:rPr>
        <w:t>Ćwiczenie 3 strona 171</w:t>
      </w:r>
    </w:p>
    <w:p w:rsidR="00972917" w:rsidRDefault="00972917" w:rsidP="00972917">
      <w:pPr>
        <w:rPr>
          <w:b/>
          <w:color w:val="FF0000"/>
          <w:sz w:val="40"/>
        </w:rPr>
      </w:pPr>
      <w:r>
        <w:rPr>
          <w:b/>
          <w:noProof/>
          <w:color w:val="FF0000"/>
          <w:sz w:val="40"/>
          <w:lang w:eastAsia="pl-PL"/>
        </w:rPr>
        <w:drawing>
          <wp:inline distT="0" distB="0" distL="0" distR="0">
            <wp:extent cx="2501900" cy="1645920"/>
            <wp:effectExtent l="19050" t="0" r="0" b="0"/>
            <wp:docPr id="3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917" w:rsidRDefault="00972917" w:rsidP="00972917">
      <w:pPr>
        <w:rPr>
          <w:b/>
          <w:color w:val="FF0000"/>
          <w:sz w:val="40"/>
        </w:rPr>
      </w:pPr>
      <w:r>
        <w:rPr>
          <w:b/>
          <w:noProof/>
          <w:color w:val="FF0000"/>
          <w:sz w:val="40"/>
          <w:lang w:eastAsia="pl-PL"/>
        </w:rPr>
        <w:drawing>
          <wp:inline distT="0" distB="0" distL="0" distR="0">
            <wp:extent cx="4827905" cy="92202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905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917" w:rsidRDefault="00972917" w:rsidP="00972917">
      <w:pPr>
        <w:rPr>
          <w:b/>
          <w:sz w:val="40"/>
        </w:rPr>
      </w:pPr>
      <w:r>
        <w:rPr>
          <w:b/>
          <w:sz w:val="40"/>
        </w:rPr>
        <w:t>g(x)=f(-x)</w:t>
      </w:r>
    </w:p>
    <w:p w:rsidR="00972917" w:rsidRDefault="00972917" w:rsidP="00972917">
      <w:pPr>
        <w:rPr>
          <w:b/>
          <w:sz w:val="40"/>
        </w:rPr>
      </w:pPr>
      <w:r>
        <w:rPr>
          <w:b/>
          <w:sz w:val="40"/>
        </w:rPr>
        <w:t>wzór funkcji g</w:t>
      </w:r>
    </w:p>
    <w:p w:rsidR="00972917" w:rsidRPr="00972917" w:rsidRDefault="00972917" w:rsidP="00972917">
      <w:pPr>
        <w:rPr>
          <w:rFonts w:eastAsiaTheme="minorEastAsia"/>
          <w:b/>
          <w:sz w:val="40"/>
          <w:lang w:val="en-US"/>
        </w:rPr>
      </w:pPr>
      <w:r w:rsidRPr="00972917">
        <w:rPr>
          <w:b/>
          <w:sz w:val="40"/>
          <w:lang w:val="en-US"/>
        </w:rPr>
        <w:t>g(x)=</w:t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  <w:sz w:val="40"/>
                    <w:szCs w:val="40"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lang w:val="en-US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lang w:val="en-US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lang w:val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</w:rPr>
                  <m:t>dla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lang w:val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lang w:val="en-US"/>
                  </w:rPr>
                  <m:t>∈</m:t>
                </m:r>
                <m:r>
                  <w:rPr>
                    <w:rFonts w:ascii="Cambria Math" w:hAnsi="Cambria Math"/>
                    <w:sz w:val="40"/>
                    <w:lang w:val="en-US"/>
                  </w:rPr>
                  <m:t>&lt;1,∞)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lang w:val="en-US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lang w:val="en-US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lang w:val="en-US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lang w:val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</w:rPr>
                  <m:t>dla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lang w:val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lang w:val="en-US"/>
                  </w:rPr>
                  <m:t>∈(-∞,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lang w:val="en-US"/>
                  </w:rPr>
                  <m:t>)</m:t>
                </m:r>
              </m:e>
            </m:eqArr>
          </m:e>
        </m:d>
      </m:oMath>
    </w:p>
    <w:p w:rsidR="00972917" w:rsidRPr="00972917" w:rsidRDefault="00972917" w:rsidP="00972917">
      <w:pPr>
        <w:rPr>
          <w:b/>
          <w:sz w:val="40"/>
          <w:lang w:val="en-US"/>
        </w:rPr>
      </w:pPr>
    </w:p>
    <w:p w:rsidR="00972917" w:rsidRDefault="00972917" w:rsidP="00972917">
      <w:pPr>
        <w:rPr>
          <w:b/>
          <w:sz w:val="40"/>
          <w:lang w:val="en-US"/>
        </w:rPr>
      </w:pPr>
      <w:r>
        <w:rPr>
          <w:b/>
          <w:sz w:val="40"/>
          <w:lang w:val="en-US"/>
        </w:rPr>
        <w:lastRenderedPageBreak/>
        <w:t>g(x)=</w:t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i/>
                <w:sz w:val="40"/>
                <w:szCs w:val="4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i/>
                    <w:sz w:val="40"/>
                    <w:szCs w:val="40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lang w:val="en-US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lang w:val="en-US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lang w:val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</w:rPr>
                  <m:t>dla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lang w:val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lang w:val="en-US"/>
                  </w:rPr>
                  <m:t>∈</m:t>
                </m:r>
                <m:r>
                  <w:rPr>
                    <w:rFonts w:ascii="Cambria Math" w:hAnsi="Cambria Math"/>
                    <w:sz w:val="40"/>
                    <w:lang w:val="en-US"/>
                  </w:rPr>
                  <m:t>&lt;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lang w:val="en-US"/>
                  </w:rPr>
                  <m:t>,∞)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40"/>
                        <w:szCs w:val="40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lang w:val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</w:rPr>
                  <m:t>dla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lang w:val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lang w:val="en-US"/>
                  </w:rPr>
                  <m:t>∈(-∞,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40"/>
                    <w:lang w:val="en-US"/>
                  </w:rPr>
                  <m:t>)</m:t>
                </m:r>
              </m:e>
            </m:eqArr>
          </m:e>
        </m:d>
      </m:oMath>
    </w:p>
    <w:p w:rsidR="00972917" w:rsidRDefault="00C115D5" w:rsidP="00972917">
      <w:pPr>
        <w:rPr>
          <w:noProof/>
          <w:lang w:eastAsia="pl-PL"/>
        </w:rPr>
      </w:pPr>
      <w:r>
        <w:rPr>
          <w:b/>
          <w:color w:val="FF0000"/>
          <w:sz w:val="32"/>
        </w:rPr>
        <w:t>Wykonaj z</w:t>
      </w:r>
      <w:r w:rsidR="00972917">
        <w:rPr>
          <w:b/>
          <w:color w:val="FF0000"/>
          <w:sz w:val="32"/>
        </w:rPr>
        <w:t>adanie  2 strona 171</w:t>
      </w:r>
      <w:r w:rsidR="00972917">
        <w:rPr>
          <w:noProof/>
          <w:lang w:eastAsia="pl-PL"/>
        </w:rPr>
        <w:t xml:space="preserve"> -</w:t>
      </w:r>
    </w:p>
    <w:p w:rsidR="00972917" w:rsidRDefault="00972917" w:rsidP="00972917"/>
    <w:p w:rsidR="00972917" w:rsidRDefault="00972917" w:rsidP="00972917"/>
    <w:p w:rsidR="00972917" w:rsidRDefault="00972917" w:rsidP="00972917">
      <w:pPr>
        <w:rPr>
          <w:rFonts w:eastAsiaTheme="minorEastAsia"/>
        </w:rPr>
      </w:pPr>
    </w:p>
    <w:p w:rsidR="00972917" w:rsidRDefault="00972917" w:rsidP="00972917">
      <w:pPr>
        <w:rPr>
          <w:rFonts w:eastAsiaTheme="minorEastAsia"/>
        </w:rPr>
      </w:pPr>
    </w:p>
    <w:p w:rsidR="00972917" w:rsidRDefault="00972917" w:rsidP="00972917"/>
    <w:p w:rsidR="0064759D" w:rsidRDefault="0064759D"/>
    <w:sectPr w:rsidR="0064759D" w:rsidSect="00647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72917"/>
    <w:rsid w:val="0064759D"/>
    <w:rsid w:val="0080702A"/>
    <w:rsid w:val="00972917"/>
    <w:rsid w:val="00C1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9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2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3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</Words>
  <Characters>477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3</cp:revision>
  <dcterms:created xsi:type="dcterms:W3CDTF">2020-05-25T12:22:00Z</dcterms:created>
  <dcterms:modified xsi:type="dcterms:W3CDTF">2020-05-25T12:37:00Z</dcterms:modified>
</cp:coreProperties>
</file>