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38" w:rsidRDefault="00C80B38" w:rsidP="00C80B38">
      <w:pPr>
        <w:rPr>
          <w:rFonts w:cstheme="minorHAnsi"/>
          <w:b/>
          <w:bCs/>
          <w:sz w:val="52"/>
          <w:szCs w:val="24"/>
        </w:rPr>
      </w:pPr>
      <w:r>
        <w:rPr>
          <w:rFonts w:cstheme="minorHAnsi"/>
          <w:b/>
          <w:bCs/>
          <w:sz w:val="52"/>
          <w:szCs w:val="24"/>
        </w:rPr>
        <w:t>Temat: Dziedzina i miejsca zerowe funkcji - c.d.</w:t>
      </w: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Uwaga: Przed wyznaczaniem miejsca zerowego najpierw należy określić dziedzinę funkcji a na końcu sprawdzić czy miejsce zerowe należy do dziedziny funkcji.</w:t>
      </w: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C80B38" w:rsidRDefault="00C80B38" w:rsidP="00C80B38">
      <w:pPr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zad .1 e, f str.142</w:t>
      </w: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WYZNACZANIE DZIEDZINY I MIEJSCA ZEROWEGO FUNKCJI, GDY WE WZORZE ZNAJDUJE SIĘ PIERWIASTEK</w:t>
      </w: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KWADRATOWY</w:t>
      </w: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3. Jeśli we wzorze funkcji występuje pierwiastek kwadratowy, należy pamiętać, że pod takim pierwiastkiem nie może się znaleźć liczba ujemna.</w:t>
      </w: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C80B38" w:rsidRDefault="00C80B38" w:rsidP="00C80B38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Ćwiczenie 7 - dziedzina + miejsce zerowe</w:t>
      </w:r>
    </w:p>
    <w:p w:rsidR="00CE05A8" w:rsidRDefault="00CE05A8"/>
    <w:sectPr w:rsidR="00CE05A8" w:rsidSect="00C80B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Roman10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0B38"/>
    <w:rsid w:val="00C80B38"/>
    <w:rsid w:val="00CE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2020-05-25T17:07:00Z</dcterms:created>
  <dcterms:modified xsi:type="dcterms:W3CDTF">2020-05-25T17:08:00Z</dcterms:modified>
</cp:coreProperties>
</file>