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F4" w:rsidRPr="00070C34" w:rsidRDefault="007B33B1">
      <w:pPr>
        <w:rPr>
          <w:rFonts w:ascii="Times New Roman" w:hAnsi="Times New Roman" w:cs="Times New Roman"/>
          <w:b/>
          <w:sz w:val="24"/>
          <w:szCs w:val="24"/>
        </w:rPr>
      </w:pPr>
      <w:r w:rsidRPr="00070C34">
        <w:rPr>
          <w:rFonts w:ascii="Times New Roman" w:hAnsi="Times New Roman" w:cs="Times New Roman"/>
          <w:b/>
          <w:sz w:val="24"/>
          <w:szCs w:val="24"/>
        </w:rPr>
        <w:t>Drodzy Uczniowie!!!!</w:t>
      </w:r>
    </w:p>
    <w:p w:rsidR="007B33B1" w:rsidRPr="00070C34" w:rsidRDefault="007B33B1" w:rsidP="007B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34">
        <w:rPr>
          <w:rFonts w:ascii="Times New Roman" w:hAnsi="Times New Roman" w:cs="Times New Roman"/>
          <w:b/>
          <w:sz w:val="24"/>
          <w:szCs w:val="24"/>
        </w:rPr>
        <w:t>Temat: Tworzenie i formatowanie wykresów w Excelu.</w:t>
      </w:r>
      <w:r w:rsidR="006C4B3F">
        <w:rPr>
          <w:rFonts w:ascii="Times New Roman" w:hAnsi="Times New Roman" w:cs="Times New Roman"/>
          <w:b/>
          <w:sz w:val="24"/>
          <w:szCs w:val="24"/>
        </w:rPr>
        <w:t xml:space="preserve"> - Planety</w:t>
      </w:r>
    </w:p>
    <w:p w:rsidR="007B33B1" w:rsidRDefault="007B33B1" w:rsidP="007B33B1">
      <w:pPr>
        <w:jc w:val="both"/>
        <w:rPr>
          <w:rFonts w:ascii="Times New Roman" w:hAnsi="Times New Roman" w:cs="Times New Roman"/>
          <w:sz w:val="24"/>
          <w:szCs w:val="24"/>
        </w:rPr>
      </w:pPr>
      <w:r w:rsidRPr="007B33B1">
        <w:rPr>
          <w:rFonts w:ascii="Times New Roman" w:hAnsi="Times New Roman" w:cs="Times New Roman"/>
          <w:b/>
          <w:sz w:val="24"/>
          <w:szCs w:val="24"/>
        </w:rPr>
        <w:t>Wykres </w:t>
      </w:r>
      <w:r w:rsidRPr="007B33B1">
        <w:rPr>
          <w:rFonts w:ascii="Times New Roman" w:hAnsi="Times New Roman" w:cs="Times New Roman"/>
          <w:sz w:val="24"/>
          <w:szCs w:val="24"/>
        </w:rPr>
        <w:t>- graficzna forma przedstawienia zmienności zjawisk, procesów, wielkości, zależności lub jakichkolwiek danych. Zwykle wykres przedstawiany jest w dwóch wymiarach, ale może być wielowymiarowy.</w:t>
      </w:r>
      <w:r w:rsidRPr="007B33B1">
        <w:rPr>
          <w:rFonts w:ascii="Times New Roman" w:hAnsi="Times New Roman" w:cs="Times New Roman"/>
          <w:sz w:val="24"/>
          <w:szCs w:val="24"/>
        </w:rPr>
        <w:br/>
      </w:r>
      <w:r w:rsidRPr="007B33B1">
        <w:rPr>
          <w:rFonts w:ascii="Times New Roman" w:hAnsi="Times New Roman" w:cs="Times New Roman"/>
          <w:sz w:val="24"/>
          <w:szCs w:val="24"/>
          <w:lang w:eastAsia="pl-PL"/>
        </w:rPr>
        <w:t>Przedstawienie danych w formie graficznej nierzadko ułatwia zrozumienie zawartych w nich informacji oraz relacji zachodzących między poszczególnymi pozycjami. Arkusz kalkulacyjny oferuje wiele typów i podtypów diagramów oraz wykresów, każdy przeznaczony do innych celów. W zależności od potrzeb można użyć odpowiedniego</w:t>
      </w:r>
    </w:p>
    <w:p w:rsidR="007B33B1" w:rsidRPr="007B33B1" w:rsidRDefault="007B33B1" w:rsidP="007B33B1">
      <w:pPr>
        <w:shd w:val="clear" w:color="auto" w:fill="F9F9F9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pl-PL"/>
        </w:rPr>
      </w:pPr>
      <w:r w:rsidRPr="007B33B1">
        <w:rPr>
          <w:rFonts w:ascii="Times New Roman" w:hAnsi="Times New Roman" w:cs="Times New Roman"/>
          <w:b/>
          <w:sz w:val="24"/>
          <w:szCs w:val="24"/>
        </w:rPr>
        <w:t>Rodzaje wykresów</w:t>
      </w:r>
      <w:r w:rsidRPr="007B33B1">
        <w:rPr>
          <w:rFonts w:ascii="Verdana" w:eastAsia="Times New Roman" w:hAnsi="Verdana" w:cs="Times New Roman"/>
          <w:color w:val="333333"/>
          <w:sz w:val="19"/>
          <w:szCs w:val="19"/>
          <w:lang w:eastAsia="pl-PL"/>
        </w:rPr>
        <w:t xml:space="preserve"> </w:t>
      </w:r>
      <w:r w:rsidRPr="007B33B1">
        <w:rPr>
          <w:rFonts w:ascii="Verdana" w:eastAsia="Times New Roman" w:hAnsi="Verdana" w:cs="Times New Roman"/>
          <w:b/>
          <w:color w:val="333333"/>
          <w:sz w:val="19"/>
          <w:szCs w:val="19"/>
          <w:lang w:eastAsia="pl-PL"/>
        </w:rPr>
        <w:t>typu wykresu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pl-PL"/>
        </w:rPr>
        <w:t>.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33B1">
        <w:rPr>
          <w:rFonts w:ascii="Times New Roman" w:hAnsi="Times New Roman" w:cs="Times New Roman"/>
          <w:sz w:val="24"/>
          <w:szCs w:val="24"/>
        </w:rPr>
        <w:t>Zależnie od tego jaką figurą geometryczną posłużono się przy konstruowaniu wykresu, może</w:t>
      </w:r>
      <w:r w:rsidRPr="007B33B1">
        <w:t xml:space="preserve"> być on:</w:t>
      </w:r>
    </w:p>
    <w:p w:rsidR="007B33B1" w:rsidRPr="007B33B1" w:rsidRDefault="007B33B1" w:rsidP="007B33B1">
      <w:pPr>
        <w:pStyle w:val="Akapitzlist"/>
        <w:numPr>
          <w:ilvl w:val="0"/>
          <w:numId w:val="5"/>
        </w:numPr>
      </w:pPr>
      <w:r w:rsidRPr="007B33B1">
        <w:t>liniowy</w:t>
      </w:r>
    </w:p>
    <w:p w:rsidR="007B33B1" w:rsidRPr="007B33B1" w:rsidRDefault="007B33B1" w:rsidP="007B33B1">
      <w:pPr>
        <w:pStyle w:val="Akapitzlist"/>
        <w:numPr>
          <w:ilvl w:val="0"/>
          <w:numId w:val="5"/>
        </w:numPr>
      </w:pPr>
      <w:r w:rsidRPr="007B33B1">
        <w:t>punktowy</w:t>
      </w:r>
    </w:p>
    <w:p w:rsidR="007B33B1" w:rsidRPr="007B33B1" w:rsidRDefault="007B33B1" w:rsidP="007B33B1">
      <w:pPr>
        <w:pStyle w:val="Akapitzlist"/>
        <w:numPr>
          <w:ilvl w:val="0"/>
          <w:numId w:val="5"/>
        </w:numPr>
      </w:pPr>
      <w:r w:rsidRPr="007B33B1">
        <w:t>słupkowy</w:t>
      </w:r>
    </w:p>
    <w:p w:rsidR="007B33B1" w:rsidRPr="007B33B1" w:rsidRDefault="007B33B1" w:rsidP="007B33B1">
      <w:pPr>
        <w:pStyle w:val="Akapitzlist"/>
        <w:numPr>
          <w:ilvl w:val="0"/>
          <w:numId w:val="5"/>
        </w:numPr>
      </w:pPr>
      <w:r w:rsidRPr="007B33B1">
        <w:t>kołowy</w:t>
      </w:r>
    </w:p>
    <w:p w:rsidR="007B33B1" w:rsidRPr="007B33B1" w:rsidRDefault="007B33B1" w:rsidP="007B33B1">
      <w:pPr>
        <w:pStyle w:val="Akapitzlist"/>
        <w:numPr>
          <w:ilvl w:val="0"/>
          <w:numId w:val="5"/>
        </w:numPr>
      </w:pPr>
      <w:r w:rsidRPr="007B33B1">
        <w:t>pierścieniowy</w:t>
      </w:r>
    </w:p>
    <w:p w:rsidR="007B33B1" w:rsidRPr="007B33B1" w:rsidRDefault="007B33B1" w:rsidP="007B33B1">
      <w:pPr>
        <w:pStyle w:val="Akapitzlist"/>
        <w:numPr>
          <w:ilvl w:val="0"/>
          <w:numId w:val="5"/>
        </w:numPr>
      </w:pPr>
      <w:r w:rsidRPr="007B33B1">
        <w:t>płaszczyznowy</w:t>
      </w:r>
    </w:p>
    <w:p w:rsidR="007B33B1" w:rsidRPr="007B33B1" w:rsidRDefault="007B33B1" w:rsidP="00070C34">
      <w:pPr>
        <w:pStyle w:val="Akapitzlist"/>
        <w:numPr>
          <w:ilvl w:val="0"/>
          <w:numId w:val="5"/>
        </w:numPr>
        <w:jc w:val="both"/>
      </w:pPr>
      <w:r w:rsidRPr="007B33B1">
        <w:t>kolumnowy itd.</w:t>
      </w:r>
    </w:p>
    <w:p w:rsidR="007B33B1" w:rsidRPr="00070C34" w:rsidRDefault="007B33B1" w:rsidP="00070C34">
      <w:pPr>
        <w:jc w:val="both"/>
        <w:rPr>
          <w:rFonts w:ascii="Times New Roman" w:hAnsi="Times New Roman" w:cs="Times New Roman"/>
          <w:sz w:val="24"/>
          <w:szCs w:val="24"/>
        </w:rPr>
      </w:pPr>
      <w:r w:rsidRPr="00070C34">
        <w:rPr>
          <w:rFonts w:ascii="Times New Roman" w:hAnsi="Times New Roman" w:cs="Times New Roman"/>
          <w:sz w:val="24"/>
          <w:szCs w:val="24"/>
        </w:rPr>
        <w:t>Do porównania wartości liczbowych wykorzystuje się diagramy kolumnowe lub słupkowe w wersji dwu- lub trójwymiarowej oraz ich odmiany. Przy czym w diagramach kolumnowych łatwiej dodać czytelne etykiety. W zależności od potrzeb można tworzyć diagramy grupowane (odnoszące się do kilku serii danych) i skumulowane (np. kolumnowy i słupkowy, całościowo reprezentujące sumę wszystkich serii danych).</w:t>
      </w:r>
    </w:p>
    <w:p w:rsidR="007B33B1" w:rsidRPr="00070C34" w:rsidRDefault="007B33B1" w:rsidP="00070C34">
      <w:pPr>
        <w:jc w:val="both"/>
        <w:rPr>
          <w:rFonts w:ascii="Times New Roman" w:hAnsi="Times New Roman" w:cs="Times New Roman"/>
          <w:sz w:val="24"/>
          <w:szCs w:val="24"/>
        </w:rPr>
      </w:pPr>
      <w:r w:rsidRPr="00070C34">
        <w:rPr>
          <w:rFonts w:ascii="Times New Roman" w:hAnsi="Times New Roman" w:cs="Times New Roman"/>
          <w:sz w:val="24"/>
          <w:szCs w:val="24"/>
        </w:rPr>
        <w:t>Na potrzeby analizy procentowego udziału danej kategorii w całej próbie stosuje się diagramy kołowy lub pierścieniowy oraz ich odmiany.</w:t>
      </w:r>
    </w:p>
    <w:p w:rsidR="00C673A9" w:rsidRPr="00070C34" w:rsidRDefault="007B33B1" w:rsidP="00070C34">
      <w:pPr>
        <w:jc w:val="both"/>
        <w:rPr>
          <w:rFonts w:ascii="Times New Roman" w:hAnsi="Times New Roman" w:cs="Times New Roman"/>
          <w:sz w:val="24"/>
          <w:szCs w:val="24"/>
        </w:rPr>
      </w:pPr>
      <w:r w:rsidRPr="00070C34">
        <w:rPr>
          <w:rFonts w:ascii="Times New Roman" w:hAnsi="Times New Roman" w:cs="Times New Roman"/>
          <w:sz w:val="24"/>
          <w:szCs w:val="24"/>
        </w:rPr>
        <w:t>Dane zmieniające się w sposób ciągły w danym czasie, w tym tendencje wzrostowe lub spadkowe, najwygodniej obserwuje się na wykresie liniowym. Na jednym rysunku można zaprezentować dane z jednej lub kilku serii.</w:t>
      </w:r>
      <w:r w:rsidR="00C673A9" w:rsidRPr="00070C34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30C21" w:rsidRDefault="00C673A9" w:rsidP="0098710D">
      <w:pPr>
        <w:jc w:val="both"/>
        <w:rPr>
          <w:rFonts w:ascii="Arial" w:hAnsi="Arial" w:cs="Arial"/>
          <w:color w:val="212529"/>
        </w:rPr>
      </w:pPr>
      <w:r w:rsidRPr="00070C34">
        <w:rPr>
          <w:rFonts w:ascii="Times New Roman" w:hAnsi="Times New Roman" w:cs="Times New Roman"/>
          <w:sz w:val="24"/>
          <w:szCs w:val="24"/>
        </w:rPr>
        <w:t>Przedstawienie danych w formie graficznej nierzadko ułatwia zrozumienie zawartych w nich informacji oraz relacji zachodzących między poszczególnymi pozycjami. Arkusz kalkulacyjny oferuje wiele typów i podtypów diagramów oraz wykresów, każdy przeznaczony do innych celów. W zależności od potrzeb można uży</w:t>
      </w:r>
      <w:r w:rsidR="00B26639" w:rsidRPr="00070C34">
        <w:rPr>
          <w:rFonts w:ascii="Times New Roman" w:hAnsi="Times New Roman" w:cs="Times New Roman"/>
          <w:sz w:val="24"/>
          <w:szCs w:val="24"/>
        </w:rPr>
        <w:t>ć odpowiedniego typu wykresu.</w:t>
      </w:r>
      <w:r w:rsidR="0098710D">
        <w:rPr>
          <w:rFonts w:ascii="Arial" w:hAnsi="Arial" w:cs="Arial"/>
          <w:color w:val="212529"/>
        </w:rPr>
        <w:t xml:space="preserve"> </w:t>
      </w:r>
    </w:p>
    <w:p w:rsidR="00070C34" w:rsidRPr="0098710D" w:rsidRDefault="001E6441" w:rsidP="007B33B1">
      <w:pPr>
        <w:shd w:val="clear" w:color="auto" w:fill="F9F9F9"/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8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Dzięki rozbudowanym narzędziom tworzenia wykresów, Excel pozwala Ci na ich tworzenie za pomocą kilku różnych metod. Objaśnię je na przykładzie poniższej </w:t>
      </w:r>
      <w:r w:rsidRPr="009871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tabeli przedstawiającej masę i średnicę kilku planet układu słonecznego.</w:t>
      </w:r>
    </w:p>
    <w:p w:rsidR="001E6441" w:rsidRPr="0098710D" w:rsidRDefault="001E6441" w:rsidP="007B33B1">
      <w:pPr>
        <w:shd w:val="clear" w:color="auto" w:fill="F9F9F9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7396224" wp14:editId="2F76C955">
            <wp:extent cx="3295650" cy="1524000"/>
            <wp:effectExtent l="0" t="0" r="0" b="0"/>
            <wp:docPr id="12" name="Obraz 12" descr="C:\Users\pc\Desktop\przykla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przyklad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66" w:rsidRPr="0098710D" w:rsidRDefault="00954366" w:rsidP="007B33B1">
      <w:pPr>
        <w:shd w:val="clear" w:color="auto" w:fill="F9F9F9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Zaznacz interesujący Cię zakres, a następnie przejdź do </w:t>
      </w:r>
      <w:r w:rsidRPr="0098710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WSTAWIANIE &gt;&gt; Wykresy</w:t>
      </w:r>
      <w:r w:rsidRPr="0098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Kliknij pierwszy wykres, którym jest wykres kolumnowy.</w:t>
      </w:r>
    </w:p>
    <w:p w:rsidR="00954366" w:rsidRPr="0098710D" w:rsidRDefault="00954366" w:rsidP="007B33B1">
      <w:pPr>
        <w:shd w:val="clear" w:color="auto" w:fill="F9F9F9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7B169BF0" wp14:editId="2D695321">
            <wp:extent cx="2228850" cy="895350"/>
            <wp:effectExtent l="0" t="0" r="0" b="0"/>
            <wp:docPr id="13" name="Obraz 13" descr="C:\Users\pc\Desktop\wstawianie-wykresu-pierwsza-meto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wstawianie-wykresu-pierwsza-meto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66" w:rsidRPr="0098710D" w:rsidRDefault="0098710D" w:rsidP="007B33B1">
      <w:pPr>
        <w:shd w:val="clear" w:color="auto" w:fill="F9F9F9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7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 tym jak klikniesz przycisk, Excel otworzy podmenu z wariacjami wykresu kolumnowego. Kliknij pierwszą pozycję, czyli wykres kolumnowy grupowany.</w:t>
      </w:r>
    </w:p>
    <w:p w:rsidR="0098710D" w:rsidRPr="0098710D" w:rsidRDefault="0098710D" w:rsidP="007B33B1">
      <w:pPr>
        <w:shd w:val="clear" w:color="auto" w:fill="F9F9F9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CA6E617" wp14:editId="69D5D6AC">
            <wp:extent cx="2247900" cy="1790700"/>
            <wp:effectExtent l="0" t="0" r="0" b="0"/>
            <wp:docPr id="14" name="Obraz 14" descr="C:\Users\pc\Desktop\kolumnowy-grupow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kolumnowy-grupowa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pStyle w:val="NormalnyWeb"/>
        <w:shd w:val="clear" w:color="auto" w:fill="FFFFFF"/>
        <w:spacing w:before="0" w:beforeAutospacing="0" w:line="360" w:lineRule="atLeast"/>
        <w:textAlignment w:val="baseline"/>
        <w:rPr>
          <w:color w:val="000000" w:themeColor="text1"/>
        </w:rPr>
      </w:pPr>
      <w:r w:rsidRPr="0098710D">
        <w:rPr>
          <w:color w:val="000000" w:themeColor="text1"/>
        </w:rPr>
        <w:t>Wykres pojawi się automatycznie na arkuszu:</w:t>
      </w:r>
    </w:p>
    <w:p w:rsidR="0098710D" w:rsidRPr="0098710D" w:rsidRDefault="0098710D" w:rsidP="0098710D">
      <w:pPr>
        <w:pStyle w:val="NormalnyWeb"/>
        <w:shd w:val="clear" w:color="auto" w:fill="FFFFFF"/>
        <w:spacing w:before="0" w:beforeAutospacing="0" w:line="360" w:lineRule="atLeast"/>
        <w:textAlignment w:val="baseline"/>
        <w:rPr>
          <w:color w:val="000000" w:themeColor="text1"/>
        </w:rPr>
      </w:pPr>
      <w:r w:rsidRPr="0098710D">
        <w:rPr>
          <w:noProof/>
          <w:color w:val="000000" w:themeColor="text1"/>
        </w:rPr>
        <w:drawing>
          <wp:inline distT="0" distB="0" distL="0" distR="0" wp14:anchorId="4B9967EA" wp14:editId="57345745">
            <wp:extent cx="4114800" cy="2181225"/>
            <wp:effectExtent l="0" t="0" r="0" b="9525"/>
            <wp:docPr id="15" name="Obraz 15" descr="https://excel.officetuts.net/wp-content/uploads/sites/2/2018/07/wykres-kolumn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cel.officetuts.net/wp-content/uploads/sites/2/2018/07/wykres-kolumnow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pStyle w:val="NormalnyWeb"/>
        <w:shd w:val="clear" w:color="auto" w:fill="FFFFFF"/>
        <w:spacing w:before="0" w:beforeAutospacing="0" w:after="0" w:line="360" w:lineRule="atLeast"/>
        <w:textAlignment w:val="baseline"/>
        <w:rPr>
          <w:color w:val="000000" w:themeColor="text1"/>
        </w:rPr>
      </w:pPr>
      <w:r w:rsidRPr="0098710D">
        <w:rPr>
          <w:rStyle w:val="Pogrubienie"/>
          <w:color w:val="000000" w:themeColor="text1"/>
          <w:bdr w:val="none" w:sz="0" w:space="0" w:color="auto" w:frame="1"/>
        </w:rPr>
        <w:t>WSKAZÓWKA</w:t>
      </w:r>
      <w:r>
        <w:rPr>
          <w:color w:val="000000" w:themeColor="text1"/>
        </w:rPr>
        <w:t xml:space="preserve">: </w:t>
      </w:r>
      <w:r w:rsidRPr="0098710D">
        <w:rPr>
          <w:color w:val="000000" w:themeColor="text1"/>
        </w:rPr>
        <w:t>Jeśli chcesz sprawdzić jak będzie wyglądał wykres przed jego wstawieniem, wystarczy, że najedziesz na wybraną pozycje, a Excel stworzy dla Ciebie podgląd. Jeśli dany wykres Ci odpowiada, to możesz potwierdzić jego wybór kliknięciem.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Druga metoda</w:t>
      </w:r>
    </w:p>
    <w:p w:rsidR="0098710D" w:rsidRPr="0098710D" w:rsidRDefault="0098710D" w:rsidP="0098710D">
      <w:pPr>
        <w:shd w:val="clear" w:color="auto" w:fill="FFFFFF"/>
        <w:spacing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tym jak zaznaczysz dane, które chcesz wykorzystać do wykresu, w prawym dolnym rogu zaznaczenia pojawi się ikonka o nazwie Szybka analiza. Kliknij w nią lub użyj skrótu klawiszowego </w:t>
      </w:r>
      <w:proofErr w:type="spellStart"/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Ctrl</w:t>
      </w:r>
      <w:proofErr w:type="spellEnd"/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+ Q</w:t>
      </w: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 wp14:anchorId="0E04D50D" wp14:editId="6A6E052C">
            <wp:extent cx="3295650" cy="1714500"/>
            <wp:effectExtent l="0" t="0" r="0" b="0"/>
            <wp:docPr id="16" name="Obraz 16" descr="https://excel.officetuts.net/wp-content/uploads/sites/2/2018/07/przycisk-szybka-anali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xcel.officetuts.net/wp-content/uploads/sites/2/2018/07/przycisk-szybka-analiz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Pojawi się menu z różnymi opcjami. Na pozycji wykresy znajdziesz kilka rodzajów wykresów do wyboru.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19C964B2" wp14:editId="5E28AFDE">
            <wp:extent cx="5619750" cy="3238500"/>
            <wp:effectExtent l="0" t="0" r="0" b="0"/>
            <wp:docPr id="17" name="Obraz 17" descr="https://excel.officetuts.net/wp-content/uploads/sites/2/2018/07/szybka-analiza-wykre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xcel.officetuts.net/wp-content/uploads/sites/2/2018/07/szybka-analiza-wykres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Trzecia metoda</w:t>
      </w:r>
    </w:p>
    <w:p w:rsidR="0098710D" w:rsidRPr="0098710D" w:rsidRDefault="0098710D" w:rsidP="0098710D">
      <w:pPr>
        <w:shd w:val="clear" w:color="auto" w:fill="FFFFFF"/>
        <w:spacing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Ostatnia metoda jest metodą najszybszą z możliwych (co nie znaczy, że najlepszą). W tej metodzie tworzysz wykres za pomocą skrótu klawiszowego </w:t>
      </w: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Lewy Alt + F1</w:t>
      </w: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Jest to szybka metoda, która jednak nie daje Ci odpowiedniej kontroli nad typem, czy choćby wariacją danego wykresu.</w:t>
      </w:r>
    </w:p>
    <w:p w:rsidR="0098710D" w:rsidRPr="0098710D" w:rsidRDefault="0098710D" w:rsidP="0098710D">
      <w:pPr>
        <w:shd w:val="clear" w:color="auto" w:fill="FFFFFF"/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Formatowanie wykresów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Microsoft wprowadza do Excela coraz to nowsze narzędzia i ulepszenia, które mają za zadanie ułatwić Ci pracę. Również w przypadku formatowania wykresu, wprowadził kilka przydatnych narzędzi, które znajdują się tuż obok wykresu, dzięki czemu masz je dostępne zawsze „pod ręką”.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Formatować wykres możesz tak jak we wcześniejszych wersjach Excela z poziomu kart narzędzi ze wstążki. Po stworzeniu wykresu pojawią się dodatkowe zakładki, czyli Projektowanie i Formatowanie.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Dodaj element wykresu: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9EFC21F" wp14:editId="5DF6FD5F">
            <wp:extent cx="819150" cy="714375"/>
            <wp:effectExtent l="0" t="0" r="0" b="9525"/>
            <wp:docPr id="18" name="Obraz 18" descr="https://excel.officetuts.net/wp-content/uploads/sites/2/2018/07/dodaj-element-wykre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xcel.officetuts.net/wp-content/uploads/sites/2/2018/07/dodaj-element-wykres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tym miejscu możesz, dodać, usunąć lub zmienić położenie każdego elementu na wykresie.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Szybki układ: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676304BE" wp14:editId="5CB9E80E">
            <wp:extent cx="447675" cy="762000"/>
            <wp:effectExtent l="0" t="0" r="9525" b="0"/>
            <wp:docPr id="19" name="Obraz 19" descr="https://excel.officetuts.net/wp-content/uploads/sites/2/2018/07/szybki-u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xcel.officetuts.net/wp-content/uploads/sites/2/2018/07/szybki-ukla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Tutaj zmienić możesz rozmieszczenie elementów wykresu na jeden z domyślnie stworzonych. Układy różnią się nie tylko rozmieszczeniem, ale również elementami, które się w nich znajdują.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630844AA" wp14:editId="4F3F16F5">
            <wp:extent cx="457200" cy="742950"/>
            <wp:effectExtent l="0" t="0" r="0" b="0"/>
            <wp:docPr id="20" name="Obraz 20" descr="https://excel.officetuts.net/wp-content/uploads/sites/2/2018/07/zmien-kol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xcel.officetuts.net/wp-content/uploads/sites/2/2018/07/zmien-kolor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 tu stworzone różne kompozycje kolorystyczne dla danych na wykresie. Są to kompozycje wielokolorowe lub będące odcieniami jednego koloru.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Style wykresu: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2608FBE" wp14:editId="0D774498">
            <wp:extent cx="5038725" cy="1200150"/>
            <wp:effectExtent l="0" t="0" r="9525" b="0"/>
            <wp:docPr id="21" name="Obraz 21" descr="https://excel.officetuts.net/wp-content/uploads/sites/2/2018/07/style-wykre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xcel.officetuts.net/wp-content/uploads/sites/2/2018/07/style-wykresu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Znajdziesz tutaj domyślnie stworzone style, po najechaniu na które automatycznie zmienia się wygląd wykresu. Jeśli się zdecydujesz na jeden z nich to potwierdź swoją decyzję kliknięciem. Na wstążce jest zazwyczaj wyświetlana tylko część styli. Jeśli chcesz wyświetlić wszystkie, kliknij strzałkę więcej, która znajduje się po prawej stronie.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Przełącz wiersz / kolumnę: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38F2328" wp14:editId="15448841">
            <wp:extent cx="857250" cy="704850"/>
            <wp:effectExtent l="0" t="0" r="0" b="0"/>
            <wp:docPr id="22" name="Obraz 22" descr="https://excel.officetuts.net/wp-content/uploads/sites/2/2018/07/przelacz-wiersz-kolum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xcel.officetuts.net/wp-content/uploads/sites/2/2018/07/przelacz-wiersz-kolumn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znajdujące się na osi X zostaną przeniesione na oś Y i  odwrotnie. Spójrz na poniższy przykład: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 wp14:anchorId="012BED79" wp14:editId="0D41F5DB">
            <wp:extent cx="3619500" cy="2057400"/>
            <wp:effectExtent l="0" t="0" r="0" b="0"/>
            <wp:docPr id="23" name="Obraz 23" descr="https://excel.officetuts.net/wp-content/uploads/sites/2/2018/07/szybki-uklad-przykla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xcel.officetuts.net/wp-content/uploads/sites/2/2018/07/szybki-uklad-przyklad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następnie na ten sam przykład po naciśnięciu przycisku </w:t>
      </w: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Przełącz wiersz/kolumnę</w:t>
      </w: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6817D32" wp14:editId="20ACB3B5">
            <wp:extent cx="3619500" cy="2057400"/>
            <wp:effectExtent l="0" t="0" r="0" b="0"/>
            <wp:docPr id="24" name="Obraz 24" descr="https://excel.officetuts.net/wp-content/uploads/sites/2/2018/07/szybki-uklad-przyk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xcel.officetuts.net/wp-content/uploads/sites/2/2018/07/szybki-uklad-przyklad-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Zmień typ wykresu: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1C76DBF5" wp14:editId="16E0F822">
            <wp:extent cx="638175" cy="876300"/>
            <wp:effectExtent l="0" t="0" r="9525" b="0"/>
            <wp:docPr id="25" name="Obraz 25" descr="https://excel.officetuts.net/wp-content/uploads/sites/2/2018/07/zmien-typ-wykre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xcel.officetuts.net/wp-content/uploads/sites/2/2018/07/zmien-typ-wykres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Jeśli wykres, który wybrałeś dla swoich danych nie spełnia Twoich oczekiwań, to zawsze możesz użyć tego przycisku aby go zmienić.</w:t>
      </w:r>
    </w:p>
    <w:p w:rsidR="0098710D" w:rsidRPr="0098710D" w:rsidRDefault="0098710D" w:rsidP="0098710D">
      <w:pPr>
        <w:shd w:val="clear" w:color="auto" w:fill="FFFFFF"/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Formatowanie: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Style kształtów: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F9BF7AF" wp14:editId="2D79CB6B">
            <wp:extent cx="3048000" cy="895350"/>
            <wp:effectExtent l="0" t="0" r="0" b="0"/>
            <wp:docPr id="26" name="Obraz 26" descr="https://excel.officetuts.net/wp-content/uploads/sites/2/2018/07/style-ksztalt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xcel.officetuts.net/wp-content/uploads/sites/2/2018/07/style-ksztaltow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polu style kształtów znajdują się narzędzia do manipulowania tłem i liniami siatki wykresu. Oprócz ustawienia jednolitego koloru masz możliwość ustawienia gradientu czy nawet wstawienia zdjęcia z komputera lub bezpośrednio z Internetu.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 lewej stronie znajdują się style kształtów. Tym się one różnią od standardowej zmiany tła wykresu, że dodatkowo zmieniają kolor napisów w zależności od tego jakiego koloru jest tło. Czyli białe napisy dla ciemnego tła, a czarne dla jasnego.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Style </w:t>
      </w:r>
      <w:proofErr w:type="spellStart"/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WordArt</w:t>
      </w:r>
      <w:proofErr w:type="spellEnd"/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47D8F5B" wp14:editId="4FF15479">
            <wp:extent cx="2228850" cy="895350"/>
            <wp:effectExtent l="0" t="0" r="0" b="0"/>
            <wp:docPr id="27" name="Obraz 27" descr="https://excel.officetuts.net/wp-content/uploads/sites/2/2018/07/style-word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xcel.officetuts.net/wp-content/uploads/sites/2/2018/07/style-wordart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Style </w:t>
      </w:r>
      <w:proofErr w:type="spellStart"/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WordArt</w:t>
      </w:r>
      <w:proofErr w:type="spellEnd"/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służą do manipulowania tekstem na wykresie, takim jak etykiety danych czy tytuł. Pamiętaj, że dla niektórych stylów tekst musi być odpowiednio duży, aby efekty były zauważalne.</w:t>
      </w:r>
    </w:p>
    <w:p w:rsidR="0098710D" w:rsidRPr="0098710D" w:rsidRDefault="0098710D" w:rsidP="0098710D">
      <w:pPr>
        <w:shd w:val="clear" w:color="auto" w:fill="FFFFFF"/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Trzy ikonki przy wykresie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tym jak klikniesz wykres, po prawej stronie pojawią się trzy ikonki, które mają za zadanie usprawnić pracę z wykresem. Wszystkie te funkcje możesz znaleźć dodatkowo na wstążce.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78428B8F" wp14:editId="2BF0D27B">
            <wp:extent cx="4295775" cy="2333625"/>
            <wp:effectExtent l="0" t="0" r="9525" b="9525"/>
            <wp:docPr id="28" name="Obraz 28" descr="https://excel.officetuts.net/wp-content/uploads/sites/2/2018/07/trzy-ikonk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xcel.officetuts.net/wp-content/uploads/sites/2/2018/07/trzy-ikonki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Elementy wykresu</w:t>
      </w:r>
    </w:p>
    <w:p w:rsidR="0098710D" w:rsidRPr="0098710D" w:rsidRDefault="0098710D" w:rsidP="0098710D">
      <w:pPr>
        <w:shd w:val="clear" w:color="auto" w:fill="FFFFFF"/>
        <w:spacing w:after="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Niektóre składowe wykresu, takie jak tytuły, czy osie znajdują się domyślnie na wykresie i trudno je przegapić, inne natomiast są ukryte. Aby się do nich dostać kliknij pierwszą z trzech ikonek – </w:t>
      </w: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elementy wykresu.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0C770F4" wp14:editId="0E452A4B">
            <wp:extent cx="2143125" cy="2324100"/>
            <wp:effectExtent l="0" t="0" r="9525" b="0"/>
            <wp:docPr id="29" name="Obraz 29" descr="https://excel.officetuts.net/wp-content/uploads/sites/2/2018/07/elementy-wykre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xcel.officetuts.net/wp-content/uploads/sites/2/2018/07/elementy-wykresu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Możesz tu zaznaczyć lub odznaczyć poszczególne składowe wykresu. Kiedy najedziesz myszką na jeden z obiektów, pojawi się strzałka z możliwością wyboru miejsca na wykresie, gdzie dany element ma się znajdować.</w:t>
      </w:r>
    </w:p>
    <w:p w:rsidR="0098710D" w:rsidRPr="0098710D" w:rsidRDefault="0098710D" w:rsidP="0098710D">
      <w:pPr>
        <w:shd w:val="clear" w:color="auto" w:fill="FFFFFF"/>
        <w:spacing w:before="240"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Style wykresu</w:t>
      </w:r>
    </w:p>
    <w:p w:rsidR="0098710D" w:rsidRPr="0098710D" w:rsidRDefault="0098710D" w:rsidP="0098710D">
      <w:pPr>
        <w:shd w:val="clear" w:color="auto" w:fill="FFFFFF"/>
        <w:spacing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7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0E743712" wp14:editId="1B716D61">
            <wp:extent cx="2771775" cy="1895475"/>
            <wp:effectExtent l="0" t="0" r="9525" b="9525"/>
            <wp:docPr id="30" name="Obraz 30" descr="https://excel.officetuts.net/wp-content/uploads/sites/2/2018/07/trzy-ikonki-style-wykre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xcel.officetuts.net/wp-content/uploads/sites/2/2018/07/trzy-ikonki-style-wykresu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0D" w:rsidRDefault="0098710D" w:rsidP="007B33B1">
      <w:pPr>
        <w:shd w:val="clear" w:color="auto" w:fill="F9F9F9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ramach ćwiczenia proszę odtworzyć krok po kroku ten wykres słupkowy oraz wykonać wykres kołowy i liniowy w tej samej tematyce.</w:t>
      </w:r>
    </w:p>
    <w:p w:rsidR="0098710D" w:rsidRPr="007B33B1" w:rsidRDefault="0098710D" w:rsidP="007B33B1">
      <w:pPr>
        <w:shd w:val="clear" w:color="auto" w:fill="F9F9F9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Pow</w:t>
      </w:r>
      <w:r w:rsidR="004A32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dzenia!!!!</w:t>
      </w:r>
      <w:bookmarkStart w:id="0" w:name="_GoBack"/>
      <w:bookmarkEnd w:id="0"/>
    </w:p>
    <w:sectPr w:rsidR="0098710D" w:rsidRPr="007B33B1" w:rsidSect="00070C34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DCE"/>
    <w:multiLevelType w:val="multilevel"/>
    <w:tmpl w:val="818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5271F"/>
    <w:multiLevelType w:val="hybridMultilevel"/>
    <w:tmpl w:val="10AC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3C3C"/>
    <w:multiLevelType w:val="multilevel"/>
    <w:tmpl w:val="FF5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C31AE"/>
    <w:multiLevelType w:val="multilevel"/>
    <w:tmpl w:val="369C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D1E0E"/>
    <w:multiLevelType w:val="hybridMultilevel"/>
    <w:tmpl w:val="6674C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B1"/>
    <w:rsid w:val="00070C34"/>
    <w:rsid w:val="001E6441"/>
    <w:rsid w:val="00430C21"/>
    <w:rsid w:val="004A32BE"/>
    <w:rsid w:val="0055749F"/>
    <w:rsid w:val="006C4B3F"/>
    <w:rsid w:val="00743AF4"/>
    <w:rsid w:val="007B33B1"/>
    <w:rsid w:val="00954366"/>
    <w:rsid w:val="0098710D"/>
    <w:rsid w:val="00B26639"/>
    <w:rsid w:val="00C673A9"/>
    <w:rsid w:val="00C85927"/>
    <w:rsid w:val="00E0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3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9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3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4B3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54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3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9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3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4B3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54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2020-05-19T15:40:00Z</dcterms:created>
  <dcterms:modified xsi:type="dcterms:W3CDTF">2020-05-19T16:24:00Z</dcterms:modified>
</cp:coreProperties>
</file>