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832" w:rsidRDefault="00A55832">
      <w:pPr>
        <w:rPr>
          <w:rFonts w:ascii="ZapfHumnstPL-Bold" w:hAnsi="ZapfHumnstPL-Bold" w:cs="ZapfHumnstPL-Bold"/>
          <w:b/>
          <w:bCs/>
          <w:sz w:val="39"/>
          <w:szCs w:val="39"/>
        </w:rPr>
      </w:pPr>
      <w:r>
        <w:rPr>
          <w:rFonts w:ascii="ZapfHumnstPL-Bold" w:hAnsi="ZapfHumnstPL-Bold" w:cs="ZapfHumnstPL-Bold"/>
          <w:b/>
          <w:bCs/>
          <w:sz w:val="39"/>
          <w:szCs w:val="39"/>
        </w:rPr>
        <w:t xml:space="preserve">Podręcznik </w:t>
      </w:r>
      <w:proofErr w:type="spellStart"/>
      <w:r>
        <w:rPr>
          <w:rFonts w:ascii="ZapfHumnstPL-Bold" w:hAnsi="ZapfHumnstPL-Bold" w:cs="ZapfHumnstPL-Bold"/>
          <w:b/>
          <w:bCs/>
          <w:sz w:val="39"/>
          <w:szCs w:val="39"/>
        </w:rPr>
        <w:t>MATeMAtyka</w:t>
      </w:r>
      <w:proofErr w:type="spellEnd"/>
      <w:r>
        <w:rPr>
          <w:rFonts w:ascii="ZapfHumnstPL-Bold" w:hAnsi="ZapfHumnstPL-Bold" w:cs="ZapfHumnstPL-Bold"/>
          <w:b/>
          <w:bCs/>
          <w:sz w:val="39"/>
          <w:szCs w:val="39"/>
        </w:rPr>
        <w:t xml:space="preserve"> cz.3</w:t>
      </w:r>
    </w:p>
    <w:p w:rsidR="0062636C" w:rsidRDefault="00A55832">
      <w:pPr>
        <w:rPr>
          <w:rFonts w:ascii="ZapfHumnstPL-Bold" w:hAnsi="ZapfHumnstPL-Bold" w:cs="ZapfHumnstPL-Bold"/>
          <w:b/>
          <w:bCs/>
          <w:sz w:val="39"/>
          <w:szCs w:val="39"/>
        </w:rPr>
      </w:pPr>
      <w:r>
        <w:rPr>
          <w:rFonts w:ascii="ZapfHumnstPL-Bold" w:hAnsi="ZapfHumnstPL-Bold" w:cs="ZapfHumnstPL-Bold"/>
          <w:b/>
          <w:bCs/>
          <w:sz w:val="39"/>
          <w:szCs w:val="39"/>
        </w:rPr>
        <w:t>5.1. Liczby rzeczywiste - str. 138</w:t>
      </w:r>
    </w:p>
    <w:p w:rsidR="00A55832" w:rsidRDefault="00A55832" w:rsidP="00A31B2C">
      <w:pPr>
        <w:jc w:val="center"/>
        <w:rPr>
          <w:rFonts w:ascii="ZapfHumnstPL-Bold" w:hAnsi="ZapfHumnstPL-Bold" w:cs="ZapfHumnstPL-Bold"/>
          <w:b/>
          <w:bCs/>
          <w:sz w:val="39"/>
          <w:szCs w:val="39"/>
        </w:rPr>
      </w:pPr>
      <w:r>
        <w:rPr>
          <w:rFonts w:ascii="ZapfHumnstPL-Bold" w:hAnsi="ZapfHumnstPL-Bold" w:cs="ZapfHumnstPL-Bold"/>
          <w:b/>
          <w:bCs/>
          <w:sz w:val="39"/>
          <w:szCs w:val="39"/>
        </w:rPr>
        <w:t>Powtórzenie</w:t>
      </w:r>
    </w:p>
    <w:p w:rsidR="00A55832" w:rsidRDefault="00A55832">
      <w:r>
        <w:rPr>
          <w:noProof/>
          <w:lang w:eastAsia="pl-PL"/>
        </w:rPr>
        <w:drawing>
          <wp:inline distT="0" distB="0" distL="0" distR="0">
            <wp:extent cx="5760720" cy="3681522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81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832" w:rsidRDefault="00A55832">
      <w:r>
        <w:rPr>
          <w:noProof/>
          <w:lang w:eastAsia="pl-PL"/>
        </w:rPr>
        <w:drawing>
          <wp:inline distT="0" distB="0" distL="0" distR="0">
            <wp:extent cx="5760720" cy="4488832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88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832" w:rsidRDefault="00A55832" w:rsidP="00A55832">
      <w:pPr>
        <w:jc w:val="center"/>
        <w:rPr>
          <w:b/>
          <w:sz w:val="56"/>
        </w:rPr>
      </w:pPr>
      <w:r w:rsidRPr="00A55832">
        <w:rPr>
          <w:b/>
          <w:sz w:val="56"/>
        </w:rPr>
        <w:lastRenderedPageBreak/>
        <w:t>Zadania</w:t>
      </w:r>
    </w:p>
    <w:p w:rsidR="00A55832" w:rsidRDefault="00A55832" w:rsidP="00A55832">
      <w:pPr>
        <w:rPr>
          <w:sz w:val="24"/>
        </w:rPr>
      </w:pPr>
      <w:r>
        <w:rPr>
          <w:noProof/>
          <w:sz w:val="24"/>
          <w:lang w:eastAsia="pl-PL"/>
        </w:rPr>
        <w:drawing>
          <wp:inline distT="0" distB="0" distL="0" distR="0">
            <wp:extent cx="6137275" cy="3343275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2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832" w:rsidRDefault="00A55832" w:rsidP="00A55832">
      <w:pPr>
        <w:rPr>
          <w:sz w:val="24"/>
        </w:rPr>
      </w:pPr>
      <w:r>
        <w:rPr>
          <w:noProof/>
          <w:sz w:val="24"/>
          <w:lang w:eastAsia="pl-PL"/>
        </w:rPr>
        <w:drawing>
          <wp:inline distT="0" distB="0" distL="0" distR="0">
            <wp:extent cx="6342380" cy="4286885"/>
            <wp:effectExtent l="19050" t="0" r="127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380" cy="428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832" w:rsidRDefault="00A55832" w:rsidP="00A55832">
      <w:pPr>
        <w:rPr>
          <w:sz w:val="24"/>
        </w:rPr>
      </w:pPr>
      <w:r>
        <w:rPr>
          <w:noProof/>
          <w:sz w:val="24"/>
          <w:lang w:eastAsia="pl-PL"/>
        </w:rPr>
        <w:drawing>
          <wp:inline distT="0" distB="0" distL="0" distR="0">
            <wp:extent cx="6210300" cy="943610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4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832" w:rsidRDefault="00A55832" w:rsidP="00A55832">
      <w:pPr>
        <w:rPr>
          <w:sz w:val="24"/>
        </w:rPr>
      </w:pPr>
    </w:p>
    <w:p w:rsidR="00A55832" w:rsidRDefault="00A55832" w:rsidP="00A31B2C">
      <w:pPr>
        <w:spacing w:after="0"/>
        <w:rPr>
          <w:sz w:val="24"/>
        </w:rPr>
      </w:pPr>
      <w:r>
        <w:rPr>
          <w:noProof/>
          <w:sz w:val="24"/>
          <w:lang w:eastAsia="pl-PL"/>
        </w:rPr>
        <w:lastRenderedPageBreak/>
        <w:drawing>
          <wp:inline distT="0" distB="0" distL="0" distR="0">
            <wp:extent cx="6283960" cy="2465070"/>
            <wp:effectExtent l="19050" t="0" r="254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246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pl-PL"/>
        </w:rPr>
        <w:drawing>
          <wp:inline distT="0" distB="0" distL="0" distR="0">
            <wp:extent cx="4952365" cy="1163320"/>
            <wp:effectExtent l="19050" t="0" r="635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365" cy="116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pl-PL"/>
        </w:rPr>
        <w:drawing>
          <wp:inline distT="0" distB="0" distL="0" distR="0">
            <wp:extent cx="6269355" cy="1419225"/>
            <wp:effectExtent l="1905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35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pl-PL"/>
        </w:rPr>
        <w:drawing>
          <wp:inline distT="0" distB="0" distL="0" distR="0">
            <wp:extent cx="4323080" cy="885190"/>
            <wp:effectExtent l="19050" t="0" r="127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080" cy="88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832" w:rsidRDefault="00A55832" w:rsidP="00A31B2C">
      <w:pPr>
        <w:spacing w:after="0"/>
        <w:rPr>
          <w:rFonts w:ascii="ZapfHumnstPL-Bold" w:hAnsi="ZapfHumnstPL-Bold" w:cs="ZapfHumnstPL-Bold"/>
          <w:b/>
          <w:bCs/>
          <w:sz w:val="39"/>
          <w:szCs w:val="39"/>
        </w:rPr>
      </w:pPr>
      <w:r>
        <w:rPr>
          <w:rFonts w:ascii="ZapfHumnstPL-Bold" w:hAnsi="ZapfHumnstPL-Bold" w:cs="ZapfHumnstPL-Bold"/>
          <w:b/>
          <w:bCs/>
          <w:sz w:val="39"/>
          <w:szCs w:val="39"/>
        </w:rPr>
        <w:t xml:space="preserve">5.2. Zbiory, przedziały i nierówności - str. </w:t>
      </w:r>
      <w:r w:rsidR="00A31B2C">
        <w:rPr>
          <w:rFonts w:ascii="ZapfHumnstPL-Bold" w:hAnsi="ZapfHumnstPL-Bold" w:cs="ZapfHumnstPL-Bold"/>
          <w:b/>
          <w:bCs/>
          <w:sz w:val="39"/>
          <w:szCs w:val="39"/>
        </w:rPr>
        <w:t>144</w:t>
      </w:r>
    </w:p>
    <w:p w:rsidR="00A31B2C" w:rsidRDefault="00A31B2C" w:rsidP="00A31B2C">
      <w:pPr>
        <w:jc w:val="center"/>
        <w:rPr>
          <w:rFonts w:ascii="ZapfHumnstPL-Bold" w:hAnsi="ZapfHumnstPL-Bold" w:cs="ZapfHumnstPL-Bold"/>
          <w:b/>
          <w:bCs/>
          <w:sz w:val="39"/>
          <w:szCs w:val="39"/>
        </w:rPr>
      </w:pPr>
      <w:r>
        <w:rPr>
          <w:rFonts w:ascii="ZapfHumnstPL-Bold" w:hAnsi="ZapfHumnstPL-Bold" w:cs="ZapfHumnstPL-Bold"/>
          <w:b/>
          <w:bCs/>
          <w:sz w:val="39"/>
          <w:szCs w:val="39"/>
        </w:rPr>
        <w:t>Powtórzenie</w:t>
      </w:r>
    </w:p>
    <w:p w:rsidR="00A31B2C" w:rsidRDefault="00A31B2C" w:rsidP="00A55832">
      <w:pPr>
        <w:rPr>
          <w:sz w:val="24"/>
        </w:rPr>
      </w:pPr>
      <w:r>
        <w:rPr>
          <w:noProof/>
          <w:sz w:val="24"/>
          <w:lang w:eastAsia="pl-PL"/>
        </w:rPr>
        <w:drawing>
          <wp:inline distT="0" distB="0" distL="0" distR="0">
            <wp:extent cx="5866765" cy="2647950"/>
            <wp:effectExtent l="19050" t="0" r="635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76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B2C" w:rsidRDefault="00A31B2C" w:rsidP="00A55832">
      <w:pPr>
        <w:rPr>
          <w:sz w:val="24"/>
        </w:rPr>
      </w:pPr>
    </w:p>
    <w:p w:rsidR="00A31B2C" w:rsidRDefault="00A31B2C" w:rsidP="00A55832">
      <w:pPr>
        <w:rPr>
          <w:sz w:val="24"/>
        </w:rPr>
      </w:pPr>
      <w:r>
        <w:rPr>
          <w:noProof/>
          <w:sz w:val="24"/>
          <w:lang w:eastAsia="pl-PL"/>
        </w:rPr>
        <w:lastRenderedPageBreak/>
        <w:drawing>
          <wp:inline distT="0" distB="0" distL="0" distR="0">
            <wp:extent cx="5903595" cy="3035935"/>
            <wp:effectExtent l="19050" t="0" r="1905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303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B2C" w:rsidRDefault="00A31B2C" w:rsidP="00DD0387">
      <w:pPr>
        <w:spacing w:after="0"/>
        <w:rPr>
          <w:sz w:val="24"/>
        </w:rPr>
      </w:pPr>
      <w:r>
        <w:rPr>
          <w:noProof/>
          <w:sz w:val="24"/>
          <w:lang w:eastAsia="pl-PL"/>
        </w:rPr>
        <w:drawing>
          <wp:inline distT="0" distB="0" distL="0" distR="0">
            <wp:extent cx="5895975" cy="2618740"/>
            <wp:effectExtent l="19050" t="0" r="9525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61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B2C" w:rsidRDefault="00A31B2C" w:rsidP="00DD0387">
      <w:pPr>
        <w:spacing w:after="0"/>
        <w:jc w:val="center"/>
        <w:rPr>
          <w:b/>
          <w:sz w:val="56"/>
        </w:rPr>
      </w:pPr>
      <w:r w:rsidRPr="00A31B2C">
        <w:rPr>
          <w:b/>
          <w:sz w:val="56"/>
        </w:rPr>
        <w:t>Zadania</w:t>
      </w:r>
    </w:p>
    <w:p w:rsidR="00DD0387" w:rsidRDefault="00DD0387" w:rsidP="00DD0387">
      <w:pPr>
        <w:spacing w:after="0"/>
        <w:jc w:val="center"/>
        <w:rPr>
          <w:b/>
          <w:sz w:val="56"/>
        </w:rPr>
      </w:pPr>
      <w:r>
        <w:rPr>
          <w:b/>
          <w:noProof/>
          <w:sz w:val="56"/>
          <w:lang w:eastAsia="pl-PL"/>
        </w:rPr>
        <w:drawing>
          <wp:inline distT="0" distB="0" distL="0" distR="0">
            <wp:extent cx="6840220" cy="2150900"/>
            <wp:effectExtent l="19050" t="0" r="0" b="0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15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B2C" w:rsidRDefault="00A31B2C" w:rsidP="00DD0387">
      <w:pPr>
        <w:spacing w:after="0"/>
        <w:rPr>
          <w:b/>
          <w:sz w:val="56"/>
        </w:rPr>
      </w:pPr>
    </w:p>
    <w:p w:rsidR="00DD0387" w:rsidRDefault="00DD0387" w:rsidP="00A31B2C">
      <w:pPr>
        <w:rPr>
          <w:b/>
          <w:sz w:val="56"/>
        </w:rPr>
      </w:pPr>
      <w:r>
        <w:rPr>
          <w:b/>
          <w:noProof/>
          <w:sz w:val="56"/>
          <w:lang w:eastAsia="pl-PL"/>
        </w:rPr>
        <w:lastRenderedPageBreak/>
        <w:drawing>
          <wp:inline distT="0" distB="0" distL="0" distR="0">
            <wp:extent cx="6122670" cy="1638300"/>
            <wp:effectExtent l="19050" t="0" r="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387" w:rsidRDefault="00DD0387" w:rsidP="00DD0387">
      <w:pPr>
        <w:spacing w:after="0"/>
        <w:rPr>
          <w:b/>
          <w:sz w:val="56"/>
        </w:rPr>
      </w:pPr>
      <w:r>
        <w:rPr>
          <w:b/>
          <w:noProof/>
          <w:sz w:val="56"/>
          <w:lang w:eastAsia="pl-PL"/>
        </w:rPr>
        <w:drawing>
          <wp:inline distT="0" distB="0" distL="0" distR="0">
            <wp:extent cx="6203315" cy="2326005"/>
            <wp:effectExtent l="19050" t="0" r="6985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315" cy="232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387" w:rsidRDefault="00DD0387" w:rsidP="00A31B2C">
      <w:pPr>
        <w:rPr>
          <w:b/>
          <w:sz w:val="56"/>
        </w:rPr>
      </w:pPr>
      <w:r>
        <w:rPr>
          <w:b/>
          <w:noProof/>
          <w:sz w:val="56"/>
          <w:lang w:eastAsia="pl-PL"/>
        </w:rPr>
        <w:drawing>
          <wp:inline distT="0" distB="0" distL="0" distR="0">
            <wp:extent cx="6151880" cy="1097280"/>
            <wp:effectExtent l="19050" t="0" r="127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387" w:rsidRDefault="00DD0387" w:rsidP="00A31B2C">
      <w:pPr>
        <w:rPr>
          <w:b/>
          <w:sz w:val="56"/>
        </w:rPr>
      </w:pPr>
      <w:r>
        <w:rPr>
          <w:b/>
          <w:noProof/>
          <w:sz w:val="56"/>
          <w:lang w:eastAsia="pl-PL"/>
        </w:rPr>
        <w:drawing>
          <wp:inline distT="0" distB="0" distL="0" distR="0">
            <wp:extent cx="6203315" cy="1097280"/>
            <wp:effectExtent l="19050" t="0" r="6985" b="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315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387" w:rsidRDefault="00DD0387" w:rsidP="00A31B2C">
      <w:pPr>
        <w:rPr>
          <w:b/>
          <w:sz w:val="56"/>
        </w:rPr>
      </w:pPr>
      <w:r>
        <w:rPr>
          <w:b/>
          <w:noProof/>
          <w:sz w:val="56"/>
          <w:lang w:eastAsia="pl-PL"/>
        </w:rPr>
        <w:drawing>
          <wp:inline distT="0" distB="0" distL="0" distR="0">
            <wp:extent cx="6400800" cy="1097280"/>
            <wp:effectExtent l="19050" t="0" r="0" b="0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387" w:rsidRDefault="00DD0387" w:rsidP="00A31B2C">
      <w:pPr>
        <w:rPr>
          <w:b/>
          <w:sz w:val="56"/>
        </w:rPr>
      </w:pPr>
    </w:p>
    <w:p w:rsidR="00DD0387" w:rsidRDefault="00DD0387" w:rsidP="00A31B2C">
      <w:pPr>
        <w:rPr>
          <w:b/>
          <w:sz w:val="56"/>
        </w:rPr>
      </w:pPr>
    </w:p>
    <w:p w:rsidR="00DD0387" w:rsidRDefault="00DD0387" w:rsidP="00A31B2C">
      <w:pPr>
        <w:rPr>
          <w:b/>
          <w:sz w:val="56"/>
        </w:rPr>
      </w:pPr>
    </w:p>
    <w:p w:rsidR="00DD0387" w:rsidRDefault="00DD0387" w:rsidP="00DD0387">
      <w:pPr>
        <w:rPr>
          <w:rFonts w:ascii="ZapfHumnstPL-Bold" w:hAnsi="ZapfHumnstPL-Bold" w:cs="ZapfHumnstPL-Bold"/>
          <w:b/>
          <w:bCs/>
          <w:sz w:val="39"/>
          <w:szCs w:val="39"/>
        </w:rPr>
      </w:pPr>
      <w:r>
        <w:rPr>
          <w:rFonts w:ascii="ZapfHumnstPL-Bold" w:hAnsi="ZapfHumnstPL-Bold" w:cs="ZapfHumnstPL-Bold"/>
          <w:b/>
          <w:bCs/>
          <w:sz w:val="39"/>
          <w:szCs w:val="39"/>
        </w:rPr>
        <w:lastRenderedPageBreak/>
        <w:t>5.3. Funkcje str.148</w:t>
      </w:r>
    </w:p>
    <w:p w:rsidR="00DD0387" w:rsidRDefault="00DD0387" w:rsidP="00DD0387">
      <w:pPr>
        <w:jc w:val="center"/>
        <w:rPr>
          <w:rFonts w:ascii="ZapfHumnstPL-Bold" w:hAnsi="ZapfHumnstPL-Bold" w:cs="ZapfHumnstPL-Bold"/>
          <w:b/>
          <w:bCs/>
          <w:sz w:val="39"/>
          <w:szCs w:val="39"/>
        </w:rPr>
      </w:pPr>
      <w:r w:rsidRPr="00DD0387">
        <w:rPr>
          <w:rFonts w:ascii="ZapfHumnstPL-Bold" w:hAnsi="ZapfHumnstPL-Bold" w:cs="ZapfHumnstPL-Bold"/>
          <w:b/>
          <w:bCs/>
          <w:sz w:val="39"/>
          <w:szCs w:val="39"/>
        </w:rPr>
        <w:t xml:space="preserve"> </w:t>
      </w:r>
      <w:r>
        <w:rPr>
          <w:rFonts w:ascii="ZapfHumnstPL-Bold" w:hAnsi="ZapfHumnstPL-Bold" w:cs="ZapfHumnstPL-Bold"/>
          <w:b/>
          <w:bCs/>
          <w:sz w:val="39"/>
          <w:szCs w:val="39"/>
        </w:rPr>
        <w:t>Powtórzenie</w:t>
      </w:r>
    </w:p>
    <w:p w:rsidR="00DD0387" w:rsidRDefault="00DD0387" w:rsidP="00DD0387">
      <w:pPr>
        <w:rPr>
          <w:rFonts w:ascii="ZapfHumnstPL-Bold" w:hAnsi="ZapfHumnstPL-Bold" w:cs="ZapfHumnstPL-Bold"/>
          <w:b/>
          <w:bCs/>
          <w:sz w:val="39"/>
          <w:szCs w:val="39"/>
        </w:rPr>
      </w:pPr>
      <w:r>
        <w:rPr>
          <w:rFonts w:ascii="ZapfHumnstPL-Bold" w:hAnsi="ZapfHumnstPL-Bold" w:cs="ZapfHumnstPL-Bold"/>
          <w:b/>
          <w:bCs/>
          <w:noProof/>
          <w:sz w:val="39"/>
          <w:szCs w:val="39"/>
          <w:lang w:eastAsia="pl-PL"/>
        </w:rPr>
        <w:drawing>
          <wp:inline distT="0" distB="0" distL="0" distR="0">
            <wp:extent cx="5844540" cy="2209165"/>
            <wp:effectExtent l="19050" t="0" r="3810" b="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220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387" w:rsidRDefault="00DD0387" w:rsidP="00DD0387">
      <w:pPr>
        <w:rPr>
          <w:rFonts w:ascii="ZapfHumnstPL-Bold" w:hAnsi="ZapfHumnstPL-Bold" w:cs="ZapfHumnstPL-Bold"/>
          <w:b/>
          <w:bCs/>
          <w:sz w:val="39"/>
          <w:szCs w:val="39"/>
        </w:rPr>
      </w:pPr>
      <w:r>
        <w:rPr>
          <w:rFonts w:ascii="ZapfHumnstPL-Bold" w:hAnsi="ZapfHumnstPL-Bold" w:cs="ZapfHumnstPL-Bold"/>
          <w:b/>
          <w:bCs/>
          <w:noProof/>
          <w:sz w:val="39"/>
          <w:szCs w:val="39"/>
          <w:lang w:eastAsia="pl-PL"/>
        </w:rPr>
        <w:drawing>
          <wp:inline distT="0" distB="0" distL="0" distR="0">
            <wp:extent cx="5888990" cy="526415"/>
            <wp:effectExtent l="19050" t="0" r="0" b="0"/>
            <wp:docPr id="67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52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387" w:rsidRDefault="00DD0387" w:rsidP="00DD0387">
      <w:pPr>
        <w:jc w:val="center"/>
        <w:rPr>
          <w:rFonts w:ascii="ZapfHumnstPL-Bold" w:hAnsi="ZapfHumnstPL-Bold" w:cs="ZapfHumnstPL-Bold"/>
          <w:b/>
          <w:bCs/>
          <w:sz w:val="39"/>
          <w:szCs w:val="39"/>
        </w:rPr>
      </w:pPr>
      <w:r>
        <w:rPr>
          <w:rFonts w:ascii="ZapfHumnstPL-Bold" w:hAnsi="ZapfHumnstPL-Bold" w:cs="ZapfHumnstPL-Bold"/>
          <w:b/>
          <w:bCs/>
          <w:sz w:val="39"/>
          <w:szCs w:val="39"/>
        </w:rPr>
        <w:t>Zadania</w:t>
      </w:r>
    </w:p>
    <w:p w:rsidR="00DD0387" w:rsidRDefault="00DD0387" w:rsidP="00A31B2C">
      <w:pPr>
        <w:rPr>
          <w:rFonts w:ascii="ZapfHumnstPL-Bold" w:hAnsi="ZapfHumnstPL-Bold" w:cs="ZapfHumnstPL-Bold"/>
          <w:b/>
          <w:bCs/>
          <w:sz w:val="39"/>
          <w:szCs w:val="39"/>
        </w:rPr>
      </w:pPr>
      <w:r>
        <w:rPr>
          <w:rFonts w:ascii="ZapfHumnstPL-Bold" w:hAnsi="ZapfHumnstPL-Bold" w:cs="ZapfHumnstPL-Bold"/>
          <w:b/>
          <w:bCs/>
          <w:noProof/>
          <w:sz w:val="39"/>
          <w:szCs w:val="39"/>
          <w:lang w:eastAsia="pl-PL"/>
        </w:rPr>
        <w:drawing>
          <wp:inline distT="0" distB="0" distL="0" distR="0">
            <wp:extent cx="6378575" cy="4060190"/>
            <wp:effectExtent l="19050" t="0" r="3175" b="0"/>
            <wp:docPr id="70" name="Obraz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575" cy="406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EB6" w:rsidRDefault="00AA2EB6" w:rsidP="00A31B2C">
      <w:pPr>
        <w:rPr>
          <w:rFonts w:ascii="ZapfHumnstPL-Bold" w:hAnsi="ZapfHumnstPL-Bold" w:cs="ZapfHumnstPL-Bold"/>
          <w:b/>
          <w:bCs/>
          <w:sz w:val="39"/>
          <w:szCs w:val="39"/>
        </w:rPr>
      </w:pPr>
      <w:r>
        <w:rPr>
          <w:rFonts w:ascii="ZapfHumnstPL-Bold" w:hAnsi="ZapfHumnstPL-Bold" w:cs="ZapfHumnstPL-Bold"/>
          <w:b/>
          <w:bCs/>
          <w:noProof/>
          <w:sz w:val="39"/>
          <w:szCs w:val="39"/>
          <w:lang w:eastAsia="pl-PL"/>
        </w:rPr>
        <w:lastRenderedPageBreak/>
        <w:drawing>
          <wp:inline distT="0" distB="0" distL="0" distR="0">
            <wp:extent cx="6327775" cy="2801620"/>
            <wp:effectExtent l="19050" t="0" r="0" b="0"/>
            <wp:docPr id="73" name="Obraz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775" cy="280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EB6" w:rsidRDefault="00AA2EB6" w:rsidP="00A31B2C">
      <w:pPr>
        <w:rPr>
          <w:rFonts w:ascii="ZapfHumnstPL-Bold" w:hAnsi="ZapfHumnstPL-Bold" w:cs="ZapfHumnstPL-Bold"/>
          <w:b/>
          <w:bCs/>
          <w:sz w:val="39"/>
          <w:szCs w:val="39"/>
        </w:rPr>
      </w:pPr>
    </w:p>
    <w:p w:rsidR="00DD0387" w:rsidRDefault="00AA2EB6" w:rsidP="00A31B2C">
      <w:pPr>
        <w:rPr>
          <w:b/>
          <w:sz w:val="56"/>
        </w:rPr>
      </w:pPr>
      <w:r>
        <w:rPr>
          <w:b/>
          <w:noProof/>
          <w:sz w:val="56"/>
          <w:lang w:eastAsia="pl-PL"/>
        </w:rPr>
        <w:drawing>
          <wp:inline distT="0" distB="0" distL="0" distR="0">
            <wp:extent cx="5903595" cy="4820920"/>
            <wp:effectExtent l="19050" t="0" r="1905" b="0"/>
            <wp:docPr id="76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482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EB6" w:rsidRDefault="00AA2EB6" w:rsidP="00A31B2C">
      <w:pPr>
        <w:rPr>
          <w:b/>
          <w:sz w:val="56"/>
        </w:rPr>
      </w:pPr>
      <w:r>
        <w:rPr>
          <w:b/>
          <w:noProof/>
          <w:sz w:val="56"/>
          <w:lang w:eastAsia="pl-PL"/>
        </w:rPr>
        <w:lastRenderedPageBreak/>
        <w:drawing>
          <wp:inline distT="0" distB="0" distL="0" distR="0">
            <wp:extent cx="5859780" cy="2479675"/>
            <wp:effectExtent l="19050" t="0" r="7620" b="0"/>
            <wp:docPr id="79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247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EB6" w:rsidRDefault="00AA2EB6" w:rsidP="00A31B2C">
      <w:pPr>
        <w:rPr>
          <w:b/>
          <w:sz w:val="56"/>
        </w:rPr>
      </w:pPr>
      <w:r>
        <w:rPr>
          <w:b/>
          <w:noProof/>
          <w:sz w:val="56"/>
          <w:lang w:eastAsia="pl-PL"/>
        </w:rPr>
        <w:drawing>
          <wp:inline distT="0" distB="0" distL="0" distR="0">
            <wp:extent cx="6203315" cy="1126490"/>
            <wp:effectExtent l="19050" t="0" r="6985" b="0"/>
            <wp:docPr id="82" name="Obraz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315" cy="112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EB6" w:rsidRDefault="00AA2EB6" w:rsidP="00A31B2C">
      <w:pPr>
        <w:rPr>
          <w:b/>
          <w:sz w:val="56"/>
        </w:rPr>
      </w:pPr>
      <w:r>
        <w:rPr>
          <w:b/>
          <w:noProof/>
          <w:sz w:val="56"/>
          <w:lang w:eastAsia="pl-PL"/>
        </w:rPr>
        <w:drawing>
          <wp:inline distT="0" distB="0" distL="0" distR="0">
            <wp:extent cx="6408420" cy="4505960"/>
            <wp:effectExtent l="19050" t="0" r="0" b="0"/>
            <wp:docPr id="85" name="Obraz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450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EB6" w:rsidRDefault="00AA2EB6" w:rsidP="00A31B2C">
      <w:pPr>
        <w:rPr>
          <w:b/>
          <w:sz w:val="56"/>
        </w:rPr>
      </w:pPr>
      <w:r>
        <w:rPr>
          <w:b/>
          <w:noProof/>
          <w:sz w:val="56"/>
          <w:lang w:eastAsia="pl-PL"/>
        </w:rPr>
        <w:drawing>
          <wp:inline distT="0" distB="0" distL="0" distR="0">
            <wp:extent cx="5793740" cy="1097280"/>
            <wp:effectExtent l="19050" t="0" r="0" b="0"/>
            <wp:docPr id="88" name="Obraz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74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A3" w:rsidRDefault="000100A3" w:rsidP="00A31B2C">
      <w:pPr>
        <w:rPr>
          <w:b/>
          <w:sz w:val="56"/>
        </w:rPr>
      </w:pPr>
      <w:r>
        <w:rPr>
          <w:b/>
          <w:sz w:val="56"/>
        </w:rPr>
        <w:lastRenderedPageBreak/>
        <w:t>UWAGA!</w:t>
      </w:r>
    </w:p>
    <w:p w:rsidR="000100A3" w:rsidRDefault="000100A3" w:rsidP="00A31B2C">
      <w:pPr>
        <w:rPr>
          <w:b/>
          <w:sz w:val="56"/>
        </w:rPr>
      </w:pPr>
      <w:r>
        <w:rPr>
          <w:b/>
          <w:sz w:val="56"/>
        </w:rPr>
        <w:t>Są to zadania do powtarzania materiału do matury.</w:t>
      </w:r>
    </w:p>
    <w:p w:rsidR="000100A3" w:rsidRDefault="000100A3" w:rsidP="00A31B2C">
      <w:pPr>
        <w:rPr>
          <w:b/>
          <w:sz w:val="56"/>
        </w:rPr>
      </w:pPr>
      <w:r>
        <w:rPr>
          <w:b/>
          <w:sz w:val="56"/>
        </w:rPr>
        <w:t>Startujemy z powtórkami od 1 września.</w:t>
      </w:r>
    </w:p>
    <w:p w:rsidR="000100A3" w:rsidRDefault="000100A3" w:rsidP="00A31B2C">
      <w:pPr>
        <w:rPr>
          <w:b/>
          <w:sz w:val="56"/>
        </w:rPr>
      </w:pPr>
      <w:r>
        <w:rPr>
          <w:b/>
          <w:sz w:val="56"/>
        </w:rPr>
        <w:t>3 pierwsze działy powtarzacie sami.</w:t>
      </w:r>
    </w:p>
    <w:p w:rsidR="000100A3" w:rsidRPr="00A31B2C" w:rsidRDefault="000100A3" w:rsidP="00A31B2C">
      <w:pPr>
        <w:rPr>
          <w:b/>
          <w:sz w:val="56"/>
        </w:rPr>
      </w:pPr>
      <w:r>
        <w:rPr>
          <w:b/>
          <w:sz w:val="56"/>
        </w:rPr>
        <w:t>Potem dokładamy następne działy.</w:t>
      </w:r>
    </w:p>
    <w:sectPr w:rsidR="000100A3" w:rsidRPr="00A31B2C" w:rsidSect="00A5583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ZapfHumnstPL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compat/>
  <w:rsids>
    <w:rsidRoot w:val="00A55832"/>
    <w:rsid w:val="000100A3"/>
    <w:rsid w:val="0062636C"/>
    <w:rsid w:val="00A31B2C"/>
    <w:rsid w:val="00A55832"/>
    <w:rsid w:val="00AA2EB6"/>
    <w:rsid w:val="00DD03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2636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55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58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59</Words>
  <Characters>357</Characters>
  <Application>Microsoft Office Word</Application>
  <DocSecurity>0</DocSecurity>
  <Lines>2</Lines>
  <Paragraphs>1</Paragraphs>
  <ScaleCrop>false</ScaleCrop>
  <Company/>
  <LinksUpToDate>false</LinksUpToDate>
  <CharactersWithSpaces>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</dc:creator>
  <cp:lastModifiedBy>Aneta</cp:lastModifiedBy>
  <cp:revision>5</cp:revision>
  <dcterms:created xsi:type="dcterms:W3CDTF">2020-05-18T17:03:00Z</dcterms:created>
  <dcterms:modified xsi:type="dcterms:W3CDTF">2020-05-18T17:21:00Z</dcterms:modified>
</cp:coreProperties>
</file>