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CD" w:rsidRPr="00A02D90" w:rsidRDefault="0069245E">
      <w:pPr>
        <w:rPr>
          <w:rFonts w:ascii="Times New Roman" w:hAnsi="Times New Roman" w:cs="Times New Roman"/>
          <w:b/>
          <w:sz w:val="24"/>
          <w:szCs w:val="24"/>
        </w:rPr>
      </w:pPr>
      <w:r w:rsidRPr="00A02D90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69245E" w:rsidRPr="00A02D90" w:rsidRDefault="0069245E">
      <w:pPr>
        <w:rPr>
          <w:rFonts w:ascii="Times New Roman" w:hAnsi="Times New Roman" w:cs="Times New Roman"/>
          <w:b/>
          <w:sz w:val="24"/>
          <w:szCs w:val="24"/>
        </w:rPr>
      </w:pPr>
      <w:r w:rsidRPr="00A02D9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84A11" w:rsidRPr="00A02D90">
        <w:rPr>
          <w:rFonts w:ascii="Times New Roman" w:hAnsi="Times New Roman" w:cs="Times New Roman"/>
          <w:b/>
          <w:sz w:val="24"/>
          <w:szCs w:val="24"/>
        </w:rPr>
        <w:t>Trójkąty prostokątne.</w:t>
      </w:r>
    </w:p>
    <w:p w:rsidR="00B84A11" w:rsidRPr="00A02D90" w:rsidRDefault="00B84A11">
      <w:pPr>
        <w:rPr>
          <w:rFonts w:ascii="Times New Roman" w:hAnsi="Times New Roman" w:cs="Times New Roman"/>
          <w:b/>
          <w:sz w:val="24"/>
          <w:szCs w:val="24"/>
        </w:rPr>
      </w:pPr>
      <w:r w:rsidRPr="00A02D90">
        <w:rPr>
          <w:rFonts w:ascii="Times New Roman" w:hAnsi="Times New Roman" w:cs="Times New Roman"/>
          <w:b/>
          <w:sz w:val="24"/>
          <w:szCs w:val="24"/>
        </w:rPr>
        <w:t>Temat2: Pole trójkąta.</w:t>
      </w:r>
    </w:p>
    <w:p w:rsidR="00867C2D" w:rsidRPr="00A02D90" w:rsidRDefault="00B84A11" w:rsidP="00867C2D">
      <w:pPr>
        <w:rPr>
          <w:rFonts w:ascii="Times New Roman" w:hAnsi="Times New Roman" w:cs="Times New Roman"/>
          <w:sz w:val="24"/>
          <w:szCs w:val="24"/>
        </w:rPr>
      </w:pPr>
      <w:r w:rsidRPr="00A02D90">
        <w:rPr>
          <w:rFonts w:ascii="Times New Roman" w:hAnsi="Times New Roman" w:cs="Times New Roman"/>
          <w:sz w:val="24"/>
          <w:szCs w:val="24"/>
        </w:rPr>
        <w:t>Przypominamy sobie wiadomości dot. trójkąta prostokątnego i wzorów na pole trójkąta.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Najpierw wprowadzimy definicję trójkąta prostokątnego.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Trójkąt prostokątny jest to trójkąt, którego jeden z kątów wewnętrznych jest kątem prostym.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7E5DD420" wp14:editId="709FDA5A">
            <wp:extent cx="2924175" cy="1400175"/>
            <wp:effectExtent l="0" t="0" r="0" b="9525"/>
            <wp:docPr id="1" name="Obraz 1" descr="https://cyrkiel.info/wp-content/uploads/2018/07/trojk%C4%85t_prostok%C4%85t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rkiel.info/wp-content/uploads/2018/07/trojk%C4%85t_prostok%C4%85t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Uwaga: Mówiąc przyprostokątna nie precyzujemy o którą z dwóch przyprostokątnych nam chodzi.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Twierdzenie Pitagorasa będziemy wykorzystywać do obliczania długości jednego boku trójkąta znając długości dwóch pozostałych boków. Możemy z niego korzystać tylko dla trójkątów prostokątnych.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Twierdzenie Pitagorasa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Jeżeli trójkąt jest prostokątny, to kwadrat długości przeciwprostokątnej jest równy sumie kwadratów długości przyprostokątnych.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3F88A78E" wp14:editId="7890CBF9">
            <wp:extent cx="4286250" cy="1895475"/>
            <wp:effectExtent l="0" t="0" r="0" b="0"/>
            <wp:docPr id="2" name="Obraz 2" descr="https://cyrkiel.info/wp-content/uploads/2018/07/tw_pitagorasa-450x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yrkiel.info/wp-content/uploads/2018/07/tw_pitagorasa-450x1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 1: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 W trójkącie prostokątnym przyprostokątne mają długość 4 i 5. Znajdź przeciwprostokątną.</w:t>
      </w:r>
    </w:p>
    <w:p w:rsidR="000558D7" w:rsidRPr="004457EC" w:rsidRDefault="00867C2D" w:rsidP="00867C2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Rozwiązanie: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65EE040B" wp14:editId="771E0C1C">
            <wp:extent cx="2028825" cy="1343025"/>
            <wp:effectExtent l="0" t="0" r="0" b="9525"/>
            <wp:docPr id="3" name="Obraz 3" descr="https://cyrkiel.info/wp-content/uploads/2018/07/przyk%C5%82a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yrkiel.info/wp-content/uploads/2018/07/przyk%C5%82ad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Korzystamy z twierdzenia Pitagorasa:</w:t>
      </w:r>
      <w:r w:rsidR="00445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4457EC" w:rsidRDefault="004457EC" w:rsidP="00867C2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25+16=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=41</w:t>
      </w:r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x=√41</w:t>
      </w:r>
    </w:p>
    <w:p w:rsidR="00867C2D" w:rsidRPr="004457EC" w:rsidRDefault="00867C2D" w:rsidP="00867C2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x=41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Odpowiedź: Przeciwprostokątna ma długość √41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 2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: W trójkącie prostokątnym krótsza przyprostokątna ma długość 5, a przeciwprostokątna jest o 1 dłuższa niż dłuższa przyprostokątna. Znajdź długość boków tego trójkąta.</w:t>
      </w:r>
    </w:p>
    <w:p w:rsidR="004457EC" w:rsidRDefault="00867C2D" w:rsidP="004457EC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Rozwiązanie: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56C38083" wp14:editId="252602A0">
            <wp:extent cx="1552575" cy="1571625"/>
            <wp:effectExtent l="0" t="0" r="0" b="0"/>
            <wp:docPr id="4" name="Obraz 4" descr="https://cyrkiel.info/wp-content/uploads/2018/07/przyk%C5%82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yrkiel.info/wp-content/uploads/2018/07/przyk%C5%82ad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Korzystamy z twierdzenia Pitagorasa: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+52=(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867C2D" w:rsidRPr="00867C2D" w:rsidRDefault="004457EC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+25=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+2x+1</w:t>
      </w:r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24=2x</w:t>
      </w:r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x=12</w:t>
      </w:r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x+1=13</w:t>
      </w:r>
      <w:r w:rsidR="00867C2D"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Odpowiedź: Długości boków wynoszą 5, 12 i 13.</w:t>
      </w: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 3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: Obwód trójkąta prostokątnego wynosi 30, a jego boki to: x, 17-x, 2x+3. Znajdź pole tego trójkąta.</w:t>
      </w:r>
    </w:p>
    <w:p w:rsid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Rozwiązanie: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Obliczmy x: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30=x+17−x+2x+3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30=2x+20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2x=10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x=5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Otrzymujemy, że miary boków są n</w:t>
      </w:r>
      <w:r w:rsidR="00AF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astępujące: 5, 12, 13. 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Zatem bok długości 13 jest przeciwpros</w:t>
      </w:r>
      <w:r w:rsidR="00AF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tokątną. Obliczmy pole trójkąta  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P=12</w:t>
      </w:r>
      <w:r w:rsidRPr="00867C2D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7C2D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12=30P=12</w:t>
      </w:r>
      <w:r w:rsidRPr="00867C2D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7C2D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t>12=30</w:t>
      </w:r>
      <w:r w:rsidRPr="00867C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Odpowiedź: Pole trójkąta wynosi 30.</w:t>
      </w:r>
    </w:p>
    <w:p w:rsidR="00E83BB0" w:rsidRPr="00E83BB0" w:rsidRDefault="00E83BB0" w:rsidP="00E83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Twierdzenie odwrotne do Twierdzenia Pitagorasa</w:t>
      </w: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mówi nam o tym, że jeżeli w danym trójkącie suma kwadratów dwóch krótszych boków jest równa kwadratowi najdłuższego boku, to taki trójkąt jest na pewno trójkątem prostokątnym. Możemy zatem zapisać, że:</w:t>
      </w:r>
    </w:p>
    <w:p w:rsidR="00E83BB0" w:rsidRPr="00E83BB0" w:rsidRDefault="00E83BB0" w:rsidP="00E83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>jeżeli a2+b2=c2 to trójkąt jest prostokątny</w:t>
      </w:r>
      <w:r w:rsidR="007B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>jeżeli a2+b2=c2 to trójkąt jest prostokątny</w:t>
      </w:r>
    </w:p>
    <w:p w:rsidR="00E83BB0" w:rsidRDefault="00E83BB0" w:rsidP="00E83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>To oznacza, że tak jak Twierdzenie Pitagorasa wykorzystujemy do obliczeń długości poszczególnych boków, tak teraz możemy za jego pomocą wykazać/udowodnić, że dany trójkąt jest prostokątny. Przyda się to w szczególności w zadaniach dowodowych. W ramach pewnej ciekawostki możemy rozszerzyć tę wiedzę i zapisać, że:</w:t>
      </w:r>
      <w:r w:rsidR="007B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>jeżeli a2+b2&gt;c2 to trójkąt jest ostrokątny</w:t>
      </w:r>
      <w:r w:rsidR="007B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color w:val="000000" w:themeColor="text1"/>
          <w:sz w:val="24"/>
          <w:szCs w:val="24"/>
        </w:rPr>
        <w:t>jeżeli a2+b2&lt;c2 to trójkąt jest rozwartokątny</w:t>
      </w:r>
    </w:p>
    <w:p w:rsidR="0070536D" w:rsidRPr="0070536D" w:rsidRDefault="0070536D" w:rsidP="0070536D">
      <w:pPr>
        <w:rPr>
          <w:rFonts w:ascii="Times New Roman" w:hAnsi="Times New Roman" w:cs="Times New Roman"/>
          <w:b/>
          <w:sz w:val="24"/>
          <w:szCs w:val="24"/>
        </w:rPr>
      </w:pPr>
      <w:r w:rsidRPr="0070536D">
        <w:rPr>
          <w:rFonts w:ascii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536D">
        <w:rPr>
          <w:rFonts w:ascii="Times New Roman" w:hAnsi="Times New Roman" w:cs="Times New Roman"/>
          <w:b/>
          <w:sz w:val="24"/>
          <w:szCs w:val="24"/>
        </w:rPr>
        <w:t>:</w:t>
      </w:r>
    </w:p>
    <w:p w:rsidR="0070536D" w:rsidRP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t>Czy trójkąt</w:t>
      </w:r>
      <w:bookmarkStart w:id="0" w:name="_GoBack"/>
      <w:bookmarkEnd w:id="0"/>
      <w:r w:rsidRPr="0070536D">
        <w:rPr>
          <w:rFonts w:ascii="Times New Roman" w:hAnsi="Times New Roman" w:cs="Times New Roman"/>
          <w:sz w:val="24"/>
          <w:szCs w:val="24"/>
        </w:rPr>
        <w:t xml:space="preserve"> o bokach długości 5cm,10cm,12cm5cm,10cm,12cm jest trójkątem prostokątnym?</w:t>
      </w:r>
    </w:p>
    <w:p w:rsidR="0070536D" w:rsidRP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lastRenderedPageBreak/>
        <w:t>Aby rozstrzygnąć, czy nasz trójkąt jest prostokątny, musimy sprawdzić czy suma kwadratów dwóch najkrótszych boków będzie równa kwadratowi najdłuższego boku.</w:t>
      </w:r>
    </w:p>
    <w:p w:rsid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t>a2+b2=52+102=25+100=125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t>c2=122=144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6D">
        <w:rPr>
          <w:rFonts w:ascii="Times New Roman" w:hAnsi="Times New Roman" w:cs="Times New Roman"/>
          <w:sz w:val="24"/>
          <w:szCs w:val="24"/>
        </w:rPr>
        <w:t>zatem a2+b2≠c2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6D">
        <w:rPr>
          <w:rFonts w:ascii="Times New Roman" w:hAnsi="Times New Roman" w:cs="Times New Roman"/>
          <w:sz w:val="24"/>
          <w:szCs w:val="24"/>
        </w:rPr>
        <w:t>a2+b2=52+102=25+100=125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6D">
        <w:rPr>
          <w:rFonts w:ascii="Times New Roman" w:hAnsi="Times New Roman" w:cs="Times New Roman"/>
          <w:sz w:val="24"/>
          <w:szCs w:val="24"/>
        </w:rPr>
        <w:t>c2=122=144</w:t>
      </w:r>
    </w:p>
    <w:p w:rsidR="0070536D" w:rsidRP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t>zatem a2+b2≠c2</w:t>
      </w:r>
    </w:p>
    <w:p w:rsidR="0070536D" w:rsidRPr="0070536D" w:rsidRDefault="0070536D" w:rsidP="0070536D">
      <w:pPr>
        <w:rPr>
          <w:rFonts w:ascii="Times New Roman" w:hAnsi="Times New Roman" w:cs="Times New Roman"/>
          <w:sz w:val="24"/>
          <w:szCs w:val="24"/>
        </w:rPr>
      </w:pPr>
      <w:r w:rsidRPr="0070536D">
        <w:rPr>
          <w:rFonts w:ascii="Times New Roman" w:hAnsi="Times New Roman" w:cs="Times New Roman"/>
          <w:sz w:val="24"/>
          <w:szCs w:val="24"/>
        </w:rPr>
        <w:t>To oznacza, że ten trójkąt nie jest trójkątem prostokątnym. Korzystając z naszej ciekawostki możemy za to dodać, że jest to trójkąt rozwartokątny, bo a2+b2, czyli 125, jest mniejsze od c2, które było równe 144.</w:t>
      </w:r>
    </w:p>
    <w:p w:rsidR="0070536D" w:rsidRDefault="00EC4BBB" w:rsidP="00E83BB0">
      <w:pPr>
        <w:rPr>
          <w:b/>
        </w:rPr>
      </w:pPr>
      <w:r w:rsidRPr="00EC4BBB">
        <w:rPr>
          <w:b/>
        </w:rPr>
        <w:t>Wzór na pole dowolnego trójkąta:</w:t>
      </w:r>
      <w:r w:rsidRPr="00EC4BBB">
        <w:rPr>
          <w:b/>
        </w:rPr>
        <w:br/>
      </w:r>
      <w:r>
        <w:rPr>
          <w:noProof/>
          <w:lang w:eastAsia="pl-PL"/>
        </w:rPr>
        <w:drawing>
          <wp:inline distT="0" distB="0" distL="0" distR="0" wp14:anchorId="28344297" wp14:editId="77EB7404">
            <wp:extent cx="838200" cy="400050"/>
            <wp:effectExtent l="0" t="0" r="0" b="0"/>
            <wp:docPr id="13" name="Obraz 13" descr="http://static1.money.pl/i/technologie/wzory-matematyczne/wm_4f55f848ea95d.png?13311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money.pl/i/technologie/wzory-matematyczne/wm_4f55f848ea95d.png?1331115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BB" w:rsidRPr="00EC4BBB" w:rsidRDefault="00FA3493" w:rsidP="00E83BB0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47FCBD6A" wp14:editId="08F3FF04">
            <wp:extent cx="5457825" cy="3714750"/>
            <wp:effectExtent l="0" t="0" r="9525" b="0"/>
            <wp:docPr id="15" name="Obraz 15" descr="http://matematyka.pisz.pl/strona/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ematyka.pisz.pl/strona/85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2" w:rsidRPr="00970E84" w:rsidRDefault="00706A42" w:rsidP="00706A42">
      <w:pPr>
        <w:pStyle w:val="noindent"/>
        <w:rPr>
          <w:color w:val="000000"/>
        </w:rPr>
      </w:pPr>
      <w:r w:rsidRPr="00970E84">
        <w:rPr>
          <w:b/>
          <w:color w:val="000000" w:themeColor="text1"/>
        </w:rPr>
        <w:t>Przykład 4</w:t>
      </w:r>
      <w:r w:rsidRPr="00970E84">
        <w:rPr>
          <w:color w:val="000000" w:themeColor="text1"/>
        </w:rPr>
        <w:t>.</w:t>
      </w:r>
      <w:r w:rsidR="007B4A54" w:rsidRPr="00970E84">
        <w:rPr>
          <w:color w:val="000000" w:themeColor="text1"/>
        </w:rPr>
        <w:t xml:space="preserve"> </w:t>
      </w:r>
      <w:r w:rsidRPr="00970E84">
        <w:rPr>
          <w:color w:val="000000"/>
        </w:rPr>
        <w:t>Wyznacz pole trójkąta równobocznego, którego wysokość jest o 1 cm krótsza od boku tego trójkąta.</w:t>
      </w:r>
    </w:p>
    <w:p w:rsidR="00706A42" w:rsidRPr="00706A42" w:rsidRDefault="00706A42" w:rsidP="0070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Możemy zacząć od szkicowego rysunku.</w:t>
      </w:r>
    </w:p>
    <w:p w:rsidR="00706A42" w:rsidRPr="00706A42" w:rsidRDefault="00706A42" w:rsidP="0097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0E864A5" wp14:editId="4E69F5CB">
            <wp:extent cx="1247775" cy="742950"/>
            <wp:effectExtent l="0" t="0" r="9525" b="0"/>
            <wp:docPr id="9" name="Obraz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2" w:rsidRPr="00706A42" w:rsidRDefault="00706A42" w:rsidP="0070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Skorzystamy ze wzorów na wysokość i pole trójkąta równobocznego:</w:t>
      </w:r>
    </w:p>
    <w:p w:rsidR="00706A42" w:rsidRPr="00706A42" w:rsidRDefault="00706A42" w:rsidP="0070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2073D25" wp14:editId="7AC18A75">
            <wp:extent cx="762000" cy="790575"/>
            <wp:effectExtent l="0" t="0" r="0" b="9525"/>
            <wp:docPr id="10" name="Obraz 10" descr=" √ -- h = a--3- 2 a 2√ 3- P = ------.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√ -- h = a--3- 2 a 2√ 3- P = ------. 4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2" w:rsidRPr="00706A42" w:rsidRDefault="00706A42" w:rsidP="0070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 zadania i ze wzoru na wysokość mamy równanie</w:t>
      </w:r>
    </w:p>
    <w:p w:rsidR="00706A42" w:rsidRPr="00706A42" w:rsidRDefault="00706A42" w:rsidP="0070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DE9986C" wp14:editId="3589530F">
            <wp:extent cx="4152900" cy="1619250"/>
            <wp:effectExtent l="0" t="0" r="0" b="0"/>
            <wp:docPr id="11" name="Obraz 11" descr="h = a− 1 √ -- a---3 2 = a − 1 / ⋅2 √ -- a 3 = 2a−√ 2- √ -- 2 = a(2− 3) / : (2 − 3) √ -- √ -- ---2---- ----2-(2+----3)---- 2(2-+---3-) √ -- a = √ --= √ -- √ --= 4− 3 = 4+ 2 3. 2− 3 (2 − 3 )(2+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 = a− 1 √ -- a---3 2 = a − 1 / ⋅2 √ -- a 3 = 2a−√ 2- √ -- 2 = a(2− 3) / : (2 − 3) √ -- √ -- ---2---- ----2-(2+----3)---- 2(2-+---3-) √ -- a = √ --= √ -- √ --= 4− 3 = 4+ 2 3. 2− 3 (2 − 3 )(2+ 3)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2" w:rsidRPr="00970E84" w:rsidRDefault="002F5272" w:rsidP="00706A42">
      <w:pPr>
        <w:pStyle w:val="noindent"/>
        <w:rPr>
          <w:b/>
          <w:color w:val="000000"/>
        </w:rPr>
      </w:pPr>
      <w:r w:rsidRPr="00970E84">
        <w:rPr>
          <w:b/>
          <w:color w:val="000000"/>
        </w:rPr>
        <w:t>Proszę przeanalizować powyższe zadania i zapamiętać twierdzenia i wzory.</w:t>
      </w:r>
    </w:p>
    <w:p w:rsidR="00847DE6" w:rsidRPr="00970E84" w:rsidRDefault="00847DE6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C2D" w:rsidRPr="00867C2D" w:rsidRDefault="00867C2D" w:rsidP="00867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7C2D" w:rsidRPr="00867C2D" w:rsidSect="00A02D9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E"/>
    <w:rsid w:val="000558D7"/>
    <w:rsid w:val="00077C10"/>
    <w:rsid w:val="002F5272"/>
    <w:rsid w:val="004457EC"/>
    <w:rsid w:val="00624D14"/>
    <w:rsid w:val="0069245E"/>
    <w:rsid w:val="0070536D"/>
    <w:rsid w:val="00706A42"/>
    <w:rsid w:val="007B4A54"/>
    <w:rsid w:val="00847DE6"/>
    <w:rsid w:val="00867C2D"/>
    <w:rsid w:val="00970E84"/>
    <w:rsid w:val="00A02D90"/>
    <w:rsid w:val="00AF5571"/>
    <w:rsid w:val="00B84A11"/>
    <w:rsid w:val="00DB58CD"/>
    <w:rsid w:val="00E83BB0"/>
    <w:rsid w:val="00EC4BBB"/>
    <w:rsid w:val="00F83D49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2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83D49"/>
    <w:rPr>
      <w:color w:val="808080"/>
    </w:rPr>
  </w:style>
  <w:style w:type="paragraph" w:customStyle="1" w:styleId="noindent">
    <w:name w:val="noindent"/>
    <w:basedOn w:val="Normalny"/>
    <w:rsid w:val="007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2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83D49"/>
    <w:rPr>
      <w:color w:val="808080"/>
    </w:rPr>
  </w:style>
  <w:style w:type="paragraph" w:customStyle="1" w:styleId="noindent">
    <w:name w:val="noindent"/>
    <w:basedOn w:val="Normalny"/>
    <w:rsid w:val="007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74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7811">
          <w:marLeft w:val="0"/>
          <w:marRight w:val="0"/>
          <w:marTop w:val="225"/>
          <w:marBottom w:val="0"/>
          <w:divBdr>
            <w:top w:val="none" w:sz="0" w:space="0" w:color="auto"/>
            <w:left w:val="single" w:sz="2" w:space="24" w:color="6DA354"/>
            <w:bottom w:val="none" w:sz="0" w:space="0" w:color="auto"/>
            <w:right w:val="none" w:sz="0" w:space="0" w:color="auto"/>
          </w:divBdr>
        </w:div>
        <w:div w:id="658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013"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24" w:color="008000"/>
            <w:bottom w:val="none" w:sz="0" w:space="0" w:color="auto"/>
            <w:right w:val="none" w:sz="0" w:space="0" w:color="auto"/>
          </w:divBdr>
        </w:div>
        <w:div w:id="162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2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dashed" w:sz="12" w:space="24" w:color="FFA500"/>
                <w:bottom w:val="none" w:sz="0" w:space="0" w:color="auto"/>
                <w:right w:val="none" w:sz="0" w:space="0" w:color="auto"/>
              </w:divBdr>
            </w:div>
          </w:divsChild>
        </w:div>
        <w:div w:id="1090616780"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24" w:color="008000"/>
            <w:bottom w:val="none" w:sz="0" w:space="0" w:color="auto"/>
            <w:right w:val="none" w:sz="0" w:space="0" w:color="auto"/>
          </w:divBdr>
        </w:div>
        <w:div w:id="908537607">
          <w:marLeft w:val="0"/>
          <w:marRight w:val="0"/>
          <w:marTop w:val="225"/>
          <w:marBottom w:val="0"/>
          <w:divBdr>
            <w:top w:val="none" w:sz="0" w:space="0" w:color="auto"/>
            <w:left w:val="single" w:sz="2" w:space="24" w:color="6DA354"/>
            <w:bottom w:val="none" w:sz="0" w:space="0" w:color="auto"/>
            <w:right w:val="none" w:sz="0" w:space="0" w:color="auto"/>
          </w:divBdr>
        </w:div>
        <w:div w:id="1140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59">
          <w:marLeft w:val="0"/>
          <w:marRight w:val="0"/>
          <w:marTop w:val="225"/>
          <w:marBottom w:val="0"/>
          <w:divBdr>
            <w:top w:val="none" w:sz="0" w:space="0" w:color="auto"/>
            <w:left w:val="single" w:sz="2" w:space="24" w:color="6DA354"/>
            <w:bottom w:val="none" w:sz="0" w:space="0" w:color="auto"/>
            <w:right w:val="none" w:sz="0" w:space="0" w:color="auto"/>
          </w:divBdr>
        </w:div>
        <w:div w:id="162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382">
          <w:marLeft w:val="0"/>
          <w:marRight w:val="0"/>
          <w:marTop w:val="225"/>
          <w:marBottom w:val="0"/>
          <w:divBdr>
            <w:top w:val="none" w:sz="0" w:space="0" w:color="auto"/>
            <w:left w:val="single" w:sz="2" w:space="24" w:color="6DA354"/>
            <w:bottom w:val="none" w:sz="0" w:space="0" w:color="auto"/>
            <w:right w:val="none" w:sz="0" w:space="0" w:color="auto"/>
          </w:divBdr>
        </w:div>
        <w:div w:id="2046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17</cp:revision>
  <dcterms:created xsi:type="dcterms:W3CDTF">2020-05-13T14:39:00Z</dcterms:created>
  <dcterms:modified xsi:type="dcterms:W3CDTF">2020-05-13T15:26:00Z</dcterms:modified>
</cp:coreProperties>
</file>