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69" w:rsidRPr="006B49B0" w:rsidRDefault="006B49B0" w:rsidP="006B49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9B0">
        <w:rPr>
          <w:rFonts w:ascii="Times New Roman" w:hAnsi="Times New Roman" w:cs="Times New Roman"/>
          <w:b/>
          <w:sz w:val="28"/>
          <w:szCs w:val="28"/>
        </w:rPr>
        <w:t>WF 12.05.20r.</w:t>
      </w:r>
    </w:p>
    <w:p w:rsidR="006B49B0" w:rsidRPr="006B49B0" w:rsidRDefault="006B49B0" w:rsidP="006B49B0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49B0">
        <w:rPr>
          <w:rFonts w:ascii="Times New Roman" w:hAnsi="Times New Roman" w:cs="Times New Roman"/>
          <w:sz w:val="28"/>
          <w:szCs w:val="28"/>
          <w:u w:val="single"/>
        </w:rPr>
        <w:t>Temat: Marszobieg terenowy.</w:t>
      </w:r>
    </w:p>
    <w:p w:rsidR="006B49B0" w:rsidRPr="006B49B0" w:rsidRDefault="006B49B0" w:rsidP="006B49B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B49B0">
        <w:rPr>
          <w:rFonts w:ascii="Times New Roman" w:hAnsi="Times New Roman" w:cs="Times New Roman"/>
          <w:sz w:val="28"/>
          <w:szCs w:val="28"/>
        </w:rPr>
        <w:t xml:space="preserve"> </w:t>
      </w:r>
      <w:r w:rsidRPr="006B49B0">
        <w:rPr>
          <w:rFonts w:ascii="Times New Roman" w:hAnsi="Times New Roman" w:cs="Times New Roman"/>
          <w:color w:val="FF0000"/>
          <w:sz w:val="28"/>
          <w:szCs w:val="28"/>
        </w:rPr>
        <w:t>Co to jest marszobieg terenowy?</w:t>
      </w:r>
    </w:p>
    <w:p w:rsidR="006B49B0" w:rsidRPr="006B49B0" w:rsidRDefault="006B49B0" w:rsidP="006B49B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To jednostka treningowa, która polega na marszu przeplatanym biegiem lub jak wolicie biegu przeplatanego marszem. W zależności od stopnia zaawansowania, odcinek pokonany biegiem w pierwszej fazie treningów będzie krótszy od tego pokonanego dynamicznym marszem.</w:t>
      </w:r>
    </w:p>
    <w:p w:rsidR="006B49B0" w:rsidRPr="006B49B0" w:rsidRDefault="006B49B0" w:rsidP="006B49B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Przykładowy trening dla osób początkujących:</w:t>
      </w: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hyperlink r:id="rId6" w:history="1">
        <w:r w:rsidRPr="006B49B0">
          <w:rPr>
            <w:rFonts w:ascii="Times New Roman" w:eastAsia="Times New Roman" w:hAnsi="Times New Roman" w:cs="Times New Roman"/>
            <w:color w:val="222222"/>
            <w:sz w:val="24"/>
            <w:szCs w:val="24"/>
            <w:lang w:eastAsia="pl-PL"/>
          </w:rPr>
          <w:t>Rozgrzewka</w:t>
        </w:r>
      </w:hyperlink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10’ marszu + 30’ marszobiegu w tym (2’ marszu + 1’ truchtu/biegu) + schłodzenie 10’ marszu</w:t>
      </w: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  <w:t>Z czasem skracaj długość przerwy w marszu kosztem dłuższej fazy biegania.</w:t>
      </w:r>
    </w:p>
    <w:p w:rsidR="006B49B0" w:rsidRPr="006B49B0" w:rsidRDefault="006B49B0" w:rsidP="006B49B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Rozgrzewka 10’ marszu 30’ marszobiegu w tym (1’ marszu + 2’ truchtu/ biegu) + schłodzenie 10’ marszu</w:t>
      </w:r>
    </w:p>
    <w:p w:rsidR="006B49B0" w:rsidRPr="006B49B0" w:rsidRDefault="006B49B0" w:rsidP="006B49B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Pamiętaj, że to nie są wyścigi! Nie spiesz się, marsz powinien być dynamiczny, a bieg swobodny w tempie konwersacyjnym. Cel jest prosty -  przejście do biegu ciągłego. Czas treningu, długość marszu i biegu to elementy zmienne, które są uzależnione od stopnia zaawansowania.</w:t>
      </w:r>
    </w:p>
    <w:p w:rsidR="006B49B0" w:rsidRPr="006B49B0" w:rsidRDefault="006B49B0" w:rsidP="006B49B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6B49B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Dla kogo są marszobiegi?</w:t>
      </w:r>
    </w:p>
    <w:p w:rsidR="006B49B0" w:rsidRPr="006B49B0" w:rsidRDefault="006B49B0" w:rsidP="006B49B0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osoba początkująca, która dopiero zaczyna biegać  nie ma żadnego doświadczenia,</w:t>
      </w:r>
    </w:p>
    <w:p w:rsidR="006B49B0" w:rsidRPr="006B49B0" w:rsidRDefault="006B49B0" w:rsidP="006B49B0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biegacz wracający do regularnych treningów po dłuższej przerwie spowodowanej np. kontuzjom lub roztrenowaniem,</w:t>
      </w:r>
    </w:p>
    <w:p w:rsidR="006B49B0" w:rsidRPr="006B49B0" w:rsidRDefault="006B49B0" w:rsidP="006B49B0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biegacz pokonujący np. </w:t>
      </w:r>
      <w:proofErr w:type="spellStart"/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ultramaraton</w:t>
      </w:r>
      <w:proofErr w:type="spellEnd"/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 górach,</w:t>
      </w:r>
    </w:p>
    <w:p w:rsidR="006B49B0" w:rsidRPr="006B49B0" w:rsidRDefault="006B49B0" w:rsidP="006B49B0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osoba, która chce wpleść podczas wybiegania np. ćwiczenia wzmacniające,</w:t>
      </w:r>
    </w:p>
    <w:p w:rsidR="006B49B0" w:rsidRPr="006B49B0" w:rsidRDefault="006B49B0" w:rsidP="006B49B0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rodzic biegający z wózkiem, świeżo upieczona mama,</w:t>
      </w:r>
    </w:p>
    <w:p w:rsidR="006B49B0" w:rsidRPr="006B49B0" w:rsidRDefault="006B49B0" w:rsidP="006B49B0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osoba otyła, dla której bieg ciągły może być zbyt dużym obciążeniem,</w:t>
      </w:r>
    </w:p>
    <w:p w:rsidR="006B49B0" w:rsidRPr="006B49B0" w:rsidRDefault="006B49B0" w:rsidP="006B49B0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kobieta w ciąży (pod kontrolą lekarza!).</w:t>
      </w:r>
    </w:p>
    <w:p w:rsidR="006B49B0" w:rsidRPr="006B49B0" w:rsidRDefault="006B49B0" w:rsidP="006B49B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B49B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Zalety marszobiegów:</w:t>
      </w:r>
    </w:p>
    <w:p w:rsidR="006B49B0" w:rsidRPr="006B49B0" w:rsidRDefault="006B49B0" w:rsidP="006B49B0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znacznie przyjemniejszy początek w budowaniu formy i wyznaczaniu kolejnych celów, na treningu nie ma sensu bić swoich rekordów i biegać ile sił w nogach,</w:t>
      </w: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</w:p>
    <w:p w:rsidR="006B49B0" w:rsidRPr="006B49B0" w:rsidRDefault="006B49B0" w:rsidP="006B49B0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stopniowe zwiększanie obciążeń treningowych (wydłużanie fazy biegu, kosztem marszu), stopniowe przejście do biegu ciągłego,</w:t>
      </w: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</w:p>
    <w:p w:rsidR="006B49B0" w:rsidRPr="006B49B0" w:rsidRDefault="006B49B0" w:rsidP="006B49B0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marszobiegi można zawsze dostosować do aktualnego poziomu wytrenowania, tempo biegu uzależnione jest od samopoczucia, a podczas marszu zbieramy siły do pokonania kolejnego odcinka trasy na większej intensywności,</w:t>
      </w: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</w:p>
    <w:p w:rsidR="006B49B0" w:rsidRPr="006B49B0" w:rsidRDefault="006B49B0" w:rsidP="006B49B0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znaczniej łatwiej jest pracować nad oddechem, umiejętność oddychania podczas biegu jest niezwykle ważna i początkowo wydaje się trudna do skoordynowania. Z pewnością znacie osobę, która twierdzi, że „ Bieganie nie jest dla mnie, ja nie potrafię oddychać podczas biegu..”,</w:t>
      </w: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</w:p>
    <w:p w:rsidR="006B49B0" w:rsidRPr="006B49B0" w:rsidRDefault="006B49B0" w:rsidP="006B49B0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6B49B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zmniejszenie ryzyka wystąpienia kontuzji, przeciążenia organizmu, problemów żołądkowych i zniechęcenia. Częstym mankamentem osoby początkującej są np. bóle kolan, wynikające ze zbyt słabych  mięśni, które odpowiadają za jego stabilizację.</w:t>
      </w:r>
    </w:p>
    <w:p w:rsidR="006B49B0" w:rsidRPr="006B49B0" w:rsidRDefault="006B49B0" w:rsidP="006B49B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B49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Zadanie: w</w:t>
      </w:r>
      <w:r w:rsidRPr="006B49B0">
        <w:rPr>
          <w:rFonts w:ascii="Times New Roman" w:hAnsi="Times New Roman" w:cs="Times New Roman"/>
          <w:color w:val="FF0000"/>
          <w:sz w:val="24"/>
          <w:szCs w:val="24"/>
        </w:rPr>
        <w:t>ykonaj co najmniej 3 marszobiegi w tygodniu.</w:t>
      </w:r>
      <w:bookmarkStart w:id="0" w:name="_GoBack"/>
      <w:bookmarkEnd w:id="0"/>
    </w:p>
    <w:sectPr w:rsidR="006B49B0" w:rsidRPr="006B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D3588"/>
    <w:multiLevelType w:val="multilevel"/>
    <w:tmpl w:val="C30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D04607"/>
    <w:multiLevelType w:val="multilevel"/>
    <w:tmpl w:val="A074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B0"/>
    <w:rsid w:val="00242C69"/>
    <w:rsid w:val="006B49B0"/>
    <w:rsid w:val="00A1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fitness.gazeta.pl/rozgrzew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</cp:revision>
  <dcterms:created xsi:type="dcterms:W3CDTF">2020-05-10T15:20:00Z</dcterms:created>
  <dcterms:modified xsi:type="dcterms:W3CDTF">2020-05-10T15:31:00Z</dcterms:modified>
</cp:coreProperties>
</file>