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7C" w:rsidRDefault="00DB24FB" w:rsidP="00DB24FB">
      <w:pPr>
        <w:spacing w:after="0" w:line="360" w:lineRule="auto"/>
        <w:jc w:val="both"/>
        <w:rPr>
          <w:rFonts w:ascii="Verdana" w:hAnsi="Verdana" w:cs="Times New Roman"/>
          <w:b/>
        </w:rPr>
      </w:pPr>
      <w:r w:rsidRPr="00767404">
        <w:rPr>
          <w:rFonts w:ascii="Verdana" w:hAnsi="Verdana" w:cs="Times New Roman"/>
          <w:b/>
        </w:rPr>
        <w:t xml:space="preserve">Temat: </w:t>
      </w:r>
      <w:r w:rsidR="00C006D0">
        <w:rPr>
          <w:rFonts w:ascii="Verdana" w:hAnsi="Verdana" w:cs="Times New Roman"/>
          <w:b/>
        </w:rPr>
        <w:t>Długość okręgu i pole koła</w:t>
      </w:r>
      <w:r w:rsidRPr="00767404">
        <w:rPr>
          <w:rFonts w:ascii="Verdana" w:hAnsi="Verdana" w:cs="Times New Roman"/>
          <w:b/>
        </w:rPr>
        <w:t>.</w:t>
      </w:r>
    </w:p>
    <w:p w:rsidR="0078077D" w:rsidRDefault="00C006D0" w:rsidP="00DB24FB">
      <w:pPr>
        <w:spacing w:after="0" w:line="360" w:lineRule="auto"/>
        <w:jc w:val="both"/>
        <w:rPr>
          <w:rFonts w:ascii="Verdana" w:hAnsi="Verdana" w:cs="Times New Roman"/>
          <w:color w:val="FF0000"/>
        </w:rPr>
      </w:pPr>
      <w:r>
        <w:rPr>
          <w:rFonts w:ascii="Verdana" w:hAnsi="Verdana" w:cs="Times New Roman"/>
          <w:color w:val="FF0000"/>
        </w:rPr>
        <w:t>Tw.1.</w:t>
      </w:r>
    </w:p>
    <w:p w:rsidR="009362FD" w:rsidRDefault="00C006D0" w:rsidP="00DB24FB">
      <w:pPr>
        <w:spacing w:after="0" w:line="360" w:lineRule="auto"/>
        <w:jc w:val="both"/>
        <w:rPr>
          <w:rFonts w:ascii="Verdana" w:hAnsi="Verdana" w:cs="Times New Roman"/>
          <w:color w:val="FF0000"/>
        </w:rPr>
      </w:pPr>
      <w:r w:rsidRPr="00C006D0">
        <w:rPr>
          <w:rFonts w:ascii="Verdana" w:hAnsi="Verdana" w:cs="Times New Roman"/>
          <w:b/>
          <w:color w:val="FF0000"/>
        </w:rPr>
        <w:t>Długość okręgu</w:t>
      </w:r>
      <w:r>
        <w:rPr>
          <w:rFonts w:ascii="Verdana" w:hAnsi="Verdana" w:cs="Times New Roman"/>
          <w:color w:val="FF0000"/>
        </w:rPr>
        <w:t xml:space="preserve"> o promieniu </w:t>
      </w:r>
      <w:proofErr w:type="spellStart"/>
      <w:r>
        <w:rPr>
          <w:rFonts w:ascii="Verdana" w:hAnsi="Verdana" w:cs="Times New Roman"/>
          <w:i/>
          <w:color w:val="FF0000"/>
        </w:rPr>
        <w:t>r</w:t>
      </w:r>
      <w:proofErr w:type="spellEnd"/>
      <w:r>
        <w:rPr>
          <w:rFonts w:ascii="Verdana" w:hAnsi="Verdana" w:cs="Times New Roman"/>
          <w:color w:val="FF0000"/>
        </w:rPr>
        <w:t xml:space="preserve"> wyraża się wzorem:</w:t>
      </w:r>
    </w:p>
    <w:p w:rsidR="00C006D0" w:rsidRPr="00C006D0" w:rsidRDefault="00C006D0" w:rsidP="009362FD">
      <w:pPr>
        <w:spacing w:after="0" w:line="360" w:lineRule="auto"/>
        <w:jc w:val="center"/>
        <w:rPr>
          <w:rFonts w:ascii="Verdana" w:hAnsi="Verdana" w:cs="Times New Roman"/>
          <w:color w:val="FF0000"/>
        </w:rPr>
      </w:pPr>
      <m:oMathPara>
        <m:oMath>
          <m:r>
            <w:rPr>
              <w:rFonts w:ascii="Cambria Math" w:hAnsi="Cambria Math" w:cs="Times New Roman"/>
              <w:color w:val="FF0000"/>
            </w:rPr>
            <m:t>l=2πr</m:t>
          </m:r>
        </m:oMath>
      </m:oMathPara>
    </w:p>
    <w:p w:rsidR="00C006D0" w:rsidRDefault="009362FD" w:rsidP="00DB24FB">
      <w:pPr>
        <w:spacing w:after="0" w:line="360" w:lineRule="auto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Zad.1.</w:t>
      </w:r>
    </w:p>
    <w:p w:rsidR="009362FD" w:rsidRDefault="009362FD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 xml:space="preserve">Oblicz promień okręgu, którego długość jest równa </w:t>
      </w:r>
      <m:oMath>
        <m:r>
          <w:rPr>
            <w:rFonts w:ascii="Cambria Math" w:hAnsi="Cambria Math" w:cs="Times New Roman"/>
            <w:color w:val="000000" w:themeColor="text1"/>
          </w:rPr>
          <m:t>7π</m:t>
        </m:r>
      </m:oMath>
      <w:r>
        <w:rPr>
          <w:rFonts w:ascii="Verdana" w:eastAsiaTheme="minorEastAsia" w:hAnsi="Verdana" w:cs="Times New Roman"/>
          <w:color w:val="000000" w:themeColor="text1"/>
        </w:rPr>
        <w:t>.</w:t>
      </w:r>
    </w:p>
    <w:p w:rsidR="009362FD" w:rsidRDefault="009362FD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Rozwiązanie:</w:t>
      </w:r>
    </w:p>
    <w:p w:rsidR="009362FD" w:rsidRDefault="009362FD" w:rsidP="009362FD">
      <w:pPr>
        <w:spacing w:after="0" w:line="360" w:lineRule="auto"/>
        <w:jc w:val="center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</w:rPr>
            <m:t>l=2πr</m:t>
          </m:r>
        </m:oMath>
      </m:oMathPara>
    </w:p>
    <w:p w:rsidR="009362FD" w:rsidRDefault="009362FD" w:rsidP="009362FD">
      <w:pPr>
        <w:spacing w:after="0" w:line="360" w:lineRule="auto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Z treści zadania wiemy, że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l=</m:t>
        </m:r>
        <m:r>
          <w:rPr>
            <w:rFonts w:ascii="Cambria Math" w:hAnsi="Cambria Math" w:cs="Times New Roman"/>
            <w:color w:val="000000" w:themeColor="text1"/>
          </w:rPr>
          <m:t>7π</m:t>
        </m:r>
      </m:oMath>
      <w:r>
        <w:rPr>
          <w:rFonts w:ascii="Verdana" w:eastAsiaTheme="minorEastAsia" w:hAnsi="Verdana" w:cs="Times New Roman"/>
          <w:color w:val="000000" w:themeColor="text1"/>
        </w:rPr>
        <w:t>, zatem:</w:t>
      </w:r>
    </w:p>
    <w:p w:rsidR="009362FD" w:rsidRDefault="009362FD" w:rsidP="009362FD">
      <w:pPr>
        <w:spacing w:after="0" w:line="360" w:lineRule="auto"/>
        <w:rPr>
          <w:rFonts w:ascii="Verdana" w:eastAsiaTheme="minorEastAsia" w:hAnsi="Verdana" w:cs="Times New Roman"/>
          <w:color w:val="000000" w:themeColor="text1"/>
        </w:rPr>
      </w:pPr>
      <m:oMath>
        <m:r>
          <w:rPr>
            <w:rFonts w:ascii="Cambria Math" w:hAnsi="Cambria Math" w:cs="Times New Roman"/>
            <w:color w:val="000000" w:themeColor="text1"/>
          </w:rPr>
          <m:t>7π=2πr</m:t>
        </m:r>
      </m:oMath>
      <w:r>
        <w:rPr>
          <w:rFonts w:ascii="Verdana" w:eastAsiaTheme="minorEastAsia" w:hAnsi="Verdana" w:cs="Times New Roman"/>
          <w:color w:val="000000" w:themeColor="text1"/>
        </w:rPr>
        <w:t xml:space="preserve"> /: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2π</m:t>
        </m:r>
      </m:oMath>
    </w:p>
    <w:p w:rsidR="009362FD" w:rsidRDefault="009362FD" w:rsidP="009362FD">
      <w:pPr>
        <w:spacing w:after="0" w:line="360" w:lineRule="auto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</w:rPr>
                <m:t>7π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</w:rPr>
                <m:t>2π</m:t>
              </m:r>
            </m:den>
          </m:f>
          <m:r>
            <w:rPr>
              <w:rFonts w:ascii="Cambria Math" w:hAnsi="Cambria Math" w:cs="Times New Roman"/>
              <w:color w:val="000000" w:themeColor="text1"/>
            </w:rPr>
            <m:t>=r</m:t>
          </m:r>
        </m:oMath>
      </m:oMathPara>
    </w:p>
    <w:p w:rsidR="009362FD" w:rsidRDefault="009362FD" w:rsidP="009362FD">
      <w:pPr>
        <w:spacing w:after="0" w:line="360" w:lineRule="auto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</w:rPr>
            <m:t>r=3,5</m:t>
          </m:r>
        </m:oMath>
      </m:oMathPara>
    </w:p>
    <w:p w:rsidR="009362FD" w:rsidRDefault="009362FD" w:rsidP="009362FD">
      <w:pPr>
        <w:spacing w:after="0" w:line="360" w:lineRule="auto"/>
        <w:rPr>
          <w:rFonts w:ascii="Verdana" w:eastAsiaTheme="minorEastAsia" w:hAnsi="Verdana" w:cs="Times New Roman"/>
          <w:color w:val="000000" w:themeColor="text1"/>
        </w:rPr>
      </w:pPr>
    </w:p>
    <w:p w:rsidR="009362FD" w:rsidRDefault="009362FD" w:rsidP="009362FD">
      <w:pPr>
        <w:spacing w:after="0" w:line="360" w:lineRule="auto"/>
        <w:rPr>
          <w:rFonts w:ascii="Verdana" w:hAnsi="Verdana" w:cs="Times New Roman"/>
          <w:color w:val="FF0000"/>
        </w:rPr>
      </w:pPr>
      <w:r>
        <w:rPr>
          <w:rFonts w:ascii="Verdana" w:hAnsi="Verdana" w:cs="Times New Roman"/>
          <w:color w:val="FF0000"/>
        </w:rPr>
        <w:t>Definicja:</w:t>
      </w:r>
    </w:p>
    <w:p w:rsidR="009362FD" w:rsidRDefault="009362FD" w:rsidP="009362FD">
      <w:pPr>
        <w:spacing w:after="0" w:line="360" w:lineRule="auto"/>
        <w:rPr>
          <w:rFonts w:ascii="Verdana" w:hAnsi="Verdana" w:cs="Times New Roman"/>
          <w:color w:val="FF0000"/>
        </w:rPr>
      </w:pPr>
      <w:r>
        <w:rPr>
          <w:rFonts w:ascii="Verdana" w:hAnsi="Verdana" w:cs="Times New Roman"/>
          <w:b/>
          <w:color w:val="FF0000"/>
        </w:rPr>
        <w:t>Kąt środkowy</w:t>
      </w:r>
      <w:r>
        <w:rPr>
          <w:rFonts w:ascii="Verdana" w:hAnsi="Verdana" w:cs="Times New Roman"/>
          <w:color w:val="FF0000"/>
        </w:rPr>
        <w:t xml:space="preserve"> w okręgu to kąt, którego wierzchołkiem jest środek okręgu.</w:t>
      </w:r>
    </w:p>
    <w:p w:rsidR="009362FD" w:rsidRDefault="009362FD" w:rsidP="009362FD">
      <w:pPr>
        <w:spacing w:after="0" w:line="360" w:lineRule="auto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noProof/>
          <w:color w:val="000000" w:themeColor="text1"/>
          <w:lang w:eastAsia="pl-PL"/>
        </w:rPr>
        <w:pict>
          <v:oval id="_x0000_s1104" style="position:absolute;margin-left:103.15pt;margin-top:1.45pt;width:138.75pt;height:126pt;z-index:251658240"/>
        </w:pict>
      </w:r>
    </w:p>
    <w:p w:rsidR="009362FD" w:rsidRDefault="009362FD" w:rsidP="009362FD">
      <w:pPr>
        <w:spacing w:after="0" w:line="360" w:lineRule="auto"/>
        <w:rPr>
          <w:rFonts w:ascii="Verdana" w:hAnsi="Verdana" w:cs="Times New Roman"/>
          <w:color w:val="000000" w:themeColor="text1"/>
        </w:rPr>
      </w:pPr>
    </w:p>
    <w:p w:rsidR="009362FD" w:rsidRDefault="009362FD" w:rsidP="009362FD">
      <w:pPr>
        <w:spacing w:after="0" w:line="360" w:lineRule="auto"/>
        <w:rPr>
          <w:rFonts w:ascii="Verdana" w:hAnsi="Verdana" w:cs="Times New Roman"/>
          <w:color w:val="000000" w:themeColor="text1"/>
        </w:rPr>
      </w:pPr>
    </w:p>
    <w:p w:rsidR="009362FD" w:rsidRDefault="009362FD" w:rsidP="009362FD">
      <w:pPr>
        <w:spacing w:after="0" w:line="360" w:lineRule="auto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noProof/>
          <w:color w:val="000000" w:themeColor="text1"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07" type="#_x0000_t19" style="position:absolute;margin-left:154.9pt;margin-top:11.05pt;width:38.25pt;height:16.5pt;rotation:-180;flip:x;z-index:251661312"/>
        </w:pict>
      </w:r>
      <w:r>
        <w:rPr>
          <w:rFonts w:ascii="Verdana" w:hAnsi="Verdana" w:cs="Times New Roman"/>
          <w:noProof/>
          <w:color w:val="000000" w:themeColor="text1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margin-left:169.9pt;margin-top:-.2pt;width:86.25pt;height:39.75pt;z-index:251660288" o:connectortype="straight"/>
        </w:pict>
      </w:r>
      <w:r>
        <w:rPr>
          <w:rFonts w:ascii="Verdana" w:hAnsi="Verdana" w:cs="Times New Roman"/>
          <w:noProof/>
          <w:color w:val="000000" w:themeColor="text1"/>
          <w:lang w:eastAsia="pl-PL"/>
        </w:rPr>
        <w:pict>
          <v:shape id="_x0000_s1105" type="#_x0000_t32" style="position:absolute;margin-left:128.65pt;margin-top:-.2pt;width:41.25pt;height:76.5pt;flip:x;z-index:251659264" o:connectortype="straight"/>
        </w:pict>
      </w:r>
    </w:p>
    <w:p w:rsidR="009362FD" w:rsidRDefault="009362FD" w:rsidP="009362FD">
      <w:pPr>
        <w:spacing w:after="0" w:line="360" w:lineRule="auto"/>
        <w:rPr>
          <w:rFonts w:ascii="Verdana" w:hAnsi="Verdana" w:cs="Times New Roman"/>
          <w:color w:val="000000" w:themeColor="text1"/>
        </w:rPr>
      </w:pPr>
    </w:p>
    <w:p w:rsidR="009362FD" w:rsidRDefault="009362FD" w:rsidP="009362FD">
      <w:pPr>
        <w:spacing w:after="0" w:line="360" w:lineRule="auto"/>
        <w:rPr>
          <w:rFonts w:ascii="Verdana" w:hAnsi="Verdana" w:cs="Times New Roman"/>
          <w:color w:val="000000" w:themeColor="text1"/>
        </w:rPr>
      </w:pPr>
    </w:p>
    <w:p w:rsidR="009362FD" w:rsidRPr="009362FD" w:rsidRDefault="009362FD" w:rsidP="009362FD">
      <w:pPr>
        <w:spacing w:after="0" w:line="360" w:lineRule="auto"/>
        <w:rPr>
          <w:rFonts w:ascii="Verdana" w:hAnsi="Verdana" w:cs="Times New Roman"/>
          <w:color w:val="000000" w:themeColor="text1"/>
        </w:rPr>
      </w:pPr>
    </w:p>
    <w:p w:rsidR="009362FD" w:rsidRDefault="00B87ACB" w:rsidP="00DB24FB">
      <w:pPr>
        <w:spacing w:after="0" w:line="360" w:lineRule="auto"/>
        <w:jc w:val="both"/>
        <w:rPr>
          <w:rFonts w:ascii="Verdana" w:hAnsi="Verdana" w:cs="Times New Roman"/>
          <w:color w:val="FF0000"/>
        </w:rPr>
      </w:pPr>
      <w:r>
        <w:rPr>
          <w:rFonts w:ascii="Verdana" w:hAnsi="Verdana" w:cs="Times New Roman"/>
          <w:color w:val="FF0000"/>
        </w:rPr>
        <w:t>Tw.2.</w:t>
      </w:r>
    </w:p>
    <w:p w:rsidR="00B87ACB" w:rsidRDefault="00B87ACB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</w:rPr>
      </w:pPr>
      <w:r>
        <w:rPr>
          <w:rFonts w:ascii="Verdana" w:hAnsi="Verdana" w:cs="Times New Roman"/>
          <w:b/>
          <w:color w:val="FF0000"/>
        </w:rPr>
        <w:t>Długość łuku okręgu</w:t>
      </w:r>
      <w:r>
        <w:rPr>
          <w:rFonts w:ascii="Verdana" w:hAnsi="Verdana" w:cs="Times New Roman"/>
          <w:color w:val="FF0000"/>
        </w:rPr>
        <w:t xml:space="preserve"> o promieniu </w:t>
      </w:r>
      <w:proofErr w:type="spellStart"/>
      <w:r>
        <w:rPr>
          <w:rFonts w:ascii="Verdana" w:hAnsi="Verdana" w:cs="Times New Roman"/>
          <w:i/>
          <w:color w:val="FF0000"/>
        </w:rPr>
        <w:t>r</w:t>
      </w:r>
      <w:proofErr w:type="spellEnd"/>
      <w:r>
        <w:rPr>
          <w:rFonts w:ascii="Verdana" w:hAnsi="Verdana" w:cs="Times New Roman"/>
          <w:color w:val="FF0000"/>
        </w:rPr>
        <w:t xml:space="preserve"> wyznaczonego przez kat środkowy o mierze </w:t>
      </w:r>
      <m:oMath>
        <m:r>
          <w:rPr>
            <w:rFonts w:ascii="Cambria Math" w:hAnsi="Cambria Math" w:cs="Times New Roman"/>
            <w:color w:val="FF0000"/>
          </w:rPr>
          <m:t>α</m:t>
        </m:r>
      </m:oMath>
      <w:r>
        <w:rPr>
          <w:rFonts w:ascii="Verdana" w:eastAsiaTheme="minorEastAsia" w:hAnsi="Verdana" w:cs="Times New Roman"/>
          <w:color w:val="FF0000"/>
        </w:rPr>
        <w:t xml:space="preserve"> wyraża się wzorem:</w:t>
      </w:r>
    </w:p>
    <w:p w:rsidR="00B87ACB" w:rsidRDefault="00B87ACB" w:rsidP="00B87ACB">
      <w:pPr>
        <w:spacing w:after="0" w:line="360" w:lineRule="auto"/>
        <w:jc w:val="center"/>
        <w:rPr>
          <w:rFonts w:ascii="Verdana" w:eastAsiaTheme="minorEastAsia" w:hAnsi="Verdana" w:cs="Times New Roman"/>
          <w:color w:val="FF0000"/>
        </w:rPr>
      </w:pPr>
      <m:oMathPara>
        <m:oMath>
          <m:r>
            <w:rPr>
              <w:rFonts w:ascii="Cambria Math" w:hAnsi="Cambria Math" w:cs="Times New Roman"/>
              <w:color w:val="FF0000"/>
            </w:rPr>
            <m:t>L=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</w:rPr>
                <m:t>α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360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</w:rPr>
                    <m:t>o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FF0000"/>
            </w:rPr>
            <m:t>∙2πr</m:t>
          </m:r>
        </m:oMath>
      </m:oMathPara>
    </w:p>
    <w:p w:rsidR="00B87ACB" w:rsidRDefault="00B87ACB" w:rsidP="00B87ACB">
      <w:pPr>
        <w:spacing w:after="0" w:line="360" w:lineRule="auto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Zad.2.</w:t>
      </w:r>
    </w:p>
    <w:p w:rsidR="00B87ACB" w:rsidRDefault="00B87ACB" w:rsidP="00B87ACB">
      <w:pPr>
        <w:spacing w:after="0" w:line="360" w:lineRule="auto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Punkty A i B leżą na okręgu o średnicy 10 cm, |AB| = 5cm.</w:t>
      </w:r>
      <w:r w:rsidR="006E0981">
        <w:rPr>
          <w:rFonts w:ascii="Verdana" w:hAnsi="Verdana" w:cs="Times New Roman"/>
          <w:color w:val="000000" w:themeColor="text1"/>
        </w:rPr>
        <w:t xml:space="preserve"> Ile jest równa długość łuku AB?</w:t>
      </w:r>
    </w:p>
    <w:p w:rsidR="00B87ACB" w:rsidRDefault="00FD381C" w:rsidP="00B87ACB">
      <w:pPr>
        <w:spacing w:after="0" w:line="360" w:lineRule="auto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noProof/>
          <w:color w:val="000000" w:themeColor="text1"/>
          <w:lang w:eastAsia="pl-PL"/>
        </w:rPr>
        <w:pict>
          <v:oval id="_x0000_s1114" style="position:absolute;margin-left:124.9pt;margin-top:12.35pt;width:126pt;height:111pt;z-index:251662336"/>
        </w:pict>
      </w:r>
      <w:r w:rsidR="00B87ACB">
        <w:rPr>
          <w:rFonts w:ascii="Verdana" w:hAnsi="Verdana" w:cs="Times New Roman"/>
          <w:color w:val="000000" w:themeColor="text1"/>
        </w:rPr>
        <w:t>Rozwiązanie:</w:t>
      </w:r>
    </w:p>
    <w:p w:rsidR="00B87ACB" w:rsidRDefault="00B87ACB" w:rsidP="00B87ACB">
      <w:pPr>
        <w:spacing w:after="0" w:line="360" w:lineRule="auto"/>
        <w:rPr>
          <w:rFonts w:ascii="Verdana" w:hAnsi="Verdana" w:cs="Times New Roman"/>
          <w:color w:val="000000" w:themeColor="text1"/>
        </w:rPr>
      </w:pPr>
    </w:p>
    <w:p w:rsidR="00B87ACB" w:rsidRDefault="00B87ACB" w:rsidP="00B87ACB">
      <w:pPr>
        <w:spacing w:after="0" w:line="360" w:lineRule="auto"/>
        <w:rPr>
          <w:rFonts w:ascii="Verdana" w:hAnsi="Verdana" w:cs="Times New Roman"/>
          <w:color w:val="000000" w:themeColor="text1"/>
        </w:rPr>
      </w:pPr>
    </w:p>
    <w:p w:rsidR="00B87ACB" w:rsidRDefault="00FD381C" w:rsidP="00B87ACB">
      <w:pPr>
        <w:spacing w:after="0" w:line="360" w:lineRule="auto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noProof/>
          <w:color w:val="000000" w:themeColor="text1"/>
          <w:lang w:eastAsia="pl-PL"/>
        </w:rPr>
        <w:pict>
          <v:shape id="_x0000_s1116" type="#_x0000_t32" style="position:absolute;margin-left:88.15pt;margin-top:6.2pt;width:101.25pt;height:63.75pt;flip:x;z-index:251664384" o:connectortype="straight"/>
        </w:pict>
      </w:r>
      <w:r>
        <w:rPr>
          <w:rFonts w:ascii="Verdana" w:hAnsi="Verdana" w:cs="Times New Roman"/>
          <w:noProof/>
          <w:color w:val="000000" w:themeColor="text1"/>
          <w:lang w:eastAsia="pl-PL"/>
        </w:rPr>
        <w:pict>
          <v:shape id="_x0000_s1115" type="#_x0000_t32" style="position:absolute;margin-left:189.4pt;margin-top:6.2pt;width:82.5pt;height:57pt;z-index:251663360" o:connectortype="straight"/>
        </w:pict>
      </w:r>
    </w:p>
    <w:p w:rsidR="00B87ACB" w:rsidRDefault="00FD381C" w:rsidP="00B87ACB">
      <w:pPr>
        <w:spacing w:after="0" w:line="360" w:lineRule="auto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noProof/>
          <w:color w:val="000000" w:themeColor="text1"/>
          <w:lang w:eastAsia="pl-PL"/>
        </w:rPr>
        <w:pict>
          <v:shape id="_x0000_s1117" type="#_x0000_t32" style="position:absolute;margin-left:134.65pt;margin-top:19.15pt;width:102pt;height:2.25pt;flip:y;z-index:251665408" o:connectortype="straight"/>
        </w:pict>
      </w:r>
      <w:r>
        <w:rPr>
          <w:rFonts w:ascii="Verdana" w:hAnsi="Verdana" w:cs="Times New Roman"/>
          <w:color w:val="000000" w:themeColor="text1"/>
        </w:rPr>
        <w:t xml:space="preserve">                             A                                  B</w:t>
      </w:r>
    </w:p>
    <w:p w:rsidR="00B87ACB" w:rsidRDefault="006E0981" w:rsidP="00B87ACB">
      <w:pPr>
        <w:spacing w:after="0" w:line="360" w:lineRule="auto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lastRenderedPageBreak/>
        <w:t xml:space="preserve">Średnica tego okręgu wynosi 10 cm, zatem jego promień </w:t>
      </w:r>
      <w:proofErr w:type="spellStart"/>
      <w:r w:rsidRPr="006E0981">
        <w:rPr>
          <w:rFonts w:ascii="Verdana" w:hAnsi="Verdana" w:cs="Times New Roman"/>
          <w:i/>
          <w:color w:val="000000" w:themeColor="text1"/>
        </w:rPr>
        <w:t>r</w:t>
      </w:r>
      <w:proofErr w:type="spellEnd"/>
      <w:r w:rsidRPr="006E0981">
        <w:rPr>
          <w:rFonts w:ascii="Verdana" w:hAnsi="Verdana" w:cs="Times New Roman"/>
          <w:i/>
          <w:color w:val="000000" w:themeColor="text1"/>
        </w:rPr>
        <w:t xml:space="preserve"> = 5 </w:t>
      </w:r>
      <w:proofErr w:type="spellStart"/>
      <w:r w:rsidRPr="006E0981">
        <w:rPr>
          <w:rFonts w:ascii="Verdana" w:hAnsi="Verdana" w:cs="Times New Roman"/>
          <w:i/>
          <w:color w:val="000000" w:themeColor="text1"/>
        </w:rPr>
        <w:t>cm</w:t>
      </w:r>
      <w:proofErr w:type="spellEnd"/>
      <w:r>
        <w:rPr>
          <w:rFonts w:ascii="Verdana" w:hAnsi="Verdana" w:cs="Times New Roman"/>
          <w:i/>
          <w:color w:val="000000" w:themeColor="text1"/>
        </w:rPr>
        <w:t>.</w:t>
      </w:r>
      <w:r>
        <w:rPr>
          <w:rFonts w:ascii="Verdana" w:hAnsi="Verdana" w:cs="Times New Roman"/>
          <w:color w:val="000000" w:themeColor="text1"/>
        </w:rPr>
        <w:t xml:space="preserve"> Otrzymany trójkąt AOB, gdzie O jest środkiem okręgu, jest trójkątem równobocznym. Kąt środkowy </w:t>
      </w:r>
      <m:oMath>
        <m:r>
          <w:rPr>
            <w:rFonts w:ascii="Cambria Math" w:hAnsi="Cambria Math" w:cs="Times New Roman"/>
            <w:color w:val="000000" w:themeColor="text1"/>
          </w:rPr>
          <m:t>α=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</w:rPr>
              <m:t>60</m:t>
            </m:r>
          </m:e>
          <m:sup>
            <m:r>
              <w:rPr>
                <w:rFonts w:ascii="Cambria Math" w:hAnsi="Cambria Math" w:cs="Times New Roman"/>
                <w:color w:val="000000" w:themeColor="text1"/>
              </w:rPr>
              <m:t>o</m:t>
            </m:r>
          </m:sup>
        </m:sSup>
      </m:oMath>
      <w:r>
        <w:rPr>
          <w:rFonts w:ascii="Verdana" w:hAnsi="Verdana" w:cs="Times New Roman"/>
          <w:color w:val="000000" w:themeColor="text1"/>
        </w:rPr>
        <w:t xml:space="preserve"> </w:t>
      </w:r>
    </w:p>
    <w:p w:rsidR="006E0981" w:rsidRDefault="006E0981" w:rsidP="00B87ACB">
      <w:pPr>
        <w:spacing w:after="0" w:line="360" w:lineRule="auto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Obliczam długość łuku AB:</w:t>
      </w:r>
    </w:p>
    <w:p w:rsidR="006E0981" w:rsidRDefault="006E0981" w:rsidP="00B87ACB">
      <w:pPr>
        <w:spacing w:after="0" w:line="360" w:lineRule="auto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</w:rPr>
            <m:t>L=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60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o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360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o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 w:themeColor="text1"/>
            </w:rPr>
            <m:t>∙2π∙5=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</w:rPr>
                <m:t>6</m:t>
              </m:r>
            </m:den>
          </m:f>
          <m:r>
            <w:rPr>
              <w:rFonts w:ascii="Cambria Math" w:hAnsi="Cambria Math" w:cs="Times New Roman"/>
              <w:color w:val="000000" w:themeColor="text1"/>
            </w:rPr>
            <m:t>∙10π=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</w:rPr>
                <m:t>10π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</w:rPr>
                <m:t>6</m:t>
              </m:r>
            </m:den>
          </m:f>
          <m:r>
            <w:rPr>
              <w:rFonts w:ascii="Cambria Math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</w:rPr>
                <m:t>5π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</w:rPr>
                <m:t>3</m:t>
              </m:r>
            </m:den>
          </m:f>
        </m:oMath>
      </m:oMathPara>
    </w:p>
    <w:p w:rsidR="007B295F" w:rsidRDefault="007B295F" w:rsidP="00B87ACB">
      <w:pPr>
        <w:spacing w:after="0" w:line="360" w:lineRule="auto"/>
        <w:rPr>
          <w:rFonts w:ascii="Verdana" w:eastAsiaTheme="minorEastAsia" w:hAnsi="Verdana" w:cs="Times New Roman"/>
          <w:color w:val="FF0000"/>
        </w:rPr>
      </w:pPr>
    </w:p>
    <w:p w:rsidR="006E0981" w:rsidRDefault="006E0981" w:rsidP="00B87ACB">
      <w:pPr>
        <w:spacing w:after="0" w:line="360" w:lineRule="auto"/>
        <w:rPr>
          <w:rFonts w:ascii="Verdana" w:eastAsiaTheme="minorEastAsia" w:hAnsi="Verdana" w:cs="Times New Roman"/>
          <w:color w:val="FF0000"/>
        </w:rPr>
      </w:pPr>
      <w:r>
        <w:rPr>
          <w:rFonts w:ascii="Verdana" w:eastAsiaTheme="minorEastAsia" w:hAnsi="Verdana" w:cs="Times New Roman"/>
          <w:color w:val="FF0000"/>
        </w:rPr>
        <w:t>Tw.3.</w:t>
      </w:r>
    </w:p>
    <w:p w:rsidR="006E0981" w:rsidRDefault="006E0981" w:rsidP="00B87ACB">
      <w:pPr>
        <w:spacing w:after="0" w:line="360" w:lineRule="auto"/>
        <w:rPr>
          <w:rFonts w:ascii="Verdana" w:eastAsiaTheme="minorEastAsia" w:hAnsi="Verdana" w:cs="Times New Roman"/>
          <w:color w:val="FF0000"/>
        </w:rPr>
      </w:pPr>
      <w:r>
        <w:rPr>
          <w:rFonts w:ascii="Verdana" w:eastAsiaTheme="minorEastAsia" w:hAnsi="Verdana" w:cs="Times New Roman"/>
          <w:b/>
          <w:color w:val="FF0000"/>
        </w:rPr>
        <w:t>Pole koła</w:t>
      </w:r>
      <w:r>
        <w:rPr>
          <w:rFonts w:ascii="Verdana" w:eastAsiaTheme="minorEastAsia" w:hAnsi="Verdana" w:cs="Times New Roman"/>
          <w:color w:val="FF0000"/>
        </w:rPr>
        <w:t xml:space="preserve"> o promieniu </w:t>
      </w:r>
      <w:proofErr w:type="spellStart"/>
      <w:r>
        <w:rPr>
          <w:rFonts w:ascii="Verdana" w:eastAsiaTheme="minorEastAsia" w:hAnsi="Verdana" w:cs="Times New Roman"/>
          <w:i/>
          <w:color w:val="FF0000"/>
        </w:rPr>
        <w:t>r</w:t>
      </w:r>
      <w:proofErr w:type="spellEnd"/>
      <w:r>
        <w:rPr>
          <w:rFonts w:ascii="Verdana" w:eastAsiaTheme="minorEastAsia" w:hAnsi="Verdana" w:cs="Times New Roman"/>
          <w:color w:val="FF0000"/>
        </w:rPr>
        <w:t xml:space="preserve"> wyraża się wzorem:</w:t>
      </w:r>
    </w:p>
    <w:p w:rsidR="006E0981" w:rsidRDefault="006E0981" w:rsidP="006E0981">
      <w:pPr>
        <w:spacing w:after="0" w:line="360" w:lineRule="auto"/>
        <w:jc w:val="center"/>
        <w:rPr>
          <w:rFonts w:ascii="Verdana" w:eastAsiaTheme="minorEastAsia" w:hAnsi="Verdana" w:cs="Times New Roman"/>
          <w:color w:val="FF0000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color w:val="FF0000"/>
            </w:rPr>
            <m:t>P=π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color w:val="FF0000"/>
                </w:rPr>
                <m:t>2</m:t>
              </m:r>
            </m:sup>
          </m:sSup>
        </m:oMath>
      </m:oMathPara>
    </w:p>
    <w:p w:rsidR="006E0981" w:rsidRDefault="00585C39" w:rsidP="006E0981">
      <w:p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Zad.3.</w:t>
      </w:r>
    </w:p>
    <w:p w:rsidR="00585C39" w:rsidRDefault="00585C39" w:rsidP="006E0981">
      <w:p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Oblicz pole koła opisanego na kwadracie o boku 6.</w:t>
      </w:r>
    </w:p>
    <w:p w:rsidR="00585C39" w:rsidRDefault="00585C39" w:rsidP="006E0981">
      <w:pPr>
        <w:spacing w:after="0" w:line="360" w:lineRule="auto"/>
        <w:rPr>
          <w:rFonts w:ascii="Verdana" w:hAnsi="Verdana" w:cs="Times New Roman"/>
        </w:rPr>
      </w:pPr>
      <w:r>
        <w:rPr>
          <w:rFonts w:ascii="Verdana" w:eastAsiaTheme="minorEastAsia" w:hAnsi="Verdana" w:cs="Times New Roman"/>
          <w:noProof/>
          <w:color w:val="FF0000"/>
          <w:lang w:eastAsia="pl-PL"/>
        </w:rPr>
        <w:pict>
          <v:oval id="_x0000_s1118" style="position:absolute;margin-left:123.4pt;margin-top:7.4pt;width:125.25pt;height:127.5pt;z-index:251666432"/>
        </w:pict>
      </w:r>
      <w:r>
        <w:rPr>
          <w:rFonts w:ascii="Verdana" w:hAnsi="Verdana" w:cs="Times New Roman"/>
        </w:rPr>
        <w:t>Rozwiązanie:</w:t>
      </w:r>
    </w:p>
    <w:p w:rsidR="00585C39" w:rsidRDefault="00585C39" w:rsidP="006E0981">
      <w:p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  <w:noProof/>
          <w:lang w:eastAsia="pl-PL"/>
        </w:rPr>
        <w:pict>
          <v:shape id="_x0000_s1123" type="#_x0000_t32" style="position:absolute;margin-left:137.65pt;margin-top:14.35pt;width:99pt;height:80.25pt;flip:y;z-index:251671552" o:connectortype="straight"/>
        </w:pict>
      </w:r>
      <w:r>
        <w:rPr>
          <w:rFonts w:ascii="Verdana" w:hAnsi="Verdana" w:cs="Times New Roman"/>
          <w:noProof/>
          <w:lang w:eastAsia="pl-PL"/>
        </w:rPr>
        <w:pict>
          <v:shape id="_x0000_s1121" type="#_x0000_t32" style="position:absolute;margin-left:137.65pt;margin-top:14.35pt;width:0;height:80.25pt;z-index:251669504" o:connectortype="straight"/>
        </w:pict>
      </w:r>
      <w:r>
        <w:rPr>
          <w:rFonts w:ascii="Verdana" w:hAnsi="Verdana" w:cs="Times New Roman"/>
          <w:noProof/>
          <w:lang w:eastAsia="pl-PL"/>
        </w:rPr>
        <w:pict>
          <v:shape id="_x0000_s1120" type="#_x0000_t32" style="position:absolute;margin-left:236.65pt;margin-top:14.35pt;width:0;height:75pt;z-index:251668480" o:connectortype="straight"/>
        </w:pict>
      </w:r>
      <w:r>
        <w:rPr>
          <w:rFonts w:ascii="Verdana" w:hAnsi="Verdana" w:cs="Times New Roman"/>
          <w:noProof/>
          <w:lang w:eastAsia="pl-PL"/>
        </w:rPr>
        <w:pict>
          <v:shape id="_x0000_s1119" type="#_x0000_t32" style="position:absolute;margin-left:137.65pt;margin-top:14.35pt;width:99pt;height:0;z-index:251667456" o:connectortype="straight"/>
        </w:pict>
      </w:r>
    </w:p>
    <w:p w:rsidR="00585C39" w:rsidRDefault="00585C39" w:rsidP="006E0981">
      <w:pPr>
        <w:spacing w:after="0" w:line="360" w:lineRule="auto"/>
        <w:rPr>
          <w:rFonts w:ascii="Verdana" w:hAnsi="Verdana" w:cs="Times New Roman"/>
        </w:rPr>
      </w:pPr>
    </w:p>
    <w:p w:rsidR="00585C39" w:rsidRDefault="00585C39" w:rsidP="006E0981">
      <w:pPr>
        <w:spacing w:after="0" w:line="360" w:lineRule="auto"/>
        <w:rPr>
          <w:rFonts w:ascii="Verdana" w:hAnsi="Verdana" w:cs="Times New Roman"/>
        </w:rPr>
      </w:pPr>
    </w:p>
    <w:p w:rsidR="00585C39" w:rsidRDefault="00585C39" w:rsidP="006E0981">
      <w:pPr>
        <w:spacing w:after="0" w:line="360" w:lineRule="auto"/>
        <w:rPr>
          <w:rFonts w:ascii="Verdana" w:hAnsi="Verdana" w:cs="Times New Roman"/>
        </w:rPr>
      </w:pPr>
    </w:p>
    <w:p w:rsidR="00585C39" w:rsidRDefault="00585C39" w:rsidP="006E0981">
      <w:p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  <w:noProof/>
          <w:lang w:eastAsia="pl-PL"/>
        </w:rPr>
        <w:pict>
          <v:shape id="_x0000_s1122" type="#_x0000_t32" style="position:absolute;margin-left:137.65pt;margin-top:14.4pt;width:99pt;height:0;z-index:251670528" o:connectortype="straight"/>
        </w:pict>
      </w:r>
    </w:p>
    <w:p w:rsidR="00585C39" w:rsidRPr="006E0981" w:rsidRDefault="00585C39" w:rsidP="006E0981">
      <w:pPr>
        <w:spacing w:after="0" w:line="360" w:lineRule="auto"/>
        <w:rPr>
          <w:rFonts w:ascii="Verdana" w:hAnsi="Verdana" w:cs="Times New Roman"/>
        </w:rPr>
      </w:pPr>
    </w:p>
    <w:p w:rsidR="00585C39" w:rsidRDefault="00585C39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Przekątna </w:t>
      </w:r>
      <w:r>
        <w:rPr>
          <w:rFonts w:ascii="Verdana" w:eastAsiaTheme="minorEastAsia" w:hAnsi="Verdana" w:cs="Times New Roman"/>
          <w:i/>
        </w:rPr>
        <w:t>d</w:t>
      </w:r>
      <w:r>
        <w:rPr>
          <w:rFonts w:ascii="Verdana" w:eastAsiaTheme="minorEastAsia" w:hAnsi="Verdana" w:cs="Times New Roman"/>
        </w:rPr>
        <w:t xml:space="preserve"> kwadratu jest średnicą koła.</w:t>
      </w:r>
    </w:p>
    <w:p w:rsidR="00585C39" w:rsidRDefault="00585C39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Z </w:t>
      </w:r>
      <w:proofErr w:type="spellStart"/>
      <w:r>
        <w:rPr>
          <w:rFonts w:ascii="Verdana" w:eastAsiaTheme="minorEastAsia" w:hAnsi="Verdana" w:cs="Times New Roman"/>
        </w:rPr>
        <w:t>tw</w:t>
      </w:r>
      <w:proofErr w:type="spellEnd"/>
      <w:r>
        <w:rPr>
          <w:rFonts w:ascii="Verdana" w:eastAsiaTheme="minorEastAsia" w:hAnsi="Verdana" w:cs="Times New Roman"/>
        </w:rPr>
        <w:t>. Pitagorasa:</w:t>
      </w:r>
    </w:p>
    <w:p w:rsidR="00585C39" w:rsidRDefault="00A24A95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d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6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6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</m:oMath>
      </m:oMathPara>
    </w:p>
    <w:p w:rsidR="00A24A95" w:rsidRPr="00A24A95" w:rsidRDefault="00A24A95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d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=36+36</m:t>
          </m:r>
        </m:oMath>
      </m:oMathPara>
    </w:p>
    <w:p w:rsidR="00A24A95" w:rsidRPr="00A24A95" w:rsidRDefault="00A24A95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d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=72</m:t>
          </m:r>
        </m:oMath>
      </m:oMathPara>
    </w:p>
    <w:p w:rsidR="00A24A95" w:rsidRPr="00A24A95" w:rsidRDefault="00A24A95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d=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72</m:t>
              </m:r>
            </m:e>
          </m:rad>
          <m:r>
            <w:rPr>
              <w:rFonts w:ascii="Cambria Math" w:eastAsiaTheme="minorEastAsia" w:hAnsi="Cambria Math" w:cs="Times New Roman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36∙2</m:t>
              </m:r>
            </m:e>
          </m:rad>
          <m:r>
            <w:rPr>
              <w:rFonts w:ascii="Cambria Math" w:eastAsiaTheme="minorEastAsia" w:hAnsi="Cambria Math" w:cs="Times New Roman"/>
            </w:rPr>
            <m:t>=6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2</m:t>
              </m:r>
            </m:e>
          </m:rad>
        </m:oMath>
      </m:oMathPara>
    </w:p>
    <w:p w:rsidR="00A24A95" w:rsidRDefault="00A24A95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Promień koła jest połową przekątnej:</w:t>
      </w:r>
    </w:p>
    <w:p w:rsidR="00A24A95" w:rsidRDefault="00A24A95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r=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d=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∙6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</w:rPr>
            <m:t>=3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2</m:t>
              </m:r>
            </m:e>
          </m:rad>
        </m:oMath>
      </m:oMathPara>
    </w:p>
    <w:p w:rsidR="00A24A95" w:rsidRDefault="00A24A95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Obliczam pole koła o promieniu </w:t>
      </w:r>
      <m:oMath>
        <m:r>
          <w:rPr>
            <w:rFonts w:ascii="Cambria Math" w:eastAsiaTheme="minorEastAsia" w:hAnsi="Cambria Math" w:cs="Times New Roman"/>
          </w:rPr>
          <m:t>r=3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</w:p>
    <w:p w:rsidR="00A24A95" w:rsidRPr="00A24A95" w:rsidRDefault="00A24A95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P=π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=π∙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=π∙9∙2=18π</m:t>
          </m:r>
        </m:oMath>
      </m:oMathPara>
    </w:p>
    <w:p w:rsidR="007B295F" w:rsidRDefault="007B295F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</w:rPr>
      </w:pPr>
    </w:p>
    <w:p w:rsidR="00A24A95" w:rsidRDefault="00A24A95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</w:rPr>
      </w:pPr>
      <w:r>
        <w:rPr>
          <w:rFonts w:ascii="Verdana" w:eastAsiaTheme="minorEastAsia" w:hAnsi="Verdana" w:cs="Times New Roman"/>
          <w:color w:val="FF0000"/>
        </w:rPr>
        <w:t>Tw.4.</w:t>
      </w:r>
    </w:p>
    <w:p w:rsidR="00A24A95" w:rsidRDefault="001337B1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</w:rPr>
      </w:pPr>
      <w:r>
        <w:rPr>
          <w:rFonts w:ascii="Verdana" w:eastAsiaTheme="minorEastAsia" w:hAnsi="Verdana" w:cs="Times New Roman"/>
          <w:b/>
          <w:color w:val="FF0000"/>
        </w:rPr>
        <w:t>Pole wycinka koła</w:t>
      </w:r>
      <w:r>
        <w:rPr>
          <w:rFonts w:ascii="Verdana" w:eastAsiaTheme="minorEastAsia" w:hAnsi="Verdana" w:cs="Times New Roman"/>
          <w:color w:val="FF0000"/>
        </w:rPr>
        <w:t xml:space="preserve"> wyznaczonego przez kąt o mierze </w:t>
      </w:r>
      <m:oMath>
        <m:r>
          <w:rPr>
            <w:rFonts w:ascii="Cambria Math" w:eastAsiaTheme="minorEastAsia" w:hAnsi="Cambria Math" w:cs="Times New Roman"/>
            <w:color w:val="FF0000"/>
          </w:rPr>
          <m:t>α</m:t>
        </m:r>
      </m:oMath>
      <w:r>
        <w:rPr>
          <w:rFonts w:ascii="Verdana" w:eastAsiaTheme="minorEastAsia" w:hAnsi="Verdana" w:cs="Times New Roman"/>
          <w:color w:val="FF0000"/>
        </w:rPr>
        <w:t xml:space="preserve"> wyraża się wzorem;</w:t>
      </w:r>
    </w:p>
    <w:p w:rsidR="001337B1" w:rsidRDefault="007B295F" w:rsidP="007B295F">
      <w:pPr>
        <w:spacing w:after="0" w:line="360" w:lineRule="auto"/>
        <w:jc w:val="center"/>
        <w:rPr>
          <w:rFonts w:ascii="Verdana" w:eastAsiaTheme="minorEastAsia" w:hAnsi="Verdana" w:cs="Times New Roman"/>
          <w:color w:val="FF0000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color w:val="FF0000"/>
            </w:rPr>
            <m:t>P=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FF0000"/>
                </w:rPr>
                <m:t>α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FF0000"/>
                    </w:rPr>
                    <m:t>360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FF0000"/>
                    </w:rPr>
                    <m:t>o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color w:val="FF0000"/>
            </w:rPr>
            <m:t>∙π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FF0000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color w:val="FF0000"/>
                </w:rPr>
                <m:t>2</m:t>
              </m:r>
            </m:sup>
          </m:sSup>
        </m:oMath>
      </m:oMathPara>
    </w:p>
    <w:p w:rsidR="007B295F" w:rsidRPr="007B295F" w:rsidRDefault="007B295F" w:rsidP="007B295F">
      <w:pPr>
        <w:spacing w:after="0" w:line="360" w:lineRule="auto"/>
        <w:rPr>
          <w:rFonts w:ascii="Verdana" w:eastAsiaTheme="minorEastAsia" w:hAnsi="Verdana" w:cs="Times New Roman"/>
          <w:color w:val="000000" w:themeColor="text1"/>
        </w:rPr>
      </w:pPr>
    </w:p>
    <w:p w:rsidR="00585C39" w:rsidRDefault="007B295F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lastRenderedPageBreak/>
        <w:t>Zad.4.</w:t>
      </w:r>
    </w:p>
    <w:p w:rsidR="007B295F" w:rsidRDefault="007B295F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Pole wycinka koła o promieniu 6 wyznaczonego przez kąt </w:t>
      </w:r>
      <m:oMath>
        <m:r>
          <w:rPr>
            <w:rFonts w:ascii="Cambria Math" w:eastAsiaTheme="minorEastAsia" w:hAnsi="Cambria Math" w:cs="Times New Roman"/>
          </w:rPr>
          <m:t>α</m:t>
        </m:r>
      </m:oMath>
      <w:r>
        <w:rPr>
          <w:rFonts w:ascii="Verdana" w:eastAsiaTheme="minorEastAsia" w:hAnsi="Verdana" w:cs="Times New Roman"/>
        </w:rPr>
        <w:t xml:space="preserve"> jest równe </w:t>
      </w:r>
      <m:oMath>
        <m:r>
          <w:rPr>
            <w:rFonts w:ascii="Cambria Math" w:eastAsiaTheme="minorEastAsia" w:hAnsi="Cambria Math" w:cs="Times New Roman"/>
          </w:rPr>
          <m:t>2π</m:t>
        </m:r>
      </m:oMath>
      <w:r>
        <w:rPr>
          <w:rFonts w:ascii="Verdana" w:eastAsiaTheme="minorEastAsia" w:hAnsi="Verdana" w:cs="Times New Roman"/>
        </w:rPr>
        <w:t xml:space="preserve">. Oblicz miarę kąta </w:t>
      </w:r>
      <m:oMath>
        <m:r>
          <w:rPr>
            <w:rFonts w:ascii="Cambria Math" w:eastAsiaTheme="minorEastAsia" w:hAnsi="Cambria Math" w:cs="Times New Roman"/>
          </w:rPr>
          <m:t>α</m:t>
        </m:r>
      </m:oMath>
      <w:r>
        <w:rPr>
          <w:rFonts w:ascii="Verdana" w:eastAsiaTheme="minorEastAsia" w:hAnsi="Verdana" w:cs="Times New Roman"/>
        </w:rPr>
        <w:t>.</w:t>
      </w:r>
    </w:p>
    <w:p w:rsidR="007B295F" w:rsidRDefault="007B295F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Rozwiązanie:</w:t>
      </w:r>
    </w:p>
    <w:p w:rsidR="007B295F" w:rsidRDefault="007B295F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Korzystam z </w:t>
      </w:r>
      <w:proofErr w:type="spellStart"/>
      <w:r>
        <w:rPr>
          <w:rFonts w:ascii="Verdana" w:eastAsiaTheme="minorEastAsia" w:hAnsi="Verdana" w:cs="Times New Roman"/>
        </w:rPr>
        <w:t>tw</w:t>
      </w:r>
      <w:proofErr w:type="spellEnd"/>
      <w:r>
        <w:rPr>
          <w:rFonts w:ascii="Verdana" w:eastAsiaTheme="minorEastAsia" w:hAnsi="Verdana" w:cs="Times New Roman"/>
        </w:rPr>
        <w:t>. 4:</w:t>
      </w:r>
    </w:p>
    <w:p w:rsidR="007B295F" w:rsidRDefault="007B295F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P</m:t>
          </m:r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α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360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o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∙π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</m:oMath>
      </m:oMathPara>
    </w:p>
    <w:p w:rsidR="007B295F" w:rsidRDefault="007B295F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>
        <m:r>
          <w:rPr>
            <w:rFonts w:ascii="Cambria Math" w:eastAsiaTheme="minorEastAsia" w:hAnsi="Cambria Math" w:cs="Times New Roman"/>
          </w:rPr>
          <m:t>2π=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α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360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o</m:t>
                </m:r>
              </m:sup>
            </m:sSup>
          </m:den>
        </m:f>
        <m:r>
          <w:rPr>
            <w:rFonts w:ascii="Cambria Math" w:eastAsiaTheme="minorEastAsia" w:hAnsi="Cambria Math" w:cs="Times New Roman"/>
          </w:rPr>
          <m:t>∙π∙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Verdana" w:eastAsiaTheme="minorEastAsia" w:hAnsi="Verdana" w:cs="Times New Roman"/>
        </w:rPr>
        <w:t xml:space="preserve">    /:</w:t>
      </w:r>
      <m:oMath>
        <m:r>
          <w:rPr>
            <w:rFonts w:ascii="Cambria Math" w:eastAsiaTheme="minorEastAsia" w:hAnsi="Cambria Math" w:cs="Times New Roman"/>
          </w:rPr>
          <m:t>π</m:t>
        </m:r>
      </m:oMath>
    </w:p>
    <w:p w:rsidR="007B295F" w:rsidRDefault="007B295F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>
        <m:r>
          <w:rPr>
            <w:rFonts w:ascii="Cambria Math" w:eastAsiaTheme="minorEastAsia" w:hAnsi="Cambria Math" w:cs="Times New Roman"/>
          </w:rPr>
          <m:t>2=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α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360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o</m:t>
                </m:r>
              </m:sup>
            </m:sSup>
          </m:den>
        </m:f>
        <m:r>
          <w:rPr>
            <w:rFonts w:ascii="Cambria Math" w:eastAsiaTheme="minorEastAsia" w:hAnsi="Cambria Math" w:cs="Times New Roman"/>
          </w:rPr>
          <m:t>∙36</m:t>
        </m:r>
      </m:oMath>
      <w:r>
        <w:rPr>
          <w:rFonts w:ascii="Verdana" w:eastAsiaTheme="minorEastAsia" w:hAnsi="Verdana" w:cs="Times New Roman"/>
        </w:rPr>
        <w:t xml:space="preserve">     /∙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360</m:t>
            </m:r>
          </m:e>
          <m:sup>
            <m:r>
              <w:rPr>
                <w:rFonts w:ascii="Cambria Math" w:eastAsiaTheme="minorEastAsia" w:hAnsi="Cambria Math" w:cs="Times New Roman"/>
              </w:rPr>
              <m:t>o</m:t>
            </m:r>
          </m:sup>
        </m:sSup>
      </m:oMath>
    </w:p>
    <w:p w:rsidR="007B295F" w:rsidRPr="007B295F" w:rsidRDefault="007B295F" w:rsidP="003A3D8F">
      <w:pPr>
        <w:spacing w:after="0" w:line="360" w:lineRule="auto"/>
        <w:jc w:val="both"/>
        <w:rPr>
          <w:rFonts w:ascii="Verdana" w:eastAsiaTheme="minorEastAsia" w:hAnsi="Verdana" w:cs="Times New Roman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720</m:t>
            </m:r>
          </m:e>
          <m:sup>
            <m:r>
              <w:rPr>
                <w:rFonts w:ascii="Cambria Math" w:eastAsiaTheme="minorEastAsia" w:hAnsi="Cambria Math" w:cs="Times New Roman"/>
              </w:rPr>
              <m:t>o</m:t>
            </m:r>
          </m:sup>
        </m:sSup>
        <m:r>
          <w:rPr>
            <w:rFonts w:ascii="Cambria Math" w:eastAsiaTheme="minorEastAsia" w:hAnsi="Cambria Math" w:cs="Times New Roman"/>
          </w:rPr>
          <m:t>=36∙α</m:t>
        </m:r>
      </m:oMath>
      <w:r>
        <w:rPr>
          <w:rFonts w:ascii="Verdana" w:eastAsiaTheme="minorEastAsia" w:hAnsi="Verdana" w:cs="Times New Roman"/>
        </w:rPr>
        <w:t xml:space="preserve">     /: </w:t>
      </w:r>
      <w:r w:rsidRPr="007B295F">
        <w:rPr>
          <w:rFonts w:ascii="Verdana" w:eastAsiaTheme="minorEastAsia" w:hAnsi="Verdana" w:cs="Times New Roman"/>
          <w:sz w:val="20"/>
          <w:szCs w:val="20"/>
        </w:rPr>
        <w:t>36</w:t>
      </w:r>
    </w:p>
    <w:p w:rsidR="007B295F" w:rsidRPr="00585C39" w:rsidRDefault="007B295F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α=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20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o</m:t>
              </m:r>
            </m:sup>
          </m:sSup>
        </m:oMath>
      </m:oMathPara>
    </w:p>
    <w:p w:rsidR="00585C39" w:rsidRPr="00585C39" w:rsidRDefault="00585C39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</w:p>
    <w:p w:rsidR="003A3D8F" w:rsidRDefault="003A3D8F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Zadanie domowe:</w:t>
      </w:r>
    </w:p>
    <w:p w:rsidR="003A3D8F" w:rsidRDefault="00967796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str. 186, zad. 1, 2,</w:t>
      </w:r>
    </w:p>
    <w:p w:rsidR="009A6E4D" w:rsidRDefault="00967796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str. 186</w:t>
      </w:r>
      <w:r w:rsidR="0091524E">
        <w:rPr>
          <w:rFonts w:ascii="Verdana" w:eastAsiaTheme="minorEastAsia" w:hAnsi="Verdana" w:cs="Times New Roman"/>
          <w:color w:val="00B050"/>
        </w:rPr>
        <w:t xml:space="preserve">, </w:t>
      </w:r>
      <w:r>
        <w:rPr>
          <w:rFonts w:ascii="Verdana" w:eastAsiaTheme="minorEastAsia" w:hAnsi="Verdana" w:cs="Times New Roman"/>
          <w:color w:val="00B050"/>
        </w:rPr>
        <w:t xml:space="preserve">powtórzenie </w:t>
      </w:r>
      <w:r w:rsidR="0091524E">
        <w:rPr>
          <w:rFonts w:ascii="Verdana" w:eastAsiaTheme="minorEastAsia" w:hAnsi="Verdana" w:cs="Times New Roman"/>
          <w:color w:val="00B050"/>
        </w:rPr>
        <w:t xml:space="preserve">zad. </w:t>
      </w:r>
      <w:r>
        <w:rPr>
          <w:rFonts w:ascii="Verdana" w:eastAsiaTheme="minorEastAsia" w:hAnsi="Verdana" w:cs="Times New Roman"/>
          <w:color w:val="00B050"/>
        </w:rPr>
        <w:t>1, 2</w:t>
      </w:r>
    </w:p>
    <w:p w:rsidR="003A3D8F" w:rsidRDefault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</w:p>
    <w:p w:rsidR="00B377CB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Moi drodzy,</w:t>
      </w:r>
    </w:p>
    <w:p w:rsidR="00E327F1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Zdjęcia rozwiązanych zadań domowych proszę, o przesłanie na adres mailowy </w:t>
      </w:r>
      <w:hyperlink r:id="rId8" w:history="1">
        <w:r w:rsidRPr="009D53CA">
          <w:rPr>
            <w:rStyle w:val="Hipercze"/>
            <w:rFonts w:ascii="Verdana" w:eastAsiaTheme="minorEastAsia" w:hAnsi="Verdana" w:cs="Times New Roman"/>
          </w:rPr>
          <w:t>matma2LO@interia.pl</w:t>
        </w:r>
      </w:hyperlink>
      <w:r>
        <w:rPr>
          <w:rFonts w:ascii="Verdana" w:eastAsiaTheme="minorEastAsia" w:hAnsi="Verdana" w:cs="Times New Roman"/>
        </w:rPr>
        <w:t xml:space="preserve"> </w:t>
      </w:r>
      <w:r w:rsidR="00BB70B2">
        <w:rPr>
          <w:rFonts w:ascii="Verdana" w:eastAsiaTheme="minorEastAsia" w:hAnsi="Verdana" w:cs="Times New Roman"/>
        </w:rPr>
        <w:t>do 15</w:t>
      </w:r>
      <w:r w:rsidR="003F6D69">
        <w:rPr>
          <w:rFonts w:ascii="Verdana" w:eastAsiaTheme="minorEastAsia" w:hAnsi="Verdana" w:cs="Times New Roman"/>
        </w:rPr>
        <w:t>.05</w:t>
      </w:r>
      <w:r w:rsidR="001858C6">
        <w:rPr>
          <w:rFonts w:ascii="Verdana" w:eastAsiaTheme="minorEastAsia" w:hAnsi="Verdana" w:cs="Times New Roman"/>
        </w:rPr>
        <w:t>.2020 r.</w:t>
      </w:r>
      <w:r w:rsidR="009E48B6">
        <w:rPr>
          <w:rFonts w:ascii="Verdana" w:eastAsiaTheme="minorEastAsia" w:hAnsi="Verdana" w:cs="Times New Roman"/>
        </w:rPr>
        <w:t xml:space="preserve"> </w:t>
      </w:r>
      <w:r w:rsidR="009E48B6" w:rsidRPr="003B65F2">
        <w:rPr>
          <w:rFonts w:ascii="Verdana" w:eastAsiaTheme="minorEastAsia" w:hAnsi="Verdana" w:cs="Times New Roman"/>
          <w:u w:val="single"/>
        </w:rPr>
        <w:t xml:space="preserve">W temacie wiadomości wpisujemy swoje </w:t>
      </w:r>
      <w:r w:rsidR="009E48B6" w:rsidRPr="003B65F2">
        <w:rPr>
          <w:rFonts w:ascii="Verdana" w:eastAsiaTheme="minorEastAsia" w:hAnsi="Verdana" w:cs="Times New Roman"/>
          <w:color w:val="FF0000"/>
          <w:u w:val="single"/>
        </w:rPr>
        <w:t>imię i nazwisko</w:t>
      </w:r>
      <w:r w:rsidR="009E48B6">
        <w:rPr>
          <w:rFonts w:ascii="Verdana" w:eastAsiaTheme="minorEastAsia" w:hAnsi="Verdana" w:cs="Times New Roman"/>
        </w:rPr>
        <w:t>.</w:t>
      </w:r>
      <w:r>
        <w:rPr>
          <w:rFonts w:ascii="Verdana" w:eastAsiaTheme="minorEastAsia" w:hAnsi="Verdana" w:cs="Times New Roman"/>
        </w:rPr>
        <w:t xml:space="preserve"> W razie pytań proszę o kontakt indywidualny przez FB.</w:t>
      </w:r>
    </w:p>
    <w:p w:rsidR="00E327F1" w:rsidRPr="00B377CB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Powodzenia.</w:t>
      </w:r>
    </w:p>
    <w:sectPr w:rsidR="00E327F1" w:rsidRPr="00B377CB" w:rsidSect="00AD57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61" w:rsidRDefault="00697661" w:rsidP="00AE790B">
      <w:pPr>
        <w:spacing w:after="0" w:line="240" w:lineRule="auto"/>
      </w:pPr>
      <w:r>
        <w:separator/>
      </w:r>
    </w:p>
  </w:endnote>
  <w:endnote w:type="continuationSeparator" w:id="0">
    <w:p w:rsidR="00697661" w:rsidRDefault="00697661" w:rsidP="00AE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61" w:rsidRDefault="00697661" w:rsidP="00AE790B">
      <w:pPr>
        <w:spacing w:after="0" w:line="240" w:lineRule="auto"/>
      </w:pPr>
      <w:r>
        <w:separator/>
      </w:r>
    </w:p>
  </w:footnote>
  <w:footnote w:type="continuationSeparator" w:id="0">
    <w:p w:rsidR="00697661" w:rsidRDefault="00697661" w:rsidP="00AE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CD2"/>
    <w:multiLevelType w:val="hybridMultilevel"/>
    <w:tmpl w:val="4574F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8728D"/>
    <w:multiLevelType w:val="hybridMultilevel"/>
    <w:tmpl w:val="A74EFC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B677C7"/>
    <w:multiLevelType w:val="hybridMultilevel"/>
    <w:tmpl w:val="4EBE2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B7FD9"/>
    <w:multiLevelType w:val="hybridMultilevel"/>
    <w:tmpl w:val="EBE2C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E3750"/>
    <w:multiLevelType w:val="hybridMultilevel"/>
    <w:tmpl w:val="8890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4FB"/>
    <w:rsid w:val="00032DC0"/>
    <w:rsid w:val="00034780"/>
    <w:rsid w:val="0004040B"/>
    <w:rsid w:val="00046805"/>
    <w:rsid w:val="00067924"/>
    <w:rsid w:val="000725E1"/>
    <w:rsid w:val="000C526E"/>
    <w:rsid w:val="000C5DB2"/>
    <w:rsid w:val="001337B1"/>
    <w:rsid w:val="00150681"/>
    <w:rsid w:val="001647E1"/>
    <w:rsid w:val="001858C6"/>
    <w:rsid w:val="00197FB7"/>
    <w:rsid w:val="001A5980"/>
    <w:rsid w:val="001C2506"/>
    <w:rsid w:val="0022357D"/>
    <w:rsid w:val="00252C9A"/>
    <w:rsid w:val="00260033"/>
    <w:rsid w:val="00273930"/>
    <w:rsid w:val="002C058D"/>
    <w:rsid w:val="002D0C5F"/>
    <w:rsid w:val="002E1CC2"/>
    <w:rsid w:val="003968DF"/>
    <w:rsid w:val="0039737C"/>
    <w:rsid w:val="00397DC4"/>
    <w:rsid w:val="003A273E"/>
    <w:rsid w:val="003A3D8F"/>
    <w:rsid w:val="003B0542"/>
    <w:rsid w:val="003B0A10"/>
    <w:rsid w:val="003B3068"/>
    <w:rsid w:val="003B65F2"/>
    <w:rsid w:val="003F6D69"/>
    <w:rsid w:val="0045614D"/>
    <w:rsid w:val="004954A5"/>
    <w:rsid w:val="004A4C8B"/>
    <w:rsid w:val="004D041F"/>
    <w:rsid w:val="00507483"/>
    <w:rsid w:val="00510519"/>
    <w:rsid w:val="00540E9D"/>
    <w:rsid w:val="005602E1"/>
    <w:rsid w:val="00564661"/>
    <w:rsid w:val="00575AB3"/>
    <w:rsid w:val="00585C39"/>
    <w:rsid w:val="005940AC"/>
    <w:rsid w:val="005D1608"/>
    <w:rsid w:val="005F4B1D"/>
    <w:rsid w:val="005F6C3D"/>
    <w:rsid w:val="00614E88"/>
    <w:rsid w:val="00633803"/>
    <w:rsid w:val="00690695"/>
    <w:rsid w:val="00697661"/>
    <w:rsid w:val="006A1BE2"/>
    <w:rsid w:val="006D67E6"/>
    <w:rsid w:val="006E0981"/>
    <w:rsid w:val="006E4310"/>
    <w:rsid w:val="00720148"/>
    <w:rsid w:val="0074075C"/>
    <w:rsid w:val="00767404"/>
    <w:rsid w:val="0078077D"/>
    <w:rsid w:val="007845C6"/>
    <w:rsid w:val="007971A3"/>
    <w:rsid w:val="007B11CD"/>
    <w:rsid w:val="007B295F"/>
    <w:rsid w:val="007E60D6"/>
    <w:rsid w:val="0082523B"/>
    <w:rsid w:val="0089365E"/>
    <w:rsid w:val="008A7584"/>
    <w:rsid w:val="008C4651"/>
    <w:rsid w:val="008D6256"/>
    <w:rsid w:val="008F606B"/>
    <w:rsid w:val="0091524E"/>
    <w:rsid w:val="009362FD"/>
    <w:rsid w:val="00967796"/>
    <w:rsid w:val="009A6E4D"/>
    <w:rsid w:val="009B00BE"/>
    <w:rsid w:val="009C0BBD"/>
    <w:rsid w:val="009E48B6"/>
    <w:rsid w:val="00A23E81"/>
    <w:rsid w:val="00A24A95"/>
    <w:rsid w:val="00A25E30"/>
    <w:rsid w:val="00A33AFD"/>
    <w:rsid w:val="00A358FB"/>
    <w:rsid w:val="00A465B6"/>
    <w:rsid w:val="00AC5927"/>
    <w:rsid w:val="00AD578B"/>
    <w:rsid w:val="00AE110B"/>
    <w:rsid w:val="00AE790B"/>
    <w:rsid w:val="00B04C2E"/>
    <w:rsid w:val="00B20C49"/>
    <w:rsid w:val="00B377CB"/>
    <w:rsid w:val="00B64ABE"/>
    <w:rsid w:val="00B76718"/>
    <w:rsid w:val="00B86A3E"/>
    <w:rsid w:val="00B87ACB"/>
    <w:rsid w:val="00BA0A0E"/>
    <w:rsid w:val="00BA6726"/>
    <w:rsid w:val="00BB25FA"/>
    <w:rsid w:val="00BB70B2"/>
    <w:rsid w:val="00BD45B5"/>
    <w:rsid w:val="00BE26C6"/>
    <w:rsid w:val="00C006D0"/>
    <w:rsid w:val="00C200BD"/>
    <w:rsid w:val="00CA7426"/>
    <w:rsid w:val="00CB26BE"/>
    <w:rsid w:val="00CF611A"/>
    <w:rsid w:val="00D17890"/>
    <w:rsid w:val="00D25ABA"/>
    <w:rsid w:val="00D35096"/>
    <w:rsid w:val="00D62357"/>
    <w:rsid w:val="00D803D0"/>
    <w:rsid w:val="00D968E8"/>
    <w:rsid w:val="00DB24FB"/>
    <w:rsid w:val="00DB3E00"/>
    <w:rsid w:val="00E327F1"/>
    <w:rsid w:val="00E51B71"/>
    <w:rsid w:val="00EA0E6E"/>
    <w:rsid w:val="00ED09C6"/>
    <w:rsid w:val="00ED697E"/>
    <w:rsid w:val="00EF413E"/>
    <w:rsid w:val="00F43D5D"/>
    <w:rsid w:val="00F51029"/>
    <w:rsid w:val="00F567C9"/>
    <w:rsid w:val="00FD381C"/>
    <w:rsid w:val="00FE677E"/>
    <w:rsid w:val="00FF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2" type="connector" idref="#_x0000_s1105"/>
        <o:r id="V:Rule34" type="connector" idref="#_x0000_s1106"/>
        <o:r id="V:Rule36" type="arc" idref="#_x0000_s1107"/>
        <o:r id="V:Rule44" type="connector" idref="#_x0000_s1115"/>
        <o:r id="V:Rule46" type="connector" idref="#_x0000_s1116"/>
        <o:r id="V:Rule48" type="connector" idref="#_x0000_s1117"/>
        <o:r id="V:Rule50" type="connector" idref="#_x0000_s1119"/>
        <o:r id="V:Rule52" type="connector" idref="#_x0000_s1120"/>
        <o:r id="V:Rule54" type="connector" idref="#_x0000_s1121"/>
        <o:r id="V:Rule56" type="connector" idref="#_x0000_s1122"/>
        <o:r id="V:Rule58" type="connector" idref="#_x0000_s11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24F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4F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9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9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9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327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2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ma2LO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C8E1B-53D7-40BC-B0C1-7567108E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dcterms:created xsi:type="dcterms:W3CDTF">2020-05-11T15:37:00Z</dcterms:created>
  <dcterms:modified xsi:type="dcterms:W3CDTF">2020-05-11T16:15:00Z</dcterms:modified>
</cp:coreProperties>
</file>