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Klasa 2Zb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Dziękuję ponownie za zadania.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 tym tygoniu wpiszę wam oceny za pracę wykonaną przez was do tej pory, ale jeśli chcecie nadesłąć jeszcze jakieś zaległe zadania nadal możecie to robić.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Zaczynamy drugą turę: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Zadanie na osobną ocenę. Oprócz tego liczy się wam też jako pierwszy plus w następnej serii pi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ę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ciu kolejnych lekcji, po których znowu dostaniecie ode mnie, ostatnią już, ocenę.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Szkoła – School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Name ________________________ Class______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1. Ułóż podane nazwy szkół w dobrej kolejnosci. Od której zaczynamy a na kt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ó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rej kończymy naszą przygodę z edukacją. Pierwszy przykład zrobiony. (4 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1. - KINDERGARTEN  2.- </w:t>
        <w:tab/>
        <w:t>____</w:t>
        <w:tab/>
        <w:t xml:space="preserve">3.- </w:t>
        <w:tab/>
        <w:t>____</w:t>
        <w:tab/>
        <w:t xml:space="preserve">4.- </w:t>
        <w:tab/>
        <w:t>____</w:t>
        <w:tab/>
        <w:t xml:space="preserve">5.- </w:t>
        <w:tab/>
        <w:t>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2. Patrząc na obrazek, wpisz odpowiednie liczmy przy odpowiedniej nazwie miejsca w szkole. Dwa przykłady zrobione. (9 ptk.)</w:t>
      </w:r>
    </w:p>
    <w:p>
      <w:pPr>
        <w:sectPr>
          <w:type w:val="nextPage"/>
          <w:pgSz w:w="12240" w:h="15840"/>
          <w:pgMar w:left="1134" w:right="579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 canteen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3. cloakroom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 common room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 computer room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11. corridor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 gym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___library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 lockers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 playground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 science lab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 staff room</w:t>
      </w:r>
    </w:p>
    <w:p>
      <w:pPr>
        <w:sectPr>
          <w:type w:val="continuous"/>
          <w:pgSz w:w="12240" w:h="15840"/>
          <w:pgMar w:left="1134" w:right="579" w:header="0" w:top="1134" w:footer="0" w:bottom="1134" w:gutter="0"/>
          <w:cols w:num="2" w:space="288" w:equalWidth="true" w:sep="false"/>
          <w:formProt w:val="false"/>
          <w:textDirection w:val="lrTb"/>
          <w:docGrid w:type="default" w:linePitch="312" w:charSpace="4294961151"/>
        </w:sectPr>
      </w:pP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4. Wpisz słowa do tekstu w odpowiednie miesce. Pierwsz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y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przykład zrobiony. (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7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1. PUPILS, 2. ___ , 3. ___ , 4. ___ , 5. ___ , 6. ___ , 7. ___ ,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8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. ___ ,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Termin do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15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.05.2020 r. tj. najbliższy piatek, ale jeśli zajdzie taka potrzeba jestem skłonna zaczekać do niedzieli (1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7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.05.2020r.)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Pam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ię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tajcie aby przesyłać odpowiedzi na: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hyperlink r:id="rId2">
        <w:r>
          <w:rPr>
            <w:rStyle w:val="InternetLink"/>
            <w:rFonts w:eastAsia="Calibri" w:cs="Times New Roman" w:ascii="Bitstream Vera Sans" w:hAnsi="Bitstream Vera Sans"/>
            <w:b w:val="false"/>
            <w:i w:val="false"/>
            <w:strike w:val="false"/>
            <w:dstrike w:val="false"/>
            <w:outline w:val="false"/>
            <w:shadow w:val="false"/>
            <w:color w:val="000000"/>
            <w:spacing w:val="0"/>
            <w:kern w:val="2"/>
            <w:sz w:val="28"/>
            <w:szCs w:val="28"/>
            <w:u w:val="none"/>
            <w:em w:val="none"/>
          </w:rPr>
          <w:t>wojtaszewskadorotaanna@gmail.com</w:t>
        </w:r>
      </w:hyperlink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Pozdrawiam,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Dorota Wojtaszewska</w:t>
      </w:r>
    </w:p>
    <w:sectPr>
      <w:type w:val="continuous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roman"/>
    <w:pitch w:val="variable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ojtaszewskadorotaan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LibreOffice/6.4.2.2$Linux_X86_64 LibreOffice_project/40$Build-2</Application>
  <Pages>2</Pages>
  <Words>212</Words>
  <Characters>1128</Characters>
  <CharactersWithSpaces>1322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2020-05-10T18:48:27Z</dcterms:modified>
  <cp:revision>10</cp:revision>
  <dc:subject/>
  <dc:title/>
</cp:coreProperties>
</file>