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70"/>
        <w:gridCol w:w="180"/>
        <w:gridCol w:w="335"/>
        <w:gridCol w:w="8487"/>
      </w:tblGrid>
      <w:tr w:rsidR="00177D15" w:rsidRPr="00177D15" w:rsidTr="00177D15">
        <w:trPr>
          <w:tblCellSpacing w:w="0" w:type="dxa"/>
        </w:trPr>
        <w:tc>
          <w:tcPr>
            <w:tcW w:w="0" w:type="auto"/>
            <w:gridSpan w:val="4"/>
            <w:shd w:val="clear" w:color="auto" w:fill="FFFFFF"/>
            <w:vAlign w:val="center"/>
            <w:hideMark/>
          </w:tcPr>
          <w:tbl>
            <w:tblPr>
              <w:tblpPr w:leftFromText="141" w:rightFromText="141" w:vertAnchor="page" w:horzAnchor="margin" w:tblpY="1483"/>
              <w:tblOverlap w:val="never"/>
              <w:tblW w:w="5000"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9056"/>
            </w:tblGrid>
            <w:tr w:rsidR="00177D15" w:rsidRPr="00177D15" w:rsidTr="00177D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Read the passage below and answer the questions that follow.</w:t>
                  </w:r>
                </w:p>
              </w:tc>
            </w:tr>
            <w:tr w:rsidR="00177D15" w:rsidRPr="00177D15" w:rsidTr="00177D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77D15" w:rsidRPr="00177D15" w:rsidRDefault="00177D15" w:rsidP="00177D15">
                  <w:pPr>
                    <w:spacing w:after="0" w:line="240" w:lineRule="auto"/>
                    <w:jc w:val="center"/>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r>
            <w:tr w:rsidR="00177D15" w:rsidRPr="00177D15" w:rsidTr="00177D15">
              <w:trPr>
                <w:tblCellSpacing w:w="15" w:type="dxa"/>
              </w:trPr>
              <w:tc>
                <w:tcPr>
                  <w:tcW w:w="0" w:type="auto"/>
                  <w:tcBorders>
                    <w:top w:val="single" w:sz="6" w:space="0" w:color="auto"/>
                    <w:left w:val="single" w:sz="6" w:space="0" w:color="auto"/>
                    <w:bottom w:val="single" w:sz="6" w:space="0" w:color="auto"/>
                    <w:right w:val="single" w:sz="6" w:space="0" w:color="auto"/>
                  </w:tcBorders>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Computers are machines that can help us in many ways. But they cannot think or do things on their own. Humans have to feed them with information and tell them what to do with it. They cannot come up with any new information. But they can save much time and work. For example, all the information and the office files can be stored in a computer's "memory". If a clerk were to trace any information from a particular file, the computer would only take seconds to find it. It would take a clerk days or even weeks to go through every file if no computers were used.</w:t>
                  </w:r>
                </w:p>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The first computers were huge and costly. They filled up almost the whole floor of large offices. Later, because of the usefulness and demand for computers in business, scientists soon found ways to produce cheaper and smaller computers. They invented chips which made it possible to store more information in less space.</w:t>
                  </w:r>
                </w:p>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Today, computers are not only cheaper, but also </w:t>
                  </w:r>
                  <w:r w:rsidRPr="00177D15">
                    <w:rPr>
                      <w:rFonts w:ascii="Times New Roman" w:eastAsia="Times New Roman" w:hAnsi="Times New Roman" w:cs="Times New Roman"/>
                      <w:i/>
                      <w:iCs/>
                      <w:color w:val="0000FF"/>
                      <w:sz w:val="24"/>
                      <w:szCs w:val="24"/>
                      <w:lang w:val="en-US" w:eastAsia="pl-PL"/>
                    </w:rPr>
                    <w:t>more compact</w:t>
                  </w:r>
                  <w:r w:rsidRPr="00177D15">
                    <w:rPr>
                      <w:rFonts w:ascii="Times New Roman" w:eastAsia="Times New Roman" w:hAnsi="Times New Roman" w:cs="Times New Roman"/>
                      <w:sz w:val="24"/>
                      <w:szCs w:val="24"/>
                      <w:lang w:val="en-US" w:eastAsia="pl-PL"/>
                    </w:rPr>
                    <w:t>. They can just be placed on top of an ordinary writing table. They can even be carried from place to place easily. Computers are not only used in offices by companies, but they are also used at home, by families who can afford them.</w:t>
                  </w:r>
                </w:p>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Robots, on the other hand, are not mechanical people. They are only moving parts controlled by a computer. A robot can do the same work for twenty four hours, and yet, it does not complain or get tired. In the United States robots are computers that tell them where to guard and what to do. These robots are programmed to listen for certain noises and signals for help in case of trouble or danger.</w:t>
                  </w:r>
                </w:p>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xml:space="preserve">In Japan and in some places in America, robots are used in factories to assemble cars. As computers become more common businesses and factories, people fear </w:t>
                  </w:r>
                  <w:proofErr w:type="spellStart"/>
                  <w:r w:rsidRPr="00177D15">
                    <w:rPr>
                      <w:rFonts w:ascii="Times New Roman" w:eastAsia="Times New Roman" w:hAnsi="Times New Roman" w:cs="Times New Roman"/>
                      <w:sz w:val="24"/>
                      <w:szCs w:val="24"/>
                      <w:lang w:val="en-US" w:eastAsia="pl-PL"/>
                    </w:rPr>
                    <w:t>tha</w:t>
                  </w:r>
                  <w:proofErr w:type="spellEnd"/>
                  <w:r w:rsidRPr="00177D15">
                    <w:rPr>
                      <w:rFonts w:ascii="Times New Roman" w:eastAsia="Times New Roman" w:hAnsi="Times New Roman" w:cs="Times New Roman"/>
                      <w:sz w:val="24"/>
                      <w:szCs w:val="24"/>
                      <w:lang w:val="en-US" w:eastAsia="pl-PL"/>
                    </w:rPr>
                    <w:t xml:space="preserve"> tone day computers and computer controlled robots will put human workers out of work.</w:t>
                  </w:r>
                </w:p>
              </w:tc>
            </w:tr>
          </w:tbl>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Witajcie uczniowie!</w:t>
            </w:r>
          </w:p>
          <w:p w:rsidR="00F93FA7"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Temat dzisiejszej lekcji: Rozumienie tekstu pisanego.</w:t>
            </w:r>
          </w:p>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Proszę przeczytać poniższy </w:t>
            </w:r>
            <w:r w:rsidR="00F93FA7">
              <w:rPr>
                <w:rFonts w:ascii="Times New Roman" w:eastAsia="Times New Roman" w:hAnsi="Times New Roman" w:cs="Times New Roman"/>
                <w:sz w:val="24"/>
                <w:szCs w:val="24"/>
                <w:lang w:eastAsia="pl-PL"/>
              </w:rPr>
              <w:t>tekst oraz odpowiedzieć</w:t>
            </w:r>
            <w:r>
              <w:rPr>
                <w:rFonts w:ascii="Times New Roman" w:eastAsia="Times New Roman" w:hAnsi="Times New Roman" w:cs="Times New Roman"/>
                <w:sz w:val="24"/>
                <w:szCs w:val="24"/>
                <w:lang w:eastAsia="pl-PL"/>
              </w:rPr>
              <w:t xml:space="preserve"> na pytania do tekstu:</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4850" w:type="pct"/>
            <w:gridSpan w:val="2"/>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1.</w:t>
            </w:r>
          </w:p>
        </w:tc>
        <w:tc>
          <w:tcPr>
            <w:tcW w:w="4850" w:type="pct"/>
            <w:gridSpan w:val="2"/>
            <w:shd w:val="clear" w:color="auto" w:fill="FFFFFF"/>
            <w:vAlign w:val="center"/>
            <w:hideMark/>
          </w:tcPr>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val="en-US" w:eastAsia="pl-PL"/>
              </w:rPr>
            </w:pPr>
            <w:proofErr w:type="spellStart"/>
            <w:r w:rsidRPr="00177D15">
              <w:rPr>
                <w:rFonts w:ascii="Times New Roman" w:eastAsia="Times New Roman" w:hAnsi="Times New Roman" w:cs="Times New Roman"/>
                <w:sz w:val="24"/>
                <w:szCs w:val="24"/>
                <w:lang w:eastAsia="pl-PL"/>
              </w:rPr>
              <w:t>Why</w:t>
            </w:r>
            <w:proofErr w:type="spellEnd"/>
            <w:r w:rsidRPr="00177D15">
              <w:rPr>
                <w:rFonts w:ascii="Times New Roman" w:eastAsia="Times New Roman" w:hAnsi="Times New Roman" w:cs="Times New Roman"/>
                <w:sz w:val="24"/>
                <w:szCs w:val="24"/>
                <w:lang w:eastAsia="pl-PL"/>
              </w:rPr>
              <w:t xml:space="preserve"> do </w:t>
            </w:r>
            <w:proofErr w:type="spellStart"/>
            <w:r w:rsidRPr="00177D15">
              <w:rPr>
                <w:rFonts w:ascii="Times New Roman" w:eastAsia="Times New Roman" w:hAnsi="Times New Roman" w:cs="Times New Roman"/>
                <w:sz w:val="24"/>
                <w:szCs w:val="24"/>
                <w:lang w:eastAsia="pl-PL"/>
              </w:rPr>
              <w:t>humans</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have</w:t>
            </w:r>
            <w:proofErr w:type="spellEnd"/>
            <w:r w:rsidRPr="00177D15">
              <w:rPr>
                <w:rFonts w:ascii="Times New Roman" w:eastAsia="Times New Roman" w:hAnsi="Times New Roman" w:cs="Times New Roman"/>
                <w:sz w:val="24"/>
                <w:szCs w:val="24"/>
                <w:lang w:eastAsia="pl-PL"/>
              </w:rPr>
              <w:t xml:space="preserve"> to </w:t>
            </w:r>
            <w:proofErr w:type="spellStart"/>
            <w:r w:rsidRPr="00177D15">
              <w:rPr>
                <w:rFonts w:ascii="Times New Roman" w:eastAsia="Times New Roman" w:hAnsi="Times New Roman" w:cs="Times New Roman"/>
                <w:sz w:val="24"/>
                <w:szCs w:val="24"/>
                <w:lang w:eastAsia="pl-PL"/>
              </w:rPr>
              <w:t>feed</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the</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computers</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with</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information</w:t>
            </w:r>
            <w:proofErr w:type="spellEnd"/>
            <w:r w:rsidRPr="00177D15">
              <w:rPr>
                <w:rFonts w:ascii="Times New Roman" w:eastAsia="Times New Roman" w:hAnsi="Times New Roman" w:cs="Times New Roman"/>
                <w:sz w:val="24"/>
                <w:szCs w:val="24"/>
                <w:lang w:eastAsia="pl-PL"/>
              </w:rPr>
              <w:t xml:space="preserve"> and </w:t>
            </w:r>
            <w:r w:rsidRPr="00177D15">
              <w:rPr>
                <w:rFonts w:ascii="Times New Roman" w:eastAsia="Times New Roman" w:hAnsi="Times New Roman" w:cs="Times New Roman"/>
                <w:sz w:val="24"/>
                <w:szCs w:val="24"/>
                <w:lang w:val="en-US" w:eastAsia="pl-PL"/>
              </w:rPr>
              <w:t>tell them what to do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(A)</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Because computers can save time and work.</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(B)</w:t>
            </w:r>
          </w:p>
        </w:tc>
        <w:tc>
          <w:tcPr>
            <w:tcW w:w="4700" w:type="pct"/>
            <w:shd w:val="clear" w:color="auto" w:fill="FFFFFF"/>
            <w:vAlign w:val="center"/>
            <w:hideMark/>
          </w:tcPr>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Because computers cannot think or do things on their own.</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(C)</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Because computers can store office information in their memory.</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(D)</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Because computers can help us in many ways.</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2.</w:t>
            </w:r>
          </w:p>
        </w:tc>
        <w:tc>
          <w:tcPr>
            <w:tcW w:w="4850" w:type="pct"/>
            <w:gridSpan w:val="2"/>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Why did the first computers fill up almost the whole floor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(A)</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Because they were huge and costly.</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(B)</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because of the usefulness and demand for computers in businesses.</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(C)</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Because the office floor was small.</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(D)</w:t>
            </w:r>
          </w:p>
        </w:tc>
        <w:tc>
          <w:tcPr>
            <w:tcW w:w="4700" w:type="pct"/>
            <w:shd w:val="clear" w:color="auto" w:fill="FFFFFF"/>
            <w:vAlign w:val="center"/>
            <w:hideMark/>
          </w:tcPr>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177D15">
              <w:rPr>
                <w:rFonts w:ascii="Times New Roman" w:eastAsia="Times New Roman" w:hAnsi="Times New Roman" w:cs="Times New Roman"/>
                <w:sz w:val="24"/>
                <w:szCs w:val="24"/>
                <w:lang w:eastAsia="pl-PL"/>
              </w:rPr>
              <w:t>Because</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they</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were</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huge</w:t>
            </w:r>
            <w:proofErr w:type="spellEnd"/>
            <w:r w:rsidRPr="00177D15">
              <w:rPr>
                <w:rFonts w:ascii="Times New Roman" w:eastAsia="Times New Roman" w:hAnsi="Times New Roman" w:cs="Times New Roman"/>
                <w:sz w:val="24"/>
                <w:szCs w:val="24"/>
                <w:lang w:eastAsia="pl-PL"/>
              </w:rPr>
              <w:t>.</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lastRenderedPageBreak/>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3.</w:t>
            </w:r>
          </w:p>
        </w:tc>
        <w:tc>
          <w:tcPr>
            <w:tcW w:w="4850" w:type="pct"/>
            <w:gridSpan w:val="2"/>
            <w:shd w:val="clear" w:color="auto" w:fill="FFFFFF"/>
            <w:vAlign w:val="center"/>
            <w:hideMark/>
          </w:tcPr>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Find a word in the passage that has the same meaning as </w:t>
            </w:r>
            <w:r w:rsidRPr="00177D15">
              <w:rPr>
                <w:rFonts w:ascii="Times New Roman" w:eastAsia="Times New Roman" w:hAnsi="Times New Roman" w:cs="Times New Roman"/>
                <w:i/>
                <w:iCs/>
                <w:color w:val="0000FF"/>
                <w:sz w:val="24"/>
                <w:szCs w:val="24"/>
                <w:lang w:val="en-US" w:eastAsia="pl-PL"/>
              </w:rPr>
              <w:t>more compact</w:t>
            </w:r>
            <w:r w:rsidRPr="00177D15">
              <w:rPr>
                <w:rFonts w:ascii="Times New Roman" w:eastAsia="Times New Roman" w:hAnsi="Times New Roman" w:cs="Times New Roman"/>
                <w:sz w:val="24"/>
                <w:szCs w:val="24"/>
                <w:lang w:val="en-US" w:eastAsia="pl-PL"/>
              </w:rPr>
              <w:t>.</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(A)</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proofErr w:type="spellStart"/>
            <w:r w:rsidRPr="00177D15">
              <w:rPr>
                <w:rFonts w:ascii="Times New Roman" w:eastAsia="Times New Roman" w:hAnsi="Times New Roman" w:cs="Times New Roman"/>
                <w:sz w:val="24"/>
                <w:szCs w:val="24"/>
                <w:lang w:eastAsia="pl-PL"/>
              </w:rPr>
              <w:t>Huge</w:t>
            </w:r>
            <w:proofErr w:type="spellEnd"/>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(B)</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proofErr w:type="spellStart"/>
            <w:r w:rsidRPr="00177D15">
              <w:rPr>
                <w:rFonts w:ascii="Times New Roman" w:eastAsia="Times New Roman" w:hAnsi="Times New Roman" w:cs="Times New Roman"/>
                <w:sz w:val="24"/>
                <w:szCs w:val="24"/>
                <w:lang w:eastAsia="pl-PL"/>
              </w:rPr>
              <w:t>Cheaper</w:t>
            </w:r>
            <w:proofErr w:type="spellEnd"/>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(C)</w:t>
            </w:r>
          </w:p>
        </w:tc>
        <w:tc>
          <w:tcPr>
            <w:tcW w:w="4700" w:type="pct"/>
            <w:shd w:val="clear" w:color="auto" w:fill="FFFFFF"/>
            <w:vAlign w:val="center"/>
            <w:hideMark/>
          </w:tcPr>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177D15">
              <w:rPr>
                <w:rFonts w:ascii="Times New Roman" w:eastAsia="Times New Roman" w:hAnsi="Times New Roman" w:cs="Times New Roman"/>
                <w:sz w:val="24"/>
                <w:szCs w:val="24"/>
                <w:lang w:eastAsia="pl-PL"/>
              </w:rPr>
              <w:t>Smaller</w:t>
            </w:r>
            <w:proofErr w:type="spellEnd"/>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(D)</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proofErr w:type="spellStart"/>
            <w:r w:rsidRPr="00177D15">
              <w:rPr>
                <w:rFonts w:ascii="Times New Roman" w:eastAsia="Times New Roman" w:hAnsi="Times New Roman" w:cs="Times New Roman"/>
                <w:sz w:val="24"/>
                <w:szCs w:val="24"/>
                <w:lang w:eastAsia="pl-PL"/>
              </w:rPr>
              <w:t>Costly</w:t>
            </w:r>
            <w:proofErr w:type="spellEnd"/>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4.</w:t>
            </w:r>
          </w:p>
        </w:tc>
        <w:tc>
          <w:tcPr>
            <w:tcW w:w="4850" w:type="pct"/>
            <w:gridSpan w:val="2"/>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Which of the following statements in </w:t>
            </w:r>
            <w:r w:rsidRPr="00177D15">
              <w:rPr>
                <w:rFonts w:ascii="Times New Roman" w:eastAsia="Times New Roman" w:hAnsi="Times New Roman" w:cs="Times New Roman"/>
                <w:b/>
                <w:bCs/>
                <w:sz w:val="24"/>
                <w:szCs w:val="24"/>
                <w:lang w:val="en-US" w:eastAsia="pl-PL"/>
              </w:rPr>
              <w:t>NOT TRUE</w:t>
            </w:r>
            <w:r w:rsidRPr="00177D15">
              <w:rPr>
                <w:rFonts w:ascii="Times New Roman" w:eastAsia="Times New Roman" w:hAnsi="Times New Roman" w:cs="Times New Roman"/>
                <w:sz w:val="24"/>
                <w:szCs w:val="24"/>
                <w:lang w:val="en-US"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(A)</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Robots are controlled by a computer.</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(B)</w:t>
            </w:r>
          </w:p>
        </w:tc>
        <w:tc>
          <w:tcPr>
            <w:tcW w:w="4700" w:type="pct"/>
            <w:shd w:val="clear" w:color="auto" w:fill="FFFFFF"/>
            <w:vAlign w:val="center"/>
            <w:hideMark/>
          </w:tcPr>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177D15">
              <w:rPr>
                <w:rFonts w:ascii="Times New Roman" w:eastAsia="Times New Roman" w:hAnsi="Times New Roman" w:cs="Times New Roman"/>
                <w:sz w:val="24"/>
                <w:szCs w:val="24"/>
                <w:lang w:eastAsia="pl-PL"/>
              </w:rPr>
              <w:t>Robots</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are</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mechanical</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people</w:t>
            </w:r>
            <w:proofErr w:type="spellEnd"/>
            <w:r w:rsidRPr="00177D15">
              <w:rPr>
                <w:rFonts w:ascii="Times New Roman" w:eastAsia="Times New Roman" w:hAnsi="Times New Roman" w:cs="Times New Roman"/>
                <w:sz w:val="24"/>
                <w:szCs w:val="24"/>
                <w:lang w:eastAsia="pl-PL"/>
              </w:rPr>
              <w:t>.</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(C)</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Robots do not get tired of working.</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(D)</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Robots guard factories and museums in the United States.</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5.</w:t>
            </w:r>
          </w:p>
        </w:tc>
        <w:tc>
          <w:tcPr>
            <w:tcW w:w="4850" w:type="pct"/>
            <w:gridSpan w:val="2"/>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Humans fear that one day computers and robots</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(A)</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proofErr w:type="spellStart"/>
            <w:r w:rsidRPr="00177D15">
              <w:rPr>
                <w:rFonts w:ascii="Times New Roman" w:eastAsia="Times New Roman" w:hAnsi="Times New Roman" w:cs="Times New Roman"/>
                <w:sz w:val="24"/>
                <w:szCs w:val="24"/>
                <w:lang w:eastAsia="pl-PL"/>
              </w:rPr>
              <w:t>are</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busier</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than</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humans</w:t>
            </w:r>
            <w:proofErr w:type="spellEnd"/>
            <w:r w:rsidRPr="00177D15">
              <w:rPr>
                <w:rFonts w:ascii="Times New Roman" w:eastAsia="Times New Roman" w:hAnsi="Times New Roman" w:cs="Times New Roman"/>
                <w:sz w:val="24"/>
                <w:szCs w:val="24"/>
                <w:lang w:eastAsia="pl-PL"/>
              </w:rPr>
              <w:t>.</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(B)</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proofErr w:type="spellStart"/>
            <w:r w:rsidRPr="00177D15">
              <w:rPr>
                <w:rFonts w:ascii="Times New Roman" w:eastAsia="Times New Roman" w:hAnsi="Times New Roman" w:cs="Times New Roman"/>
                <w:sz w:val="24"/>
                <w:szCs w:val="24"/>
                <w:lang w:eastAsia="pl-PL"/>
              </w:rPr>
              <w:t>are</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cleverer</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than</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humans</w:t>
            </w:r>
            <w:proofErr w:type="spellEnd"/>
            <w:r w:rsidRPr="00177D15">
              <w:rPr>
                <w:rFonts w:ascii="Times New Roman" w:eastAsia="Times New Roman" w:hAnsi="Times New Roman" w:cs="Times New Roman"/>
                <w:sz w:val="24"/>
                <w:szCs w:val="24"/>
                <w:lang w:eastAsia="pl-PL"/>
              </w:rPr>
              <w:t>.</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(C)</w:t>
            </w:r>
          </w:p>
        </w:tc>
        <w:tc>
          <w:tcPr>
            <w:tcW w:w="4700" w:type="pct"/>
            <w:shd w:val="clear" w:color="auto" w:fill="FFFFFF"/>
            <w:vAlign w:val="center"/>
            <w:hideMark/>
          </w:tcPr>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xml:space="preserve">will make </w:t>
            </w:r>
            <w:proofErr w:type="spellStart"/>
            <w:r w:rsidRPr="00177D15">
              <w:rPr>
                <w:rFonts w:ascii="Times New Roman" w:eastAsia="Times New Roman" w:hAnsi="Times New Roman" w:cs="Times New Roman"/>
                <w:sz w:val="24"/>
                <w:szCs w:val="24"/>
                <w:lang w:eastAsia="pl-PL"/>
              </w:rPr>
              <w:t>humans</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jobless</w:t>
            </w:r>
            <w:proofErr w:type="spellEnd"/>
            <w:r w:rsidRPr="00177D15">
              <w:rPr>
                <w:rFonts w:ascii="Times New Roman" w:eastAsia="Times New Roman" w:hAnsi="Times New Roman" w:cs="Times New Roman"/>
                <w:sz w:val="24"/>
                <w:szCs w:val="24"/>
                <w:lang w:eastAsia="pl-PL"/>
              </w:rPr>
              <w:t>.</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(D)</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will make humans listen to certain noise.</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6.</w:t>
            </w:r>
          </w:p>
        </w:tc>
        <w:tc>
          <w:tcPr>
            <w:tcW w:w="4850" w:type="pct"/>
            <w:gridSpan w:val="2"/>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The </w:t>
            </w:r>
            <w:r w:rsidRPr="00177D15">
              <w:rPr>
                <w:rFonts w:ascii="Times New Roman" w:eastAsia="Times New Roman" w:hAnsi="Times New Roman" w:cs="Times New Roman"/>
                <w:b/>
                <w:bCs/>
                <w:sz w:val="24"/>
                <w:szCs w:val="24"/>
                <w:lang w:val="en-US" w:eastAsia="pl-PL"/>
              </w:rPr>
              <w:t>BEST</w:t>
            </w:r>
            <w:r w:rsidRPr="00177D15">
              <w:rPr>
                <w:rFonts w:ascii="Times New Roman" w:eastAsia="Times New Roman" w:hAnsi="Times New Roman" w:cs="Times New Roman"/>
                <w:sz w:val="24"/>
                <w:szCs w:val="24"/>
                <w:lang w:val="en-US" w:eastAsia="pl-PL"/>
              </w:rPr>
              <w:t> title for this passage would be</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val="en-US" w:eastAsia="pl-PL"/>
              </w:rPr>
            </w:pPr>
            <w:r w:rsidRPr="00177D15">
              <w:rPr>
                <w:rFonts w:ascii="Times New Roman" w:eastAsia="Times New Roman" w:hAnsi="Times New Roman" w:cs="Times New Roman"/>
                <w:sz w:val="24"/>
                <w:szCs w:val="24"/>
                <w:lang w:val="en-US"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(A)</w:t>
            </w:r>
          </w:p>
        </w:tc>
        <w:tc>
          <w:tcPr>
            <w:tcW w:w="4700" w:type="pct"/>
            <w:shd w:val="clear" w:color="auto" w:fill="FFFFFF"/>
            <w:vAlign w:val="center"/>
            <w:hideMark/>
          </w:tcPr>
          <w:p w:rsidR="00177D15" w:rsidRPr="00177D15" w:rsidRDefault="00177D15" w:rsidP="00177D15">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177D15">
              <w:rPr>
                <w:rFonts w:ascii="Times New Roman" w:eastAsia="Times New Roman" w:hAnsi="Times New Roman" w:cs="Times New Roman"/>
                <w:sz w:val="24"/>
                <w:szCs w:val="24"/>
                <w:lang w:eastAsia="pl-PL"/>
              </w:rPr>
              <w:t>Computers</w:t>
            </w:r>
            <w:proofErr w:type="spellEnd"/>
            <w:r w:rsidRPr="00177D15">
              <w:rPr>
                <w:rFonts w:ascii="Times New Roman" w:eastAsia="Times New Roman" w:hAnsi="Times New Roman" w:cs="Times New Roman"/>
                <w:sz w:val="24"/>
                <w:szCs w:val="24"/>
                <w:lang w:eastAsia="pl-PL"/>
              </w:rPr>
              <w:t xml:space="preserve"> and </w:t>
            </w:r>
            <w:proofErr w:type="spellStart"/>
            <w:r w:rsidRPr="00177D15">
              <w:rPr>
                <w:rFonts w:ascii="Times New Roman" w:eastAsia="Times New Roman" w:hAnsi="Times New Roman" w:cs="Times New Roman"/>
                <w:sz w:val="24"/>
                <w:szCs w:val="24"/>
                <w:lang w:eastAsia="pl-PL"/>
              </w:rPr>
              <w:t>Robots</w:t>
            </w:r>
            <w:proofErr w:type="spellEnd"/>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(B)</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xml:space="preserve">Old and New </w:t>
            </w:r>
            <w:proofErr w:type="spellStart"/>
            <w:r w:rsidRPr="00177D15">
              <w:rPr>
                <w:rFonts w:ascii="Times New Roman" w:eastAsia="Times New Roman" w:hAnsi="Times New Roman" w:cs="Times New Roman"/>
                <w:sz w:val="24"/>
                <w:szCs w:val="24"/>
                <w:lang w:eastAsia="pl-PL"/>
              </w:rPr>
              <w:t>Computers</w:t>
            </w:r>
            <w:proofErr w:type="spellEnd"/>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(C)</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proofErr w:type="spellStart"/>
            <w:r w:rsidRPr="00177D15">
              <w:rPr>
                <w:rFonts w:ascii="Times New Roman" w:eastAsia="Times New Roman" w:hAnsi="Times New Roman" w:cs="Times New Roman"/>
                <w:sz w:val="24"/>
                <w:szCs w:val="24"/>
                <w:lang w:eastAsia="pl-PL"/>
              </w:rPr>
              <w:t>Robots</w:t>
            </w:r>
            <w:proofErr w:type="spellEnd"/>
            <w:r w:rsidRPr="00177D15">
              <w:rPr>
                <w:rFonts w:ascii="Times New Roman" w:eastAsia="Times New Roman" w:hAnsi="Times New Roman" w:cs="Times New Roman"/>
                <w:sz w:val="24"/>
                <w:szCs w:val="24"/>
                <w:lang w:eastAsia="pl-PL"/>
              </w:rPr>
              <w:t xml:space="preserve"> </w:t>
            </w:r>
            <w:proofErr w:type="spellStart"/>
            <w:r w:rsidRPr="00177D15">
              <w:rPr>
                <w:rFonts w:ascii="Times New Roman" w:eastAsia="Times New Roman" w:hAnsi="Times New Roman" w:cs="Times New Roman"/>
                <w:sz w:val="24"/>
                <w:szCs w:val="24"/>
                <w:lang w:eastAsia="pl-PL"/>
              </w:rPr>
              <w:t>are</w:t>
            </w:r>
            <w:proofErr w:type="spellEnd"/>
            <w:r w:rsidRPr="00177D15">
              <w:rPr>
                <w:rFonts w:ascii="Times New Roman" w:eastAsia="Times New Roman" w:hAnsi="Times New Roman" w:cs="Times New Roman"/>
                <w:sz w:val="24"/>
                <w:szCs w:val="24"/>
                <w:lang w:eastAsia="pl-PL"/>
              </w:rPr>
              <w:t xml:space="preserve"> Security </w:t>
            </w:r>
            <w:proofErr w:type="spellStart"/>
            <w:r w:rsidRPr="00177D15">
              <w:rPr>
                <w:rFonts w:ascii="Times New Roman" w:eastAsia="Times New Roman" w:hAnsi="Times New Roman" w:cs="Times New Roman"/>
                <w:sz w:val="24"/>
                <w:szCs w:val="24"/>
                <w:lang w:eastAsia="pl-PL"/>
              </w:rPr>
              <w:t>Guards</w:t>
            </w:r>
            <w:proofErr w:type="spellEnd"/>
          </w:p>
        </w:tc>
      </w:tr>
      <w:tr w:rsidR="00177D15" w:rsidRPr="00177D15" w:rsidTr="00177D15">
        <w:trPr>
          <w:tblCellSpacing w:w="0" w:type="dxa"/>
        </w:trPr>
        <w:tc>
          <w:tcPr>
            <w:tcW w:w="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 </w:t>
            </w:r>
          </w:p>
        </w:tc>
        <w:tc>
          <w:tcPr>
            <w:tcW w:w="15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r w:rsidRPr="00177D15">
              <w:rPr>
                <w:rFonts w:ascii="Times New Roman" w:eastAsia="Times New Roman" w:hAnsi="Times New Roman" w:cs="Times New Roman"/>
                <w:sz w:val="24"/>
                <w:szCs w:val="24"/>
                <w:lang w:eastAsia="pl-PL"/>
              </w:rPr>
              <w:t>(D)</w:t>
            </w:r>
          </w:p>
        </w:tc>
        <w:tc>
          <w:tcPr>
            <w:tcW w:w="4700" w:type="pct"/>
            <w:shd w:val="clear" w:color="auto" w:fill="FFFFFF"/>
            <w:vAlign w:val="center"/>
            <w:hideMark/>
          </w:tcPr>
          <w:p w:rsidR="00177D15" w:rsidRPr="00177D15" w:rsidRDefault="00177D15" w:rsidP="00177D15">
            <w:pPr>
              <w:spacing w:after="0" w:line="240" w:lineRule="auto"/>
              <w:rPr>
                <w:rFonts w:ascii="Times New Roman" w:eastAsia="Times New Roman" w:hAnsi="Times New Roman" w:cs="Times New Roman"/>
                <w:sz w:val="24"/>
                <w:szCs w:val="24"/>
                <w:lang w:eastAsia="pl-PL"/>
              </w:rPr>
            </w:pPr>
            <w:proofErr w:type="spellStart"/>
            <w:r w:rsidRPr="00177D15">
              <w:rPr>
                <w:rFonts w:ascii="Times New Roman" w:eastAsia="Times New Roman" w:hAnsi="Times New Roman" w:cs="Times New Roman"/>
                <w:sz w:val="24"/>
                <w:szCs w:val="24"/>
                <w:lang w:eastAsia="pl-PL"/>
              </w:rPr>
              <w:t>The</w:t>
            </w:r>
            <w:proofErr w:type="spellEnd"/>
            <w:r w:rsidRPr="00177D15">
              <w:rPr>
                <w:rFonts w:ascii="Times New Roman" w:eastAsia="Times New Roman" w:hAnsi="Times New Roman" w:cs="Times New Roman"/>
                <w:sz w:val="24"/>
                <w:szCs w:val="24"/>
                <w:lang w:eastAsia="pl-PL"/>
              </w:rPr>
              <w:t xml:space="preserve"> Electronic </w:t>
            </w:r>
            <w:proofErr w:type="spellStart"/>
            <w:r w:rsidRPr="00177D15">
              <w:rPr>
                <w:rFonts w:ascii="Times New Roman" w:eastAsia="Times New Roman" w:hAnsi="Times New Roman" w:cs="Times New Roman"/>
                <w:sz w:val="24"/>
                <w:szCs w:val="24"/>
                <w:lang w:eastAsia="pl-PL"/>
              </w:rPr>
              <w:t>Invention</w:t>
            </w:r>
            <w:proofErr w:type="spellEnd"/>
          </w:p>
        </w:tc>
      </w:tr>
    </w:tbl>
    <w:p w:rsidR="00184104" w:rsidRDefault="00F93FA7"/>
    <w:p w:rsidR="00177D15" w:rsidRDefault="00177D15">
      <w:r>
        <w:t>Odpowiedzi proszę zapisać w swoich notatkach. Miłej pracy!</w:t>
      </w:r>
    </w:p>
    <w:p w:rsidR="00177D15" w:rsidRDefault="00177D15">
      <w:r>
        <w:t xml:space="preserve">I jeszcze jedno zadanie – dla ambitnych – poniższy </w:t>
      </w:r>
      <w:r w:rsidR="00F7729A">
        <w:t>tekst w humorystyczny sposób pokazuje, jak świat i znaczenie słów  zmieniły  się od upowszechnienia komputerów. Kto zrozumie ten żartobliwy tekst, to znaczy, że dobrze zna angielski a zarazem ma poczucie humoru! Życzę  miłego czytania i uśmiechu na twarzy!</w:t>
      </w:r>
    </w:p>
    <w:p w:rsidR="00740A45" w:rsidRPr="00740A45" w:rsidRDefault="00740A45" w:rsidP="00740A45">
      <w:pPr>
        <w:spacing w:before="100" w:beforeAutospacing="1" w:after="100" w:afterAutospacing="1" w:line="240" w:lineRule="auto"/>
        <w:outlineLvl w:val="3"/>
        <w:rPr>
          <w:rFonts w:ascii="Segoe UI" w:eastAsia="Times New Roman" w:hAnsi="Segoe UI" w:cs="Segoe UI"/>
          <w:color w:val="212529"/>
          <w:sz w:val="24"/>
          <w:szCs w:val="24"/>
          <w:lang w:eastAsia="pl-PL"/>
        </w:rPr>
      </w:pPr>
      <w:proofErr w:type="spellStart"/>
      <w:r w:rsidRPr="00740A45">
        <w:rPr>
          <w:rFonts w:ascii="Segoe UI" w:eastAsia="Times New Roman" w:hAnsi="Segoe UI" w:cs="Segoe UI"/>
          <w:color w:val="212529"/>
          <w:sz w:val="24"/>
          <w:szCs w:val="24"/>
          <w:lang w:eastAsia="pl-PL"/>
        </w:rPr>
        <w:t>Before</w:t>
      </w:r>
      <w:proofErr w:type="spellEnd"/>
      <w:r w:rsidRPr="00740A45">
        <w:rPr>
          <w:rFonts w:ascii="Segoe UI" w:eastAsia="Times New Roman" w:hAnsi="Segoe UI" w:cs="Segoe UI"/>
          <w:color w:val="212529"/>
          <w:sz w:val="24"/>
          <w:szCs w:val="24"/>
          <w:lang w:eastAsia="pl-PL"/>
        </w:rPr>
        <w:t xml:space="preserve"> </w:t>
      </w:r>
      <w:proofErr w:type="spellStart"/>
      <w:r w:rsidRPr="00740A45">
        <w:rPr>
          <w:rFonts w:ascii="Segoe UI" w:eastAsia="Times New Roman" w:hAnsi="Segoe UI" w:cs="Segoe UI"/>
          <w:color w:val="212529"/>
          <w:sz w:val="24"/>
          <w:szCs w:val="24"/>
          <w:lang w:eastAsia="pl-PL"/>
        </w:rPr>
        <w:t>the</w:t>
      </w:r>
      <w:proofErr w:type="spellEnd"/>
      <w:r w:rsidRPr="00740A45">
        <w:rPr>
          <w:rFonts w:ascii="Segoe UI" w:eastAsia="Times New Roman" w:hAnsi="Segoe UI" w:cs="Segoe UI"/>
          <w:color w:val="212529"/>
          <w:sz w:val="24"/>
          <w:szCs w:val="24"/>
          <w:lang w:eastAsia="pl-PL"/>
        </w:rPr>
        <w:t xml:space="preserve"> computer</w:t>
      </w:r>
    </w:p>
    <w:p w:rsidR="00740A45" w:rsidRPr="00740A45" w:rsidRDefault="00740A45" w:rsidP="00740A45">
      <w:pPr>
        <w:rPr>
          <w:lang w:val="en-US"/>
        </w:rPr>
      </w:pPr>
      <w:r w:rsidRPr="00740A45">
        <w:rPr>
          <w:rFonts w:ascii="Segoe UI" w:eastAsia="Times New Roman" w:hAnsi="Segoe UI" w:cs="Segoe UI"/>
          <w:color w:val="212529"/>
          <w:shd w:val="clear" w:color="auto" w:fill="FFDDFF"/>
          <w:lang w:val="en-US" w:eastAsia="pl-PL"/>
        </w:rPr>
        <w:t>An application was for employment</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A program was a TV show</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A cursor used profanity</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A keyboard was a piano!</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Memory was something that you lost with age</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A CD was a bank account!</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And if you had a broken disk,</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It would hurt when you found out!</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lang w:val="en-US" w:eastAsia="pl-PL"/>
        </w:rPr>
        <w:lastRenderedPageBreak/>
        <w:br/>
      </w:r>
      <w:r w:rsidRPr="00740A45">
        <w:rPr>
          <w:rFonts w:ascii="Segoe UI" w:eastAsia="Times New Roman" w:hAnsi="Segoe UI" w:cs="Segoe UI"/>
          <w:color w:val="212529"/>
          <w:shd w:val="clear" w:color="auto" w:fill="FFDDFF"/>
          <w:lang w:val="en-US" w:eastAsia="pl-PL"/>
        </w:rPr>
        <w:t>Compress was something you did to garbage</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Not something you did to a file</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And if you unzipped anything in public</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You'd be in jail for awhile!</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Log on was adding wood to a fire</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Hard drive was a long trip on the road</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A mouse pad was where a mouse lived</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And a backup happened to your commode!</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Cut--you did with a pocket knife</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Paste you did with glue</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A web was a spider's home</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And a virus was the flu!</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I guess I'll stick to my pad and paper</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And the memory in my head</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I hear nobody's been killed in a computer crash</w:t>
      </w:r>
      <w:r w:rsidRPr="00740A45">
        <w:rPr>
          <w:rFonts w:ascii="Segoe UI" w:eastAsia="Times New Roman" w:hAnsi="Segoe UI" w:cs="Segoe UI"/>
          <w:color w:val="212529"/>
          <w:lang w:val="en-US" w:eastAsia="pl-PL"/>
        </w:rPr>
        <w:br/>
      </w:r>
      <w:r w:rsidRPr="00740A45">
        <w:rPr>
          <w:rFonts w:ascii="Segoe UI" w:eastAsia="Times New Roman" w:hAnsi="Segoe UI" w:cs="Segoe UI"/>
          <w:color w:val="212529"/>
          <w:shd w:val="clear" w:color="auto" w:fill="FFDDFF"/>
          <w:lang w:val="en-US" w:eastAsia="pl-PL"/>
        </w:rPr>
        <w:t>But when it happens they wish they were dead!</w:t>
      </w:r>
    </w:p>
    <w:p w:rsidR="00177D15" w:rsidRPr="00740A45" w:rsidRDefault="00177D15">
      <w:pPr>
        <w:rPr>
          <w:lang w:val="en-US"/>
        </w:rPr>
      </w:pPr>
    </w:p>
    <w:sectPr w:rsidR="00177D15" w:rsidRPr="00740A45" w:rsidSect="00C770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177D15"/>
    <w:rsid w:val="00177D15"/>
    <w:rsid w:val="00476EE7"/>
    <w:rsid w:val="005B015B"/>
    <w:rsid w:val="00740A45"/>
    <w:rsid w:val="00C770DD"/>
    <w:rsid w:val="00F7729A"/>
    <w:rsid w:val="00F93F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70DD"/>
  </w:style>
  <w:style w:type="paragraph" w:styleId="Nagwek4">
    <w:name w:val="heading 4"/>
    <w:basedOn w:val="Normalny"/>
    <w:link w:val="Nagwek4Znak"/>
    <w:uiPriority w:val="9"/>
    <w:qFormat/>
    <w:rsid w:val="00740A45"/>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77D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rsid w:val="00740A45"/>
    <w:rPr>
      <w:rFonts w:ascii="Times New Roman" w:eastAsia="Times New Roman" w:hAnsi="Times New Roman" w:cs="Times New Roman"/>
      <w:b/>
      <w:bCs/>
      <w:sz w:val="24"/>
      <w:szCs w:val="24"/>
      <w:lang w:eastAsia="pl-PL"/>
    </w:rPr>
  </w:style>
</w:styles>
</file>

<file path=word/webSettings.xml><?xml version="1.0" encoding="utf-8"?>
<w:webSettings xmlns:r="http://schemas.openxmlformats.org/officeDocument/2006/relationships" xmlns:w="http://schemas.openxmlformats.org/wordprocessingml/2006/main">
  <w:divs>
    <w:div w:id="562256671">
      <w:bodyDiv w:val="1"/>
      <w:marLeft w:val="0"/>
      <w:marRight w:val="0"/>
      <w:marTop w:val="0"/>
      <w:marBottom w:val="0"/>
      <w:divBdr>
        <w:top w:val="none" w:sz="0" w:space="0" w:color="auto"/>
        <w:left w:val="none" w:sz="0" w:space="0" w:color="auto"/>
        <w:bottom w:val="none" w:sz="0" w:space="0" w:color="auto"/>
        <w:right w:val="none" w:sz="0" w:space="0" w:color="auto"/>
      </w:divBdr>
    </w:div>
    <w:div w:id="61822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672</Words>
  <Characters>4037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Bogdan</cp:lastModifiedBy>
  <cp:revision>6</cp:revision>
  <dcterms:created xsi:type="dcterms:W3CDTF">2020-05-07T07:40:00Z</dcterms:created>
  <dcterms:modified xsi:type="dcterms:W3CDTF">2020-05-07T07:55:00Z</dcterms:modified>
</cp:coreProperties>
</file>