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Klasa 3Za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Dziękuję ponownie za zadania.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Dotarły do mnie wieści, że część z was jest zajęta na kursach więc zadanie na ten tydzień jest, mam nadzieję, proste. W tym tygoniu wpiszę wam oceny za pracę wykonaną przez was do tej pory, ale jeśli chcecie nadesłąć jeszcze jakieś zaległe zadania nadal możecie to robić.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Zaczynamy drugą turę: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>Świat przyrody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Zadanie na osobną ocenę. Oprócz tego liczy się wam też jako pierwszy plus w następnej serii pieciu kolejnych lekcji, po których znowu dostaniecie ode mnie, ostatni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ą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już, ocenę.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Name _______________ Class_____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Przetłumacz na język polski cytat na szczycie strony:  (3 ptk.)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________________________________________________________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Zad. 1 - Każde zdjęcie przedstawiające kolejne wspaniałe zwierzę ma podane pierwsze słowo. Dopasuj do niego kolejne podane w ramce tak aby powstały pełne nazwy. Np.: waleń błękitny, żółw morski itd., itp.. (oczywiście w języku angielskim) (6 ptk.)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A. blue _____  B. sea___  C. mountain_____  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D. giant ______   E. bald_____    F. polar_____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Zad. 2 - Przetłumacz na język polski podane w tym zadaniu słowa. Upewnij się że każde oznacza jakąś część ciałą zwierzęcia. (10 ptk.)</w:t>
      </w:r>
    </w:p>
    <w:p>
      <w:pPr>
        <w:sectPr>
          <w:type w:val="nextPage"/>
          <w:pgSz w:w="12240" w:h="15840"/>
          <w:pgMar w:left="1134" w:right="579" w:header="0" w:top="1134" w:footer="0" w:bottom="1134" w:gutter="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A- 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B- 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C- 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D- 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E- 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F- 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G- 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H- 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I- 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J- ____</w:t>
      </w:r>
    </w:p>
    <w:p>
      <w:pPr>
        <w:sectPr>
          <w:type w:val="continuous"/>
          <w:pgSz w:w="12240" w:h="15840"/>
          <w:pgMar w:left="1134" w:right="579" w:header="0" w:top="1134" w:footer="0" w:bottom="1134" w:gutter="0"/>
          <w:cols w:num="3" w:equalWidth="false" w:sep="false">
            <w:col w:w="3365" w:space="288"/>
            <w:col w:w="3221" w:space="288"/>
            <w:col w:w="3365"/>
          </w:cols>
          <w:formProt w:val="false"/>
          <w:textDirection w:val="lrTb"/>
          <w:docGrid w:type="default" w:linePitch="312" w:charSpace="0"/>
        </w:sectPr>
      </w:pP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Zad. 3 – was nie dotyczy : 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Zad. 4 –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*(zadanie z dziedziny biologii więc nie zawiedźcie pana Fili)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Wypisz to słowo które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>nie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pasuje do reszty w podanych kategoriach:  (6ptk.)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Mammals(ssaki): ________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Fish(ryby): _________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Birds(ptaki):_________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Reptiles(gady): _________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Amphibians(płazy): ________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Insects(insekty): ________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Zad. 5 Zaznacz  w każdym pytaniu tylko jedną najbardziej poprawną odpowiedź. (5ptk.)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1. - ____   2. - ____   3. - ____   4. - ____   5. - ____   </w:t>
      </w:r>
    </w:p>
    <w:sectPr>
      <w:type w:val="continuous"/>
      <w:pgSz w:w="12240" w:h="15840"/>
      <w:pgMar w:left="1134" w:right="579" w:header="0" w:top="1134" w:footer="0" w:bottom="1134" w:gutter="0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angal">
    <w:charset w:val="01"/>
    <w:family w:val="roman"/>
    <w:pitch w:val="variable"/>
  </w:font>
  <w:font w:name="Noto Sans">
    <w:charset w:val="01"/>
    <w:family w:val="roman"/>
    <w:pitch w:val="variable"/>
  </w:font>
  <w:font w:name="Droid Sans Devanagari">
    <w:charset w:val="01"/>
    <w:family w:val="roman"/>
    <w:pitch w:val="variable"/>
  </w:font>
  <w:font w:name="Bitstream Vera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color w:val="000000"/>
        <w:sz w:val="2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basedOn w:val="LONormal"/>
    <w:qFormat/>
    <w:pPr>
      <w:suppressAutoHyphens w:val="false"/>
    </w:pPr>
    <w:rPr/>
  </w:style>
  <w:style w:type="paragraph" w:styleId="Heading1">
    <w:name w:val="Heading 1"/>
    <w:basedOn w:val="LONormal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LONormal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LONormal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LONormal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LONormal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LONormal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LONormal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LONormal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LONormal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InternetLink">
    <w:name w:val="Hyperlink"/>
    <w:qFormat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ListParagraph">
    <w:name w:val="List Paragraph"/>
    <w:basedOn w:val="LONormal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kern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Title">
    <w:name w:val="Title"/>
    <w:basedOn w:val="LONormal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LONormal"/>
    <w:qFormat/>
    <w:pPr>
      <w:spacing w:before="200" w:after="200"/>
    </w:pPr>
    <w:rPr>
      <w:sz w:val="24"/>
    </w:rPr>
  </w:style>
  <w:style w:type="paragraph" w:styleId="Quote">
    <w:name w:val="Quote"/>
    <w:basedOn w:val="LONormal"/>
    <w:qFormat/>
    <w:pPr>
      <w:ind w:left="720" w:right="720" w:hanging="0"/>
    </w:pPr>
    <w:rPr>
      <w:i/>
    </w:rPr>
  </w:style>
  <w:style w:type="paragraph" w:styleId="IntenseQuote">
    <w:name w:val="Intense Quote"/>
    <w:basedOn w:val="LO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LONormal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LONormal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">
    <w:name w:val="Footnote Text"/>
    <w:basedOn w:val="LONormal"/>
    <w:qFormat/>
    <w:pPr>
      <w:spacing w:lineRule="auto" w:line="240" w:before="0" w:after="40"/>
    </w:pPr>
    <w:rPr>
      <w:sz w:val="18"/>
    </w:rPr>
  </w:style>
  <w:style w:type="paragraph" w:styleId="Contents1">
    <w:name w:val="TOC 1"/>
    <w:basedOn w:val="LONormal"/>
    <w:qFormat/>
    <w:pPr>
      <w:spacing w:before="0" w:after="57"/>
      <w:ind w:left="0" w:right="0" w:hanging="0"/>
    </w:pPr>
    <w:rPr/>
  </w:style>
  <w:style w:type="paragraph" w:styleId="Contents2">
    <w:name w:val="TOC 2"/>
    <w:basedOn w:val="LONormal"/>
    <w:qFormat/>
    <w:pPr>
      <w:spacing w:before="0" w:after="57"/>
      <w:ind w:left="283" w:right="0" w:hanging="0"/>
    </w:pPr>
    <w:rPr/>
  </w:style>
  <w:style w:type="paragraph" w:styleId="Contents3">
    <w:name w:val="TOC 3"/>
    <w:basedOn w:val="LONormal"/>
    <w:qFormat/>
    <w:pPr>
      <w:spacing w:before="0" w:after="57"/>
      <w:ind w:left="567" w:right="0" w:hanging="0"/>
    </w:pPr>
    <w:rPr/>
  </w:style>
  <w:style w:type="paragraph" w:styleId="Contents4">
    <w:name w:val="TOC 4"/>
    <w:basedOn w:val="LONormal"/>
    <w:qFormat/>
    <w:pPr>
      <w:spacing w:before="0" w:after="57"/>
      <w:ind w:left="850" w:right="0" w:hanging="0"/>
    </w:pPr>
    <w:rPr/>
  </w:style>
  <w:style w:type="paragraph" w:styleId="Contents5">
    <w:name w:val="TOC 5"/>
    <w:basedOn w:val="LONormal"/>
    <w:qFormat/>
    <w:pPr>
      <w:spacing w:before="0" w:after="57"/>
      <w:ind w:left="1134" w:right="0" w:hanging="0"/>
    </w:pPr>
    <w:rPr/>
  </w:style>
  <w:style w:type="paragraph" w:styleId="Contents6">
    <w:name w:val="TOC 6"/>
    <w:basedOn w:val="LONormal"/>
    <w:qFormat/>
    <w:pPr>
      <w:spacing w:before="0" w:after="57"/>
      <w:ind w:left="1417" w:right="0" w:hanging="0"/>
    </w:pPr>
    <w:rPr/>
  </w:style>
  <w:style w:type="paragraph" w:styleId="Contents7">
    <w:name w:val="TOC 7"/>
    <w:basedOn w:val="LONormal"/>
    <w:qFormat/>
    <w:pPr>
      <w:spacing w:before="0" w:after="57"/>
      <w:ind w:left="1701" w:right="0" w:hanging="0"/>
    </w:pPr>
    <w:rPr/>
  </w:style>
  <w:style w:type="paragraph" w:styleId="Contents8">
    <w:name w:val="TOC 8"/>
    <w:basedOn w:val="LONormal"/>
    <w:qFormat/>
    <w:pPr>
      <w:spacing w:before="0" w:after="57"/>
      <w:ind w:left="1984" w:right="0" w:hanging="0"/>
    </w:pPr>
    <w:rPr/>
  </w:style>
  <w:style w:type="paragraph" w:styleId="Contents9">
    <w:name w:val="TOC 9"/>
    <w:basedOn w:val="LONormal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kern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SimSun" w:cs="Mangal"/>
      <w:color w:val="000000"/>
      <w:spacing w:val="0"/>
      <w:kern w:val="0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36"/>
      <w:sz w:val="36"/>
      <w:szCs w:val="24"/>
      <w:u w:val="none"/>
      <w:vertAlign w:val="baseline"/>
      <w:em w:val="none"/>
      <w:lang w:val="en-US" w:eastAsia="en-US" w:bidi="en-US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0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 w:val="false"/>
      <w:suppressAutoHyphens w:val="true"/>
      <w:overflowPunct w:val="false"/>
      <w:bidi w:val="0"/>
      <w:spacing w:lineRule="auto" w:line="240" w:before="283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DefaultLTUntertitel">
    <w:name w:val="Default~LT~Untertite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Notizen">
    <w:name w:val="Default~LT~Notizen"/>
    <w:qFormat/>
    <w:pPr>
      <w:widowControl w:val="false"/>
      <w:suppressAutoHyphens w:val="true"/>
      <w:overflowPunct w:val="false"/>
      <w:bidi w:val="0"/>
      <w:spacing w:lineRule="auto" w:line="240" w:before="0" w:after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40"/>
      <w:sz w:val="40"/>
      <w:szCs w:val="24"/>
      <w:u w:val="none"/>
      <w:vertAlign w:val="baseline"/>
      <w:em w:val="none"/>
      <w:lang w:val="en-US" w:eastAsia="en-US" w:bidi="en-US"/>
    </w:rPr>
  </w:style>
  <w:style w:type="paragraph" w:styleId="DefaultLTHintergrundobjekte">
    <w:name w:val="Default~LT~Hintergrundobjekte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LTHintergrund">
    <w:name w:val="Default~LT~Hintergrund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1">
    <w:name w:val="default"/>
    <w:qFormat/>
    <w:pPr>
      <w:widowControl w:val="false"/>
      <w:suppressAutoHyphens w:val="true"/>
      <w:overflowPunct w:val="false"/>
      <w:bidi w:val="0"/>
      <w:spacing w:lineRule="atLeast" w:line="200" w:before="0" w:after="0"/>
      <w:ind w:left="0" w:right="0" w:hanging="0"/>
      <w:jc w:val="left"/>
    </w:pPr>
    <w:rPr>
      <w:rFonts w:ascii="Droid Sans Devanagari" w:hAnsi="Droid Sans Devanagari" w:eastAsia="Tahoma" w:cs="Liberation Sans"/>
      <w:color w:val="auto"/>
      <w:spacing w:val="0"/>
      <w:kern w:val="2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ackgroundobjects">
    <w:name w:val="Background objects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ackground">
    <w:name w:val="Background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Notes">
    <w:name w:val="Notes"/>
    <w:qFormat/>
    <w:pPr>
      <w:widowControl w:val="false"/>
      <w:suppressAutoHyphens w:val="true"/>
      <w:overflowPunct w:val="fals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Outline1">
    <w:name w:val="Outline 1"/>
    <w:qFormat/>
    <w:pPr>
      <w:widowControl w:val="false"/>
      <w:suppressAutoHyphens w:val="true"/>
      <w:overflowPunct w:val="false"/>
      <w:bidi w:val="0"/>
      <w:spacing w:lineRule="auto" w:line="240" w:before="0" w:after="159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Outline2">
    <w:name w:val="Outline 2"/>
    <w:basedOn w:val="Outline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5">
    <w:name w:val="Outline 5"/>
    <w:basedOn w:val="Outline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"/>
    <w:qFormat/>
    <w:pPr>
      <w:spacing w:lineRule="atLeast" w:line="200" w:before="0" w:after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1">
    <w:name w:val="title1"/>
    <w:basedOn w:val="Default"/>
    <w:qFormat/>
    <w:pPr>
      <w:spacing w:lineRule="atLeast" w:line="200" w:before="0" w:after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NALTGliederung1">
    <w:name w:val="DNA~LT~Gliederung 1"/>
    <w:qFormat/>
    <w:pPr>
      <w:widowControl w:val="false"/>
      <w:suppressAutoHyphens w:val="true"/>
      <w:overflowPunct w:val="false"/>
      <w:bidi w:val="0"/>
      <w:spacing w:lineRule="auto" w:line="240" w:before="0" w:after="212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48"/>
      <w:sz w:val="48"/>
      <w:szCs w:val="24"/>
      <w:u w:val="none"/>
      <w:vertAlign w:val="baseline"/>
      <w:em w:val="none"/>
      <w:lang w:val="en-US" w:eastAsia="en-US" w:bidi="en-US"/>
    </w:rPr>
  </w:style>
  <w:style w:type="paragraph" w:styleId="DNALTGliederung2">
    <w:name w:val="DNA~LT~Gliederung 2"/>
    <w:basedOn w:val="DNA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DNALTGliederung3">
    <w:name w:val="DNA~LT~Gliederung 3"/>
    <w:basedOn w:val="DNA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DNALTGliederung4">
    <w:name w:val="DNA~LT~Gliederung 4"/>
    <w:basedOn w:val="DNALTGliederung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5">
    <w:name w:val="DNA~LT~Gliederung 5"/>
    <w:basedOn w:val="DNALTGliederung4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6">
    <w:name w:val="DNA~LT~Gliederung 6"/>
    <w:basedOn w:val="DNALTGliederung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7">
    <w:name w:val="DNA~LT~Gliederung 7"/>
    <w:basedOn w:val="DNALTGliederung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8">
    <w:name w:val="DNA~LT~Gliederung 8"/>
    <w:basedOn w:val="DNALTGliederung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9">
    <w:name w:val="DNA~LT~Gliederung 9"/>
    <w:basedOn w:val="DNALTGliederung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Titel">
    <w:name w:val="DNA~LT~Tite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66"/>
      <w:sz w:val="66"/>
      <w:szCs w:val="24"/>
      <w:u w:val="none"/>
      <w:vertAlign w:val="baseline"/>
      <w:em w:val="none"/>
      <w:lang w:val="en-US" w:eastAsia="en-US" w:bidi="en-US"/>
    </w:rPr>
  </w:style>
  <w:style w:type="paragraph" w:styleId="DNALTUntertitel">
    <w:name w:val="DNA~LT~Untertite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NALTNotizen">
    <w:name w:val="DNA~LT~Notizen"/>
    <w:qFormat/>
    <w:pPr>
      <w:widowControl w:val="false"/>
      <w:suppressAutoHyphens w:val="true"/>
      <w:overflowPunct w:val="false"/>
      <w:bidi w:val="0"/>
      <w:spacing w:lineRule="auto" w:line="240" w:before="0" w:after="0"/>
      <w:ind w:left="34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5"/>
      <w:sz w:val="55"/>
      <w:szCs w:val="24"/>
      <w:u w:val="none"/>
      <w:vertAlign w:val="baseline"/>
      <w:em w:val="none"/>
      <w:lang w:val="en-US" w:eastAsia="en-US" w:bidi="en-US"/>
    </w:rPr>
  </w:style>
  <w:style w:type="paragraph" w:styleId="DNALTHintergrundobjekte">
    <w:name w:val="DNA~LT~Hintergrundobjekte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2"/>
      <w:position w:val="0"/>
      <w:sz w:val="28"/>
      <w:sz w:val="28"/>
      <w:szCs w:val="24"/>
      <w:vertAlign w:val="baseline"/>
      <w:lang w:val="en-US" w:eastAsia="en-US" w:bidi="en-US"/>
    </w:rPr>
  </w:style>
  <w:style w:type="paragraph" w:styleId="DNALTHintergrund">
    <w:name w:val="DNA~LT~Hintergrund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Gliederung1">
    <w:name w:val="Beehive~LT~Gliederung 1"/>
    <w:qFormat/>
    <w:pPr>
      <w:widowControl w:val="false"/>
      <w:suppressAutoHyphens w:val="true"/>
      <w:overflowPunct w:val="false"/>
      <w:bidi w:val="0"/>
      <w:spacing w:lineRule="auto" w:line="240" w:before="0" w:after="159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Gliederung2">
    <w:name w:val="Beehive~LT~Gliederung 2"/>
    <w:basedOn w:val="BeehiveLTGliederung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BeehiveLTGliederung3">
    <w:name w:val="Beehive~LT~Gliederung 3"/>
    <w:basedOn w:val="BeehiveLTGliederung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4">
    <w:name w:val="Beehive~LT~Gliederung 4"/>
    <w:basedOn w:val="BeehiveLTGliederung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5">
    <w:name w:val="Beehive~LT~Gliederung 5"/>
    <w:basedOn w:val="BeehiveLTGliederung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6">
    <w:name w:val="Beehive~LT~Gliederung 6"/>
    <w:basedOn w:val="BeehiveLTGliederung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7">
    <w:name w:val="Beehive~LT~Gliederung 7"/>
    <w:basedOn w:val="BeehiveLTGliederung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8">
    <w:name w:val="Beehive~LT~Gliederung 8"/>
    <w:basedOn w:val="BeehiveLTGliederung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9">
    <w:name w:val="Beehive~LT~Gliederung 9"/>
    <w:basedOn w:val="BeehiveLTGliederung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Titel">
    <w:name w:val="Beehive~LT~Tite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BeehiveLTUntertitel">
    <w:name w:val="Beehive~LT~Untertite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Notizen">
    <w:name w:val="Beehive~LT~Notizen"/>
    <w:qFormat/>
    <w:pPr>
      <w:widowControl w:val="false"/>
      <w:suppressAutoHyphens w:val="true"/>
      <w:overflowPunct w:val="fals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BeehiveLTHintergrundobjekte">
    <w:name w:val="Beehive~LT~Hintergrundobjekte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Hintergrund">
    <w:name w:val="Beehive~LT~Hintergrund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LibreOffice/6.4.2.2$Linux_X86_64 LibreOffice_project/40$Build-2</Application>
  <Pages>2</Pages>
  <Words>263</Words>
  <Characters>1419</Characters>
  <CharactersWithSpaces>1677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2020-04-20T07:44:11Z</cp:lastPrinted>
  <dcterms:modified xsi:type="dcterms:W3CDTF">2020-05-04T22:30:26Z</dcterms:modified>
  <cp:revision>11</cp:revision>
  <dc:subject/>
  <dc:title/>
</cp:coreProperties>
</file>