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7C" w:rsidRDefault="00DB24FB" w:rsidP="00DB24FB">
      <w:pPr>
        <w:spacing w:after="0" w:line="360" w:lineRule="auto"/>
        <w:jc w:val="both"/>
        <w:rPr>
          <w:rFonts w:ascii="Verdana" w:hAnsi="Verdana" w:cs="Times New Roman"/>
          <w:b/>
        </w:rPr>
      </w:pPr>
      <w:r w:rsidRPr="00767404">
        <w:rPr>
          <w:rFonts w:ascii="Verdana" w:hAnsi="Verdana" w:cs="Times New Roman"/>
          <w:b/>
        </w:rPr>
        <w:t xml:space="preserve">Temat: </w:t>
      </w:r>
      <w:r w:rsidR="00046805">
        <w:rPr>
          <w:rFonts w:ascii="Verdana" w:hAnsi="Verdana" w:cs="Times New Roman"/>
          <w:b/>
        </w:rPr>
        <w:t xml:space="preserve">Funkcje trygonometryczne kąta </w:t>
      </w:r>
      <w:r w:rsidR="0078077D">
        <w:rPr>
          <w:rFonts w:ascii="Verdana" w:hAnsi="Verdana" w:cs="Times New Roman"/>
          <w:b/>
        </w:rPr>
        <w:t>wypukłego</w:t>
      </w:r>
      <w:r w:rsidRPr="00767404">
        <w:rPr>
          <w:rFonts w:ascii="Verdana" w:hAnsi="Verdana" w:cs="Times New Roman"/>
          <w:b/>
        </w:rPr>
        <w:t>.</w:t>
      </w:r>
    </w:p>
    <w:p w:rsidR="0078077D" w:rsidRDefault="0078077D" w:rsidP="00DB24FB">
      <w:pPr>
        <w:spacing w:after="0" w:line="360" w:lineRule="auto"/>
        <w:jc w:val="both"/>
        <w:rPr>
          <w:rFonts w:ascii="Verdana" w:hAnsi="Verdana" w:cs="Times New Roman"/>
          <w:b/>
        </w:rPr>
      </w:pPr>
    </w:p>
    <w:p w:rsidR="0078077D" w:rsidRDefault="0078077D" w:rsidP="00DB24FB">
      <w:pPr>
        <w:spacing w:after="0" w:line="36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66.4pt;margin-top:19.55pt;width:0;height:117pt;flip:y;z-index:251684864" o:connectortype="straight">
            <v:stroke endarrow="block"/>
          </v:shape>
        </w:pict>
      </w:r>
      <w:r>
        <w:rPr>
          <w:rFonts w:ascii="Verdana" w:hAnsi="Verdana" w:cs="Times New Roman"/>
        </w:rPr>
        <w:t>Niech P(</w:t>
      </w:r>
      <w:proofErr w:type="spellStart"/>
      <w:r>
        <w:rPr>
          <w:rFonts w:ascii="Verdana" w:hAnsi="Verdana" w:cs="Times New Roman"/>
        </w:rPr>
        <w:t>x,y</w:t>
      </w:r>
      <w:proofErr w:type="spellEnd"/>
      <w:r>
        <w:rPr>
          <w:rFonts w:ascii="Verdana" w:hAnsi="Verdana" w:cs="Times New Roman"/>
        </w:rPr>
        <w:t>) będzie dowolnym punktem w układzie współrzędnych:</w:t>
      </w:r>
    </w:p>
    <w:p w:rsidR="0078077D" w:rsidRPr="0078077D" w:rsidRDefault="0078077D" w:rsidP="0078077D">
      <w:pPr>
        <w:spacing w:after="0" w:line="240" w:lineRule="auto"/>
        <w:jc w:val="both"/>
        <w:rPr>
          <w:rFonts w:ascii="Verdana" w:hAnsi="Verdana" w:cs="Times New Roman"/>
        </w:rPr>
      </w:pPr>
      <w:r w:rsidRPr="0078077D">
        <w:rPr>
          <w:rFonts w:ascii="Verdana" w:hAnsi="Verdana" w:cs="Times New Roman"/>
        </w:rPr>
        <w:t xml:space="preserve">               y</w:t>
      </w:r>
    </w:p>
    <w:p w:rsidR="0078077D" w:rsidRPr="0078077D" w:rsidRDefault="0078077D" w:rsidP="0078077D">
      <w:pPr>
        <w:spacing w:after="0" w:line="240" w:lineRule="auto"/>
        <w:jc w:val="both"/>
        <w:rPr>
          <w:rFonts w:ascii="Verdana" w:hAnsi="Verdana" w:cs="Times New Roman"/>
        </w:rPr>
      </w:pPr>
    </w:p>
    <w:p w:rsidR="0078077D" w:rsidRPr="0078077D" w:rsidRDefault="0078077D" w:rsidP="0078077D">
      <w:pPr>
        <w:spacing w:after="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                        P(</w:t>
      </w:r>
      <w:proofErr w:type="spellStart"/>
      <w:r>
        <w:rPr>
          <w:rFonts w:ascii="Verdana" w:hAnsi="Verdana" w:cs="Times New Roman"/>
        </w:rPr>
        <w:t>x,y</w:t>
      </w:r>
      <w:proofErr w:type="spellEnd"/>
      <w:r>
        <w:rPr>
          <w:rFonts w:ascii="Verdana" w:hAnsi="Verdana" w:cs="Times New Roman"/>
        </w:rPr>
        <w:t>)</w:t>
      </w:r>
    </w:p>
    <w:p w:rsidR="0078077D" w:rsidRPr="0078077D" w:rsidRDefault="0078077D" w:rsidP="0078077D">
      <w:pPr>
        <w:spacing w:after="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                                   ●</w:t>
      </w:r>
    </w:p>
    <w:p w:rsidR="0078077D" w:rsidRPr="0078077D" w:rsidRDefault="0078077D" w:rsidP="0078077D">
      <w:pPr>
        <w:spacing w:after="0" w:line="240" w:lineRule="auto"/>
        <w:jc w:val="both"/>
        <w:rPr>
          <w:rFonts w:ascii="Verdana" w:hAnsi="Verdana" w:cs="Times New Roman"/>
        </w:rPr>
      </w:pPr>
    </w:p>
    <w:p w:rsidR="0078077D" w:rsidRPr="0078077D" w:rsidRDefault="0078077D" w:rsidP="0078077D">
      <w:pPr>
        <w:spacing w:after="0" w:line="240" w:lineRule="auto"/>
        <w:jc w:val="both"/>
        <w:rPr>
          <w:rFonts w:ascii="Verdana" w:hAnsi="Verdana" w:cs="Times New Roman"/>
        </w:rPr>
      </w:pPr>
    </w:p>
    <w:p w:rsidR="0078077D" w:rsidRPr="0078077D" w:rsidRDefault="006A1BE2" w:rsidP="0078077D">
      <w:pPr>
        <w:spacing w:after="0" w:line="240" w:lineRule="auto"/>
        <w:rPr>
          <w:rFonts w:ascii="Verdana" w:eastAsiaTheme="minorEastAsia" w:hAnsi="Verdana" w:cs="Times New Roman"/>
          <w:b/>
          <w:i/>
          <w:color w:val="FF0000"/>
        </w:rPr>
      </w:pPr>
      <w:r w:rsidRPr="0078077D">
        <w:rPr>
          <w:rFonts w:ascii="Verdana" w:eastAsiaTheme="minorEastAsia" w:hAnsi="Verdana" w:cs="Times New Roman"/>
          <w:b/>
          <w:i/>
          <w:color w:val="FF0000"/>
        </w:rPr>
        <w:tab/>
      </w:r>
      <w:r w:rsidRPr="0078077D">
        <w:rPr>
          <w:rFonts w:ascii="Verdana" w:eastAsiaTheme="minorEastAsia" w:hAnsi="Verdana" w:cs="Times New Roman"/>
          <w:b/>
          <w:i/>
          <w:color w:val="FF0000"/>
        </w:rPr>
        <w:tab/>
      </w:r>
    </w:p>
    <w:p w:rsidR="0078077D" w:rsidRPr="0078077D" w:rsidRDefault="0078077D" w:rsidP="0078077D">
      <w:pPr>
        <w:spacing w:after="0" w:line="240" w:lineRule="auto"/>
        <w:rPr>
          <w:rFonts w:ascii="Verdana" w:eastAsiaTheme="minorEastAsia" w:hAnsi="Verdana" w:cs="Times New Roman"/>
          <w:b/>
          <w:i/>
          <w:color w:val="FF0000"/>
        </w:rPr>
      </w:pPr>
    </w:p>
    <w:p w:rsidR="0078077D" w:rsidRPr="0078077D" w:rsidRDefault="0045614D" w:rsidP="0078077D">
      <w:pPr>
        <w:spacing w:after="0" w:line="240" w:lineRule="auto"/>
        <w:rPr>
          <w:rFonts w:ascii="Verdana" w:eastAsiaTheme="minorEastAsia" w:hAnsi="Verdana" w:cs="Times New Roman"/>
        </w:rPr>
      </w:pPr>
      <w:r w:rsidRPr="0078077D">
        <w:rPr>
          <w:rFonts w:ascii="Verdana" w:hAnsi="Verdana" w:cs="Times New Roman"/>
          <w:noProof/>
          <w:lang w:eastAsia="pl-PL"/>
        </w:rPr>
        <w:pict>
          <v:shape id="_x0000_s1060" type="#_x0000_t32" style="position:absolute;margin-left:42.4pt;margin-top:-.5pt;width:182.25pt;height:0;z-index:251685888" o:connectortype="straight">
            <v:stroke endarrow="block"/>
          </v:shape>
        </w:pict>
      </w:r>
      <w:r w:rsidR="0078077D">
        <w:rPr>
          <w:rFonts w:ascii="Verdana" w:eastAsiaTheme="minorEastAsia" w:hAnsi="Verdana" w:cs="Times New Roman"/>
          <w:color w:val="FF0000"/>
        </w:rPr>
        <w:t xml:space="preserve">              </w:t>
      </w:r>
      <w:r w:rsidR="0078077D">
        <w:rPr>
          <w:rFonts w:ascii="Verdana" w:eastAsiaTheme="minorEastAsia" w:hAnsi="Verdana" w:cs="Times New Roman"/>
        </w:rPr>
        <w:t>0</w:t>
      </w:r>
      <w:r w:rsidR="0078077D">
        <w:rPr>
          <w:rFonts w:ascii="Verdana" w:eastAsiaTheme="minorEastAsia" w:hAnsi="Verdana" w:cs="Times New Roman"/>
          <w:color w:val="FF0000"/>
        </w:rPr>
        <w:t xml:space="preserve">                                        </w:t>
      </w:r>
      <w:r w:rsidR="0078077D">
        <w:rPr>
          <w:rFonts w:ascii="Verdana" w:eastAsiaTheme="minorEastAsia" w:hAnsi="Verdana" w:cs="Times New Roman"/>
        </w:rPr>
        <w:t>x</w:t>
      </w:r>
    </w:p>
    <w:p w:rsidR="0078077D" w:rsidRDefault="0078077D" w:rsidP="0078077D">
      <w:pPr>
        <w:spacing w:after="0" w:line="240" w:lineRule="auto"/>
        <w:rPr>
          <w:rFonts w:ascii="Verdana" w:eastAsiaTheme="minorEastAsia" w:hAnsi="Verdana" w:cs="Times New Roman"/>
          <w:b/>
          <w:i/>
          <w:color w:val="FF0000"/>
          <w:sz w:val="28"/>
          <w:szCs w:val="28"/>
        </w:rPr>
      </w:pPr>
    </w:p>
    <w:p w:rsidR="0078077D" w:rsidRDefault="0078077D" w:rsidP="0078077D">
      <w:pPr>
        <w:spacing w:after="0" w:line="240" w:lineRule="auto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Przez punkt P</w:t>
      </w:r>
      <w:r w:rsidR="0045614D">
        <w:rPr>
          <w:rFonts w:ascii="Verdana" w:eastAsiaTheme="minorEastAsia" w:hAnsi="Verdana" w:cs="Times New Roman"/>
        </w:rPr>
        <w:t xml:space="preserve"> (</w:t>
      </w:r>
      <w:proofErr w:type="spellStart"/>
      <w:r w:rsidR="0045614D">
        <w:rPr>
          <w:rFonts w:ascii="Verdana" w:eastAsiaTheme="minorEastAsia" w:hAnsi="Verdana" w:cs="Times New Roman"/>
        </w:rPr>
        <w:t>x,y</w:t>
      </w:r>
      <w:proofErr w:type="spellEnd"/>
      <w:r w:rsidR="0045614D">
        <w:rPr>
          <w:rFonts w:ascii="Verdana" w:eastAsiaTheme="minorEastAsia" w:hAnsi="Verdana" w:cs="Times New Roman"/>
        </w:rPr>
        <w:t xml:space="preserve">) prowadzę końcowe ramię kata ostrego </w:t>
      </w:r>
      <m:oMath>
        <m:r>
          <w:rPr>
            <w:rFonts w:ascii="Cambria Math" w:eastAsiaTheme="minorEastAsia" w:hAnsi="Cambria Math" w:cs="Times New Roman"/>
          </w:rPr>
          <m:t>α</m:t>
        </m:r>
      </m:oMath>
    </w:p>
    <w:p w:rsidR="0045614D" w:rsidRDefault="0045614D" w:rsidP="0045614D">
      <w:pPr>
        <w:spacing w:after="0" w:line="240" w:lineRule="auto"/>
        <w:jc w:val="both"/>
        <w:rPr>
          <w:rFonts w:ascii="Verdana" w:hAnsi="Verdana" w:cs="Times New Roman"/>
        </w:rPr>
      </w:pPr>
    </w:p>
    <w:p w:rsidR="0045614D" w:rsidRPr="0078077D" w:rsidRDefault="0045614D" w:rsidP="0045614D">
      <w:pPr>
        <w:spacing w:after="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noProof/>
          <w:lang w:eastAsia="pl-PL"/>
        </w:rPr>
        <w:pict>
          <v:shape id="_x0000_s1062" type="#_x0000_t32" style="position:absolute;left:0;text-align:left;margin-left:70.15pt;margin-top:6.15pt;width:0;height:117pt;flip:y;z-index:251688960" o:connectortype="straight">
            <v:stroke endarrow="block"/>
          </v:shape>
        </w:pict>
      </w:r>
      <w:r w:rsidRPr="0078077D">
        <w:rPr>
          <w:rFonts w:ascii="Verdana" w:hAnsi="Verdana" w:cs="Times New Roman"/>
        </w:rPr>
        <w:t xml:space="preserve">               y</w:t>
      </w:r>
    </w:p>
    <w:p w:rsidR="0045614D" w:rsidRPr="0078077D" w:rsidRDefault="008D6256" w:rsidP="0045614D">
      <w:pPr>
        <w:spacing w:after="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noProof/>
          <w:lang w:eastAsia="pl-PL"/>
        </w:rPr>
        <w:pict>
          <v:shape id="_x0000_s1063" type="#_x0000_t32" style="position:absolute;left:0;text-align:left;margin-left:70.15pt;margin-top:5.65pt;width:123.75pt;height:86.65pt;flip:y;z-index:251689984" o:connectortype="straight"/>
        </w:pict>
      </w:r>
    </w:p>
    <w:p w:rsidR="0045614D" w:rsidRPr="0078077D" w:rsidRDefault="0045614D" w:rsidP="0045614D">
      <w:pPr>
        <w:spacing w:after="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                        P(</w:t>
      </w:r>
      <w:proofErr w:type="spellStart"/>
      <w:r>
        <w:rPr>
          <w:rFonts w:ascii="Verdana" w:hAnsi="Verdana" w:cs="Times New Roman"/>
        </w:rPr>
        <w:t>x,y</w:t>
      </w:r>
      <w:proofErr w:type="spellEnd"/>
      <w:r>
        <w:rPr>
          <w:rFonts w:ascii="Verdana" w:hAnsi="Verdana" w:cs="Times New Roman"/>
        </w:rPr>
        <w:t>)</w:t>
      </w:r>
    </w:p>
    <w:p w:rsidR="0045614D" w:rsidRPr="0078077D" w:rsidRDefault="0045614D" w:rsidP="0045614D">
      <w:pPr>
        <w:spacing w:after="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                                   ●</w:t>
      </w:r>
    </w:p>
    <w:p w:rsidR="0045614D" w:rsidRPr="0078077D" w:rsidRDefault="0045614D" w:rsidP="0045614D">
      <w:pPr>
        <w:spacing w:after="0" w:line="240" w:lineRule="auto"/>
        <w:jc w:val="both"/>
        <w:rPr>
          <w:rFonts w:ascii="Verdana" w:hAnsi="Verdana" w:cs="Times New Roman"/>
        </w:rPr>
      </w:pPr>
    </w:p>
    <w:p w:rsidR="0045614D" w:rsidRPr="0078077D" w:rsidRDefault="0045614D" w:rsidP="0045614D">
      <w:pPr>
        <w:spacing w:after="0" w:line="240" w:lineRule="auto"/>
        <w:jc w:val="both"/>
        <w:rPr>
          <w:rFonts w:ascii="Verdana" w:hAnsi="Verdana" w:cs="Times New Roman"/>
        </w:rPr>
      </w:pPr>
    </w:p>
    <w:p w:rsidR="0045614D" w:rsidRPr="0078077D" w:rsidRDefault="008D6256" w:rsidP="0045614D">
      <w:pPr>
        <w:spacing w:after="0" w:line="240" w:lineRule="auto"/>
        <w:rPr>
          <w:rFonts w:ascii="Verdana" w:eastAsiaTheme="minorEastAsia" w:hAnsi="Verdana" w:cs="Times New Roman"/>
          <w:b/>
          <w:i/>
          <w:color w:val="FF0000"/>
        </w:rPr>
      </w:pPr>
      <w:r>
        <w:rPr>
          <w:rFonts w:ascii="Verdana" w:eastAsiaTheme="minorEastAsia" w:hAnsi="Verdana" w:cs="Times New Roman"/>
          <w:b/>
          <w:i/>
          <w:noProof/>
          <w:color w:val="FF0000"/>
          <w:lang w:eastAsia="pl-P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5" type="#_x0000_t19" style="position:absolute;margin-left:100.9pt;margin-top:6.3pt;width:12.75pt;height:19.15pt;z-index:251691008"/>
        </w:pict>
      </w:r>
      <w:r w:rsidR="0045614D" w:rsidRPr="0078077D">
        <w:rPr>
          <w:rFonts w:ascii="Verdana" w:eastAsiaTheme="minorEastAsia" w:hAnsi="Verdana" w:cs="Times New Roman"/>
          <w:b/>
          <w:i/>
          <w:color w:val="FF0000"/>
        </w:rPr>
        <w:tab/>
      </w:r>
      <w:r w:rsidR="0045614D" w:rsidRPr="0078077D">
        <w:rPr>
          <w:rFonts w:ascii="Verdana" w:eastAsiaTheme="minorEastAsia" w:hAnsi="Verdana" w:cs="Times New Roman"/>
          <w:b/>
          <w:i/>
          <w:color w:val="FF0000"/>
        </w:rPr>
        <w:tab/>
      </w:r>
    </w:p>
    <w:p w:rsidR="0045614D" w:rsidRPr="008D6256" w:rsidRDefault="0045614D" w:rsidP="0045614D">
      <w:pPr>
        <w:spacing w:after="0" w:line="240" w:lineRule="auto"/>
        <w:rPr>
          <w:rFonts w:ascii="Verdana" w:eastAsiaTheme="minorEastAsia" w:hAnsi="Verdana" w:cs="Times New Roman"/>
          <w:b/>
          <w:i/>
          <w:vertAlign w:val="superscript"/>
        </w:rPr>
      </w:pPr>
      <w:r w:rsidRPr="0078077D">
        <w:rPr>
          <w:rFonts w:ascii="Verdana" w:hAnsi="Verdana" w:cs="Times New Roman"/>
          <w:noProof/>
          <w:lang w:eastAsia="pl-PL"/>
        </w:rPr>
        <w:pict>
          <v:shape id="_x0000_s1061" type="#_x0000_t32" style="position:absolute;margin-left:46.9pt;margin-top:12.1pt;width:182.25pt;height:0;z-index:251687936" o:connectortype="straight">
            <v:stroke endarrow="block"/>
          </v:shape>
        </w:pict>
      </w:r>
      <w:r w:rsidR="008D6256">
        <w:rPr>
          <w:rFonts w:ascii="Verdana" w:eastAsiaTheme="minorEastAsia" w:hAnsi="Verdana" w:cs="Times New Roman"/>
          <w:color w:val="FF0000"/>
        </w:rPr>
        <w:t xml:space="preserve">                        </w:t>
      </w:r>
      <m:oMath>
        <m:r>
          <w:rPr>
            <w:rFonts w:ascii="Cambria Math" w:eastAsiaTheme="minorEastAsia" w:hAnsi="Cambria Math" w:cs="Times New Roman"/>
          </w:rPr>
          <m:t>α</m:t>
        </m:r>
      </m:oMath>
    </w:p>
    <w:p w:rsidR="0045614D" w:rsidRPr="0078077D" w:rsidRDefault="0045614D" w:rsidP="0045614D">
      <w:pPr>
        <w:spacing w:after="0" w:line="240" w:lineRule="auto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  <w:color w:val="FF0000"/>
        </w:rPr>
        <w:t xml:space="preserve">               </w:t>
      </w:r>
      <w:r>
        <w:rPr>
          <w:rFonts w:ascii="Verdana" w:eastAsiaTheme="minorEastAsia" w:hAnsi="Verdana" w:cs="Times New Roman"/>
        </w:rPr>
        <w:t>0</w:t>
      </w:r>
      <w:r>
        <w:rPr>
          <w:rFonts w:ascii="Verdana" w:eastAsiaTheme="minorEastAsia" w:hAnsi="Verdana" w:cs="Times New Roman"/>
          <w:color w:val="FF0000"/>
        </w:rPr>
        <w:t xml:space="preserve">                                        </w:t>
      </w:r>
      <w:r>
        <w:rPr>
          <w:rFonts w:ascii="Verdana" w:eastAsiaTheme="minorEastAsia" w:hAnsi="Verdana" w:cs="Times New Roman"/>
        </w:rPr>
        <w:t>x</w:t>
      </w:r>
    </w:p>
    <w:p w:rsidR="0045614D" w:rsidRDefault="0045614D" w:rsidP="0045614D">
      <w:pPr>
        <w:spacing w:after="0" w:line="240" w:lineRule="auto"/>
        <w:rPr>
          <w:rFonts w:ascii="Verdana" w:eastAsiaTheme="minorEastAsia" w:hAnsi="Verdana" w:cs="Times New Roman"/>
          <w:b/>
          <w:i/>
          <w:color w:val="FF0000"/>
          <w:sz w:val="28"/>
          <w:szCs w:val="28"/>
        </w:rPr>
      </w:pPr>
    </w:p>
    <w:p w:rsidR="0045614D" w:rsidRDefault="008D6256" w:rsidP="0078077D">
      <w:pPr>
        <w:spacing w:after="0" w:line="240" w:lineRule="auto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Aby wyznaczyć funkcje trygonometryczne kąta </w:t>
      </w:r>
      <m:oMath>
        <m:r>
          <w:rPr>
            <w:rFonts w:ascii="Cambria Math" w:eastAsiaTheme="minorEastAsia" w:hAnsi="Cambria Math" w:cs="Times New Roman"/>
          </w:rPr>
          <m:t>α</m:t>
        </m:r>
      </m:oMath>
      <w:r>
        <w:rPr>
          <w:rFonts w:ascii="Verdana" w:eastAsiaTheme="minorEastAsia" w:hAnsi="Verdana" w:cs="Times New Roman"/>
        </w:rPr>
        <w:t xml:space="preserve"> wykorzystuję trójkąt prostokątny</w:t>
      </w:r>
      <w:r w:rsidR="00067924">
        <w:rPr>
          <w:rFonts w:ascii="Verdana" w:eastAsiaTheme="minorEastAsia" w:hAnsi="Verdana" w:cs="Times New Roman"/>
        </w:rPr>
        <w:t>, o przyprostokątnych długości x i y oraz przeciwprostokątnej długości r</w:t>
      </w:r>
      <w:r>
        <w:rPr>
          <w:rFonts w:ascii="Verdana" w:eastAsiaTheme="minorEastAsia" w:hAnsi="Verdana" w:cs="Times New Roman"/>
        </w:rPr>
        <w:t>:</w:t>
      </w:r>
    </w:p>
    <w:p w:rsidR="009C0BBD" w:rsidRDefault="009C0BBD" w:rsidP="009C0BBD">
      <w:pPr>
        <w:spacing w:after="0" w:line="240" w:lineRule="auto"/>
        <w:jc w:val="both"/>
        <w:rPr>
          <w:rFonts w:ascii="Verdana" w:hAnsi="Verdana" w:cs="Times New Roman"/>
        </w:rPr>
      </w:pPr>
    </w:p>
    <w:p w:rsidR="009C0BBD" w:rsidRPr="0078077D" w:rsidRDefault="009C0BBD" w:rsidP="009C0BBD">
      <w:pPr>
        <w:spacing w:after="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noProof/>
          <w:lang w:eastAsia="pl-PL"/>
        </w:rPr>
        <w:pict>
          <v:shape id="_x0000_s1071" type="#_x0000_t32" style="position:absolute;left:0;text-align:left;margin-left:70.15pt;margin-top:6.15pt;width:0;height:117pt;flip:y;z-index:251694080" o:connectortype="straight">
            <v:stroke endarrow="block"/>
          </v:shape>
        </w:pict>
      </w:r>
      <w:r w:rsidRPr="0078077D">
        <w:rPr>
          <w:rFonts w:ascii="Verdana" w:hAnsi="Verdana" w:cs="Times New Roman"/>
        </w:rPr>
        <w:t xml:space="preserve">               y</w:t>
      </w:r>
    </w:p>
    <w:p w:rsidR="009C0BBD" w:rsidRPr="0078077D" w:rsidRDefault="009C0BBD" w:rsidP="009C0BBD">
      <w:pPr>
        <w:spacing w:after="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noProof/>
          <w:lang w:eastAsia="pl-PL"/>
        </w:rPr>
        <w:pict>
          <v:shape id="_x0000_s1072" type="#_x0000_t32" style="position:absolute;left:0;text-align:left;margin-left:70.15pt;margin-top:5.65pt;width:123.75pt;height:86.65pt;flip:y;z-index:251695104" o:connectortype="straight"/>
        </w:pict>
      </w:r>
    </w:p>
    <w:p w:rsidR="009C0BBD" w:rsidRPr="0078077D" w:rsidRDefault="009C0BBD" w:rsidP="009C0BBD">
      <w:pPr>
        <w:spacing w:after="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                        P(</w:t>
      </w:r>
      <w:proofErr w:type="spellStart"/>
      <w:r>
        <w:rPr>
          <w:rFonts w:ascii="Verdana" w:hAnsi="Verdana" w:cs="Times New Roman"/>
        </w:rPr>
        <w:t>x,y</w:t>
      </w:r>
      <w:proofErr w:type="spellEnd"/>
      <w:r>
        <w:rPr>
          <w:rFonts w:ascii="Verdana" w:hAnsi="Verdana" w:cs="Times New Roman"/>
        </w:rPr>
        <w:t>)</w:t>
      </w:r>
    </w:p>
    <w:p w:rsidR="009C0BBD" w:rsidRPr="0078077D" w:rsidRDefault="009C0BBD" w:rsidP="009C0BBD">
      <w:pPr>
        <w:spacing w:after="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noProof/>
          <w:lang w:eastAsia="pl-PL"/>
        </w:rPr>
        <w:pict>
          <v:shape id="_x0000_s1076" type="#_x0000_t32" style="position:absolute;left:0;text-align:left;margin-left:153.4pt;margin-top:10.35pt;width:0;height:55.25pt;z-index:251697152" o:connectortype="straight"/>
        </w:pict>
      </w:r>
      <w:r>
        <w:rPr>
          <w:rFonts w:ascii="Verdana" w:hAnsi="Verdana" w:cs="Times New Roman"/>
        </w:rPr>
        <w:t xml:space="preserve">                                       ●</w:t>
      </w:r>
    </w:p>
    <w:p w:rsidR="009C0BBD" w:rsidRPr="0078077D" w:rsidRDefault="009C0BBD" w:rsidP="009C0BBD">
      <w:pPr>
        <w:spacing w:after="0" w:line="240" w:lineRule="auto"/>
        <w:jc w:val="both"/>
        <w:rPr>
          <w:rFonts w:ascii="Verdana" w:hAnsi="Verdana" w:cs="Times New Roman"/>
        </w:rPr>
      </w:pPr>
    </w:p>
    <w:p w:rsidR="009C0BBD" w:rsidRPr="00067924" w:rsidRDefault="009C0BBD" w:rsidP="009C0BBD">
      <w:pPr>
        <w:spacing w:after="0" w:line="240" w:lineRule="auto"/>
        <w:jc w:val="both"/>
        <w:rPr>
          <w:rFonts w:ascii="Verdana" w:hAnsi="Verdana" w:cs="Times New Roman"/>
          <w:color w:val="00B050"/>
        </w:rPr>
      </w:pPr>
      <w:r>
        <w:rPr>
          <w:rFonts w:ascii="Verdana" w:hAnsi="Verdana" w:cs="Times New Roman"/>
        </w:rPr>
        <w:t xml:space="preserve">           </w:t>
      </w:r>
      <w:r w:rsidR="00067924">
        <w:rPr>
          <w:rFonts w:ascii="Verdana" w:hAnsi="Verdana" w:cs="Times New Roman"/>
        </w:rPr>
        <w:t xml:space="preserve">               </w:t>
      </w:r>
      <w:proofErr w:type="spellStart"/>
      <w:r w:rsidR="00067924">
        <w:rPr>
          <w:rFonts w:ascii="Verdana" w:hAnsi="Verdana" w:cs="Times New Roman"/>
          <w:color w:val="00B050"/>
        </w:rPr>
        <w:t>r</w:t>
      </w:r>
      <w:proofErr w:type="spellEnd"/>
      <w:r>
        <w:rPr>
          <w:rFonts w:ascii="Verdana" w:hAnsi="Verdana" w:cs="Times New Roman"/>
        </w:rPr>
        <w:t xml:space="preserve">               </w:t>
      </w:r>
      <w:r w:rsidRPr="00067924">
        <w:rPr>
          <w:rFonts w:ascii="Verdana" w:hAnsi="Verdana" w:cs="Times New Roman"/>
          <w:color w:val="00B050"/>
        </w:rPr>
        <w:t>y</w:t>
      </w:r>
    </w:p>
    <w:p w:rsidR="009C0BBD" w:rsidRPr="0078077D" w:rsidRDefault="009C0BBD" w:rsidP="009C0BBD">
      <w:pPr>
        <w:spacing w:after="0" w:line="240" w:lineRule="auto"/>
        <w:rPr>
          <w:rFonts w:ascii="Verdana" w:eastAsiaTheme="minorEastAsia" w:hAnsi="Verdana" w:cs="Times New Roman"/>
          <w:b/>
          <w:i/>
          <w:color w:val="FF0000"/>
        </w:rPr>
      </w:pPr>
      <w:r>
        <w:rPr>
          <w:rFonts w:ascii="Verdana" w:eastAsiaTheme="minorEastAsia" w:hAnsi="Verdana" w:cs="Times New Roman"/>
          <w:b/>
          <w:i/>
          <w:noProof/>
          <w:color w:val="FF0000"/>
          <w:lang w:eastAsia="pl-PL"/>
        </w:rPr>
        <w:pict>
          <v:shape id="_x0000_s1078" type="#_x0000_t19" style="position:absolute;margin-left:136.9pt;margin-top:10.7pt;width:16.5pt;height:14.75pt;flip:x;z-index:251698176"/>
        </w:pict>
      </w:r>
      <w:r>
        <w:rPr>
          <w:rFonts w:ascii="Verdana" w:eastAsiaTheme="minorEastAsia" w:hAnsi="Verdana" w:cs="Times New Roman"/>
          <w:b/>
          <w:i/>
          <w:noProof/>
          <w:color w:val="FF0000"/>
          <w:lang w:eastAsia="pl-PL"/>
        </w:rPr>
        <w:pict>
          <v:shape id="_x0000_s1073" type="#_x0000_t19" style="position:absolute;margin-left:100.9pt;margin-top:6.3pt;width:12.75pt;height:19.15pt;z-index:251696128"/>
        </w:pict>
      </w:r>
      <w:r w:rsidRPr="0078077D">
        <w:rPr>
          <w:rFonts w:ascii="Verdana" w:eastAsiaTheme="minorEastAsia" w:hAnsi="Verdana" w:cs="Times New Roman"/>
          <w:b/>
          <w:i/>
          <w:color w:val="FF0000"/>
        </w:rPr>
        <w:tab/>
      </w:r>
      <w:r w:rsidRPr="0078077D">
        <w:rPr>
          <w:rFonts w:ascii="Verdana" w:eastAsiaTheme="minorEastAsia" w:hAnsi="Verdana" w:cs="Times New Roman"/>
          <w:b/>
          <w:i/>
          <w:color w:val="FF0000"/>
        </w:rPr>
        <w:tab/>
      </w:r>
    </w:p>
    <w:p w:rsidR="009C0BBD" w:rsidRPr="009C0BBD" w:rsidRDefault="009C0BBD" w:rsidP="009C0BBD">
      <w:pPr>
        <w:spacing w:after="0" w:line="240" w:lineRule="auto"/>
        <w:rPr>
          <w:rFonts w:ascii="Verdana" w:eastAsiaTheme="minorEastAsia" w:hAnsi="Verdana" w:cs="Times New Roman"/>
          <w:b/>
          <w:i/>
          <w:vertAlign w:val="superscript"/>
        </w:rPr>
      </w:pPr>
      <w:r w:rsidRPr="0078077D">
        <w:rPr>
          <w:rFonts w:ascii="Verdana" w:hAnsi="Verdana" w:cs="Times New Roman"/>
          <w:noProof/>
          <w:lang w:eastAsia="pl-PL"/>
        </w:rPr>
        <w:pict>
          <v:shape id="_x0000_s1070" type="#_x0000_t32" style="position:absolute;margin-left:46.9pt;margin-top:12.1pt;width:182.25pt;height:0;z-index:251693056" o:connectortype="straight">
            <v:stroke endarrow="block"/>
          </v:shape>
        </w:pict>
      </w:r>
      <w:r>
        <w:rPr>
          <w:rFonts w:ascii="Verdana" w:eastAsiaTheme="minorEastAsia" w:hAnsi="Verdana" w:cs="Times New Roman"/>
          <w:color w:val="FF0000"/>
        </w:rPr>
        <w:t xml:space="preserve">                        </w:t>
      </w:r>
      <m:oMath>
        <m:r>
          <w:rPr>
            <w:rFonts w:ascii="Cambria Math" w:eastAsiaTheme="minorEastAsia" w:hAnsi="Cambria Math" w:cs="Times New Roman"/>
          </w:rPr>
          <m:t>α</m:t>
        </m:r>
      </m:oMath>
      <w:r>
        <w:rPr>
          <w:rFonts w:ascii="Verdana" w:eastAsiaTheme="minorEastAsia" w:hAnsi="Verdana" w:cs="Times New Roman"/>
        </w:rPr>
        <w:t xml:space="preserve">            </w:t>
      </w:r>
      <w:r>
        <w:rPr>
          <w:rFonts w:ascii="Verdana" w:eastAsiaTheme="minorEastAsia" w:hAnsi="Verdana" w:cs="Times New Roman"/>
          <w:vertAlign w:val="superscript"/>
        </w:rPr>
        <w:t>●</w:t>
      </w:r>
    </w:p>
    <w:p w:rsidR="009C0BBD" w:rsidRPr="0078077D" w:rsidRDefault="009C0BBD" w:rsidP="009C0BBD">
      <w:pPr>
        <w:spacing w:after="0" w:line="240" w:lineRule="auto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  <w:color w:val="FF0000"/>
        </w:rPr>
        <w:t xml:space="preserve">               </w:t>
      </w:r>
      <w:r>
        <w:rPr>
          <w:rFonts w:ascii="Verdana" w:eastAsiaTheme="minorEastAsia" w:hAnsi="Verdana" w:cs="Times New Roman"/>
        </w:rPr>
        <w:t>0</w:t>
      </w:r>
      <w:r>
        <w:rPr>
          <w:rFonts w:ascii="Verdana" w:eastAsiaTheme="minorEastAsia" w:hAnsi="Verdana" w:cs="Times New Roman"/>
          <w:color w:val="FF0000"/>
        </w:rPr>
        <w:t xml:space="preserve">             </w:t>
      </w:r>
      <w:r w:rsidR="00067924">
        <w:rPr>
          <w:rFonts w:ascii="Verdana" w:eastAsiaTheme="minorEastAsia" w:hAnsi="Verdana" w:cs="Times New Roman"/>
          <w:color w:val="00B050"/>
        </w:rPr>
        <w:t>x</w:t>
      </w:r>
      <w:r w:rsidR="00067924">
        <w:rPr>
          <w:rFonts w:ascii="Verdana" w:eastAsiaTheme="minorEastAsia" w:hAnsi="Verdana" w:cs="Times New Roman"/>
          <w:color w:val="FF0000"/>
        </w:rPr>
        <w:t xml:space="preserve">                       </w:t>
      </w:r>
      <w:r>
        <w:rPr>
          <w:rFonts w:ascii="Verdana" w:eastAsiaTheme="minorEastAsia" w:hAnsi="Verdana" w:cs="Times New Roman"/>
          <w:color w:val="FF0000"/>
        </w:rPr>
        <w:t xml:space="preserve">   </w:t>
      </w:r>
      <w:r>
        <w:rPr>
          <w:rFonts w:ascii="Verdana" w:eastAsiaTheme="minorEastAsia" w:hAnsi="Verdana" w:cs="Times New Roman"/>
        </w:rPr>
        <w:t>x</w:t>
      </w:r>
    </w:p>
    <w:p w:rsidR="009C0BBD" w:rsidRDefault="009C0BBD" w:rsidP="009C0BBD">
      <w:pPr>
        <w:spacing w:after="0" w:line="240" w:lineRule="auto"/>
        <w:rPr>
          <w:rFonts w:ascii="Verdana" w:eastAsiaTheme="minorEastAsia" w:hAnsi="Verdana" w:cs="Times New Roman"/>
          <w:b/>
          <w:i/>
          <w:color w:val="FF0000"/>
          <w:sz w:val="28"/>
          <w:szCs w:val="28"/>
        </w:rPr>
      </w:pPr>
    </w:p>
    <w:p w:rsidR="008D6256" w:rsidRDefault="00067924" w:rsidP="0078077D">
      <w:pPr>
        <w:spacing w:after="0" w:line="240" w:lineRule="auto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Zatem:</w:t>
      </w:r>
    </w:p>
    <w:p w:rsidR="00067924" w:rsidRDefault="00067924" w:rsidP="0078077D">
      <w:pPr>
        <w:spacing w:after="0" w:line="240" w:lineRule="auto"/>
        <w:rPr>
          <w:rFonts w:ascii="Verdana" w:eastAsiaTheme="minorEastAsia" w:hAnsi="Verdana" w:cs="Times New Roman"/>
        </w:rPr>
      </w:pPr>
    </w:p>
    <w:p w:rsidR="00067924" w:rsidRPr="00DB3E00" w:rsidRDefault="00540E9D" w:rsidP="00067924">
      <w:pPr>
        <w:spacing w:after="0" w:line="360" w:lineRule="auto"/>
        <w:rPr>
          <w:rFonts w:ascii="Verdana" w:eastAsiaTheme="minorEastAsia" w:hAnsi="Verdana" w:cs="Times New Roman"/>
          <w:color w:val="FF0000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sinα</m:t>
        </m:r>
        <m:r>
          <m:rPr>
            <m:sty m:val="bi"/>
          </m:rPr>
          <w:rPr>
            <w:rFonts w:ascii="Cambria Math" w:eastAsiaTheme="minorEastAsia" w:hAnsi="Verdana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Verdana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den>
        </m:f>
      </m:oMath>
      <w:r w:rsidR="006A1BE2" w:rsidRPr="00067924">
        <w:rPr>
          <w:rFonts w:ascii="Verdana" w:eastAsiaTheme="minorEastAsia" w:hAnsi="Verdana" w:cs="Times New Roman"/>
          <w:b/>
          <w:sz w:val="28"/>
          <w:szCs w:val="28"/>
        </w:rPr>
        <w:t xml:space="preserve">        </w:t>
      </w:r>
      <w:r w:rsidR="006A1BE2" w:rsidRPr="00067924">
        <w:rPr>
          <w:rFonts w:ascii="Verdana" w:eastAsiaTheme="minorEastAsia" w:hAnsi="Verdana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cosα=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den>
        </m:f>
      </m:oMath>
      <w:r w:rsidR="00FF24DF">
        <w:rPr>
          <w:rFonts w:ascii="Verdana" w:eastAsiaTheme="minorEastAsia" w:hAnsi="Verdana" w:cs="Times New Roman"/>
          <w:b/>
          <w:i/>
          <w:color w:val="FF0000"/>
          <w:sz w:val="24"/>
          <w:szCs w:val="24"/>
        </w:rPr>
        <w:t xml:space="preserve">          </w:t>
      </w:r>
      <w:r w:rsidR="00FF24DF" w:rsidRPr="00067924">
        <w:rPr>
          <w:rFonts w:ascii="Verdana" w:eastAsiaTheme="minorEastAsia" w:hAnsi="Verdana" w:cs="Times New Roman"/>
          <w:b/>
          <w:i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tgα=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 w:rsidR="00FF24DF">
        <w:rPr>
          <w:rFonts w:ascii="Verdana" w:eastAsiaTheme="minorEastAsia" w:hAnsi="Verdana" w:cs="Times New Roman"/>
          <w:color w:val="FF0000"/>
          <w:sz w:val="24"/>
          <w:szCs w:val="24"/>
        </w:rPr>
        <w:t xml:space="preserve">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ctgα=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den>
        </m:f>
      </m:oMath>
      <w:r w:rsidR="005940AC" w:rsidRPr="00067924">
        <w:rPr>
          <w:rFonts w:ascii="Verdana" w:eastAsiaTheme="minorEastAsia" w:hAnsi="Verdana" w:cs="Times New Roman"/>
          <w:sz w:val="24"/>
          <w:szCs w:val="24"/>
        </w:rPr>
        <w:t xml:space="preserve"> </w:t>
      </w:r>
      <w:r w:rsidR="005940AC">
        <w:rPr>
          <w:rFonts w:ascii="Verdana" w:eastAsiaTheme="minorEastAsia" w:hAnsi="Verdana" w:cs="Times New Roman"/>
          <w:color w:val="FF0000"/>
          <w:sz w:val="24"/>
          <w:szCs w:val="24"/>
        </w:rPr>
        <w:t xml:space="preserve">                      </w:t>
      </w:r>
      <w:r w:rsidR="00067924" w:rsidRPr="00067924">
        <w:rPr>
          <w:rFonts w:ascii="Verdana" w:eastAsiaTheme="minorEastAsia" w:hAnsi="Verdana" w:cs="Times New Roman"/>
        </w:rPr>
        <w:t>Długość</w:t>
      </w:r>
      <w:r w:rsidR="00067924">
        <w:rPr>
          <w:rFonts w:ascii="Verdana" w:eastAsiaTheme="minorEastAsia" w:hAnsi="Verdana" w:cs="Times New Roman"/>
        </w:rPr>
        <w:t xml:space="preserve"> przeciwprostokątnej </w:t>
      </w:r>
      <w:proofErr w:type="spellStart"/>
      <w:r w:rsidR="00067924">
        <w:rPr>
          <w:rFonts w:ascii="Verdana" w:eastAsiaTheme="minorEastAsia" w:hAnsi="Verdana" w:cs="Times New Roman"/>
        </w:rPr>
        <w:t>r</w:t>
      </w:r>
      <w:proofErr w:type="spellEnd"/>
      <w:r w:rsidR="00067924">
        <w:rPr>
          <w:rFonts w:ascii="Verdana" w:eastAsiaTheme="minorEastAsia" w:hAnsi="Verdana" w:cs="Times New Roman"/>
        </w:rPr>
        <w:t xml:space="preserve"> obliczam stosując twierdzenie </w:t>
      </w:r>
      <w:r w:rsidR="00067924">
        <w:rPr>
          <w:rFonts w:ascii="Verdana" w:eastAsiaTheme="minorEastAsia" w:hAnsi="Verdana" w:cs="Times New Roman"/>
          <w:sz w:val="24"/>
          <w:szCs w:val="24"/>
        </w:rPr>
        <w:t>Pitagorasa:</w:t>
      </w:r>
    </w:p>
    <w:p w:rsidR="00DB3E00" w:rsidRDefault="00DB3E00" w:rsidP="00067924">
      <w:pPr>
        <w:spacing w:after="0" w:line="360" w:lineRule="auto"/>
        <w:rPr>
          <w:rFonts w:ascii="Verdana" w:eastAsiaTheme="minorEastAsia" w:hAnsi="Verdana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5940AC" w:rsidRPr="00067924">
        <w:rPr>
          <w:rFonts w:ascii="Verdana" w:eastAsiaTheme="minorEastAsia" w:hAnsi="Verdana" w:cs="Times New Roman"/>
          <w:sz w:val="24"/>
          <w:szCs w:val="24"/>
        </w:rPr>
        <w:t xml:space="preserve">           </w:t>
      </w:r>
    </w:p>
    <w:p w:rsidR="005602E1" w:rsidRDefault="00DB3E00" w:rsidP="00067924">
      <w:pPr>
        <w:spacing w:after="0" w:line="360" w:lineRule="auto"/>
        <w:rPr>
          <w:rFonts w:ascii="Verdana" w:eastAsiaTheme="minorEastAsia" w:hAnsi="Verdana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r=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5940AC" w:rsidRPr="00067924">
        <w:rPr>
          <w:rFonts w:ascii="Verdana" w:eastAsiaTheme="minorEastAsia" w:hAnsi="Verdana" w:cs="Times New Roman"/>
          <w:sz w:val="24"/>
          <w:szCs w:val="24"/>
        </w:rPr>
        <w:t xml:space="preserve"> </w:t>
      </w:r>
    </w:p>
    <w:p w:rsidR="00DB3E00" w:rsidRDefault="00DB3E00" w:rsidP="00067924">
      <w:pPr>
        <w:spacing w:after="0" w:line="360" w:lineRule="auto"/>
        <w:rPr>
          <w:rFonts w:ascii="Verdana" w:eastAsiaTheme="minorEastAsia" w:hAnsi="Verdana" w:cs="Times New Roman"/>
          <w:sz w:val="24"/>
          <w:szCs w:val="24"/>
        </w:rPr>
      </w:pPr>
    </w:p>
    <w:p w:rsidR="00260033" w:rsidRDefault="00260033" w:rsidP="00067924">
      <w:pPr>
        <w:spacing w:after="0" w:line="360" w:lineRule="auto"/>
        <w:rPr>
          <w:rFonts w:ascii="Verdana" w:eastAsiaTheme="minorEastAsia" w:hAnsi="Verdana" w:cs="Times New Roman"/>
        </w:rPr>
      </w:pPr>
      <w:r w:rsidRPr="00260033">
        <w:rPr>
          <w:rFonts w:ascii="Verdana" w:eastAsiaTheme="minorEastAsia" w:hAnsi="Verdana" w:cs="Times New Roman"/>
        </w:rPr>
        <w:lastRenderedPageBreak/>
        <w:t>Stosując powyższe wzory możemy zdefiniować funkcje trygonometryczne</w:t>
      </w:r>
      <w:r>
        <w:rPr>
          <w:rFonts w:ascii="Verdana" w:eastAsiaTheme="minorEastAsia" w:hAnsi="Verdana" w:cs="Times New Roman"/>
        </w:rPr>
        <w:t xml:space="preserve"> dowolnego kąta </w:t>
      </w:r>
      <m:oMath>
        <m:r>
          <w:rPr>
            <w:rFonts w:ascii="Cambria Math" w:eastAsiaTheme="minorEastAsia" w:hAnsi="Cambria Math" w:cs="Times New Roman"/>
          </w:rPr>
          <m:t>α∈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0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o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;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180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o</m:t>
                </m:r>
              </m:sup>
            </m:sSup>
          </m:e>
        </m:d>
      </m:oMath>
      <w:r>
        <w:rPr>
          <w:rFonts w:ascii="Verdana" w:eastAsiaTheme="minorEastAsia" w:hAnsi="Verdana" w:cs="Times New Roman"/>
        </w:rPr>
        <w:t>.</w:t>
      </w:r>
    </w:p>
    <w:p w:rsidR="00260033" w:rsidRDefault="00260033" w:rsidP="00067924">
      <w:pPr>
        <w:spacing w:after="0" w:line="360" w:lineRule="auto"/>
        <w:rPr>
          <w:rFonts w:ascii="Verdana" w:hAnsi="Verdana" w:cs="Times New Roman"/>
          <w:noProof/>
          <w:color w:val="FF0000"/>
          <w:lang w:eastAsia="pl-PL"/>
        </w:rPr>
      </w:pPr>
      <w:r>
        <w:rPr>
          <w:rFonts w:ascii="Verdana" w:hAnsi="Verdana" w:cs="Times New Roman"/>
          <w:noProof/>
          <w:color w:val="FF0000"/>
          <w:lang w:eastAsia="pl-PL"/>
        </w:rPr>
        <w:t>Definicja:</w:t>
      </w:r>
    </w:p>
    <w:p w:rsidR="00260033" w:rsidRDefault="003B0542" w:rsidP="00067924">
      <w:pPr>
        <w:spacing w:after="0" w:line="360" w:lineRule="auto"/>
        <w:rPr>
          <w:rFonts w:ascii="Verdana" w:eastAsiaTheme="minorEastAsia" w:hAnsi="Verdana" w:cs="Times New Roman"/>
          <w:noProof/>
          <w:color w:val="FF0000"/>
        </w:rPr>
      </w:pPr>
      <w:r>
        <w:rPr>
          <w:rFonts w:ascii="Verdana" w:hAnsi="Verdana" w:cs="Times New Roman"/>
          <w:noProof/>
          <w:color w:val="FF0000"/>
          <w:lang w:eastAsia="pl-PL"/>
        </w:rPr>
        <w:pict>
          <v:shape id="_x0000_s1079" type="#_x0000_t32" style="position:absolute;margin-left:129.85pt;margin-top:39.85pt;width:0;height:127.5pt;flip:y;z-index:251699200" o:connectortype="straight">
            <v:stroke endarrow="block"/>
          </v:shape>
        </w:pict>
      </w:r>
      <w:r w:rsidR="00260033">
        <w:rPr>
          <w:rFonts w:ascii="Verdana" w:hAnsi="Verdana" w:cs="Times New Roman"/>
          <w:noProof/>
          <w:color w:val="FF0000"/>
          <w:lang w:eastAsia="pl-PL"/>
        </w:rPr>
        <w:t xml:space="preserve">Niech P(x,y) będzie dowolnym punktem leżącym na ramieniu koncowym kąta </w:t>
      </w:r>
      <m:oMath>
        <m:r>
          <w:rPr>
            <w:rFonts w:ascii="Cambria Math" w:eastAsiaTheme="minorEastAsia" w:hAnsi="Cambria Math" w:cs="Times New Roman"/>
            <w:color w:val="FF0000"/>
          </w:rPr>
          <m:t>α∈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color w:val="FF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FF0000"/>
                  </w:rPr>
                  <m:t>0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FF0000"/>
                  </w:rPr>
                  <m:t>o</m:t>
                </m:r>
              </m:sup>
            </m:sSup>
            <m:r>
              <w:rPr>
                <w:rFonts w:ascii="Cambria Math" w:eastAsiaTheme="minorEastAsia" w:hAnsi="Cambria Math" w:cs="Times New Roman"/>
                <w:color w:val="FF0000"/>
              </w:rPr>
              <m:t>;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FF0000"/>
                  </w:rPr>
                  <m:t>180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FF0000"/>
                  </w:rPr>
                  <m:t>o</m:t>
                </m:r>
              </m:sup>
            </m:sSup>
          </m:e>
        </m:d>
      </m:oMath>
      <w:r>
        <w:rPr>
          <w:rFonts w:ascii="Verdana" w:eastAsiaTheme="minorEastAsia" w:hAnsi="Verdana" w:cs="Times New Roman"/>
          <w:noProof/>
          <w:color w:val="FF0000"/>
        </w:rPr>
        <w:t xml:space="preserve">, różnym od początku układu współrzędnych. </w:t>
      </w:r>
    </w:p>
    <w:p w:rsidR="003B0542" w:rsidRPr="003B0542" w:rsidRDefault="003B0542" w:rsidP="003B0542">
      <w:pPr>
        <w:spacing w:after="0" w:line="240" w:lineRule="auto"/>
        <w:rPr>
          <w:rFonts w:ascii="Verdana" w:eastAsiaTheme="minorEastAsia" w:hAnsi="Verdana" w:cs="Times New Roman"/>
          <w:noProof/>
        </w:rPr>
      </w:pPr>
      <w:r w:rsidRPr="003B0542">
        <w:rPr>
          <w:rFonts w:ascii="Verdana" w:eastAsiaTheme="minorEastAsia" w:hAnsi="Verdana" w:cs="Times New Roman"/>
          <w:noProof/>
        </w:rPr>
        <w:t xml:space="preserve">                               y</w:t>
      </w:r>
    </w:p>
    <w:p w:rsidR="003B0542" w:rsidRDefault="003B0542" w:rsidP="003B0542">
      <w:pPr>
        <w:spacing w:after="0" w:line="240" w:lineRule="auto"/>
        <w:rPr>
          <w:rFonts w:ascii="Verdana" w:eastAsiaTheme="minorEastAsia" w:hAnsi="Verdana" w:cs="Times New Roman"/>
          <w:noProof/>
          <w:color w:val="FF0000"/>
        </w:rPr>
      </w:pPr>
      <w:r>
        <w:rPr>
          <w:rFonts w:ascii="Verdana" w:eastAsiaTheme="minorEastAsia" w:hAnsi="Verdana" w:cs="Times New Roman"/>
          <w:noProof/>
          <w:color w:val="FF0000"/>
          <w:lang w:eastAsia="pl-PL"/>
        </w:rPr>
        <w:pict>
          <v:shape id="_x0000_s1081" type="#_x0000_t32" style="position:absolute;margin-left:2.65pt;margin-top:1.25pt;width:127.2pt;height:101.5pt;flip:x y;z-index:251701248" o:connectortype="straight"/>
        </w:pict>
      </w:r>
    </w:p>
    <w:p w:rsidR="003B0542" w:rsidRDefault="003B0542" w:rsidP="003B0542">
      <w:pPr>
        <w:spacing w:after="0" w:line="240" w:lineRule="auto"/>
        <w:rPr>
          <w:rFonts w:ascii="Verdana" w:eastAsiaTheme="minorEastAsia" w:hAnsi="Verdana" w:cs="Times New Roman"/>
          <w:noProof/>
          <w:color w:val="FF0000"/>
        </w:rPr>
      </w:pPr>
    </w:p>
    <w:p w:rsidR="003B0542" w:rsidRPr="003B0542" w:rsidRDefault="003B0542" w:rsidP="003B0542">
      <w:pPr>
        <w:spacing w:after="0" w:line="240" w:lineRule="auto"/>
        <w:rPr>
          <w:rFonts w:ascii="Verdana" w:eastAsiaTheme="minorEastAsia" w:hAnsi="Verdana" w:cs="Times New Roman"/>
          <w:noProof/>
        </w:rPr>
      </w:pPr>
      <w:r>
        <w:rPr>
          <w:rFonts w:ascii="Verdana" w:eastAsiaTheme="minorEastAsia" w:hAnsi="Verdana" w:cs="Times New Roman"/>
          <w:noProof/>
          <w:color w:val="FF0000"/>
        </w:rPr>
        <w:t xml:space="preserve">               </w:t>
      </w:r>
      <w:r>
        <w:rPr>
          <w:rFonts w:ascii="Verdana" w:eastAsiaTheme="minorEastAsia" w:hAnsi="Verdana" w:cs="Times New Roman"/>
          <w:noProof/>
        </w:rPr>
        <w:t>P(x,y)</w:t>
      </w:r>
    </w:p>
    <w:p w:rsidR="003B0542" w:rsidRPr="003B0542" w:rsidRDefault="003B0542" w:rsidP="003B0542">
      <w:pPr>
        <w:spacing w:after="0" w:line="240" w:lineRule="auto"/>
        <w:rPr>
          <w:rFonts w:ascii="Verdana" w:eastAsiaTheme="minorEastAsia" w:hAnsi="Verdana" w:cs="Times New Roman"/>
          <w:noProof/>
        </w:rPr>
      </w:pPr>
      <w:r>
        <w:rPr>
          <w:rFonts w:ascii="Verdana" w:eastAsiaTheme="minorEastAsia" w:hAnsi="Verdana" w:cs="Times New Roman"/>
          <w:noProof/>
          <w:lang w:eastAsia="pl-PL"/>
        </w:rPr>
        <w:pict>
          <v:shape id="_x0000_s1085" type="#_x0000_t32" style="position:absolute;margin-left:60.4pt;margin-top:9.15pt;width:0;height:53.5pt;z-index:251704320" o:connectortype="straight">
            <v:stroke dashstyle="dash"/>
          </v:shape>
        </w:pict>
      </w:r>
      <w:r>
        <w:rPr>
          <w:rFonts w:ascii="Verdana" w:eastAsiaTheme="minorEastAsia" w:hAnsi="Verdana" w:cs="Times New Roman"/>
          <w:noProof/>
          <w:lang w:eastAsia="pl-PL"/>
        </w:rPr>
        <w:pict>
          <v:shape id="_x0000_s1084" type="#_x0000_t32" style="position:absolute;margin-left:60.4pt;margin-top:9.15pt;width:69.45pt;height:0;z-index:251703296" o:connectortype="straight">
            <v:stroke dashstyle="dash"/>
          </v:shape>
        </w:pict>
      </w:r>
      <w:r w:rsidRPr="003B0542">
        <w:rPr>
          <w:rFonts w:ascii="Verdana" w:eastAsiaTheme="minorEastAsia" w:hAnsi="Verdana" w:cs="Times New Roman"/>
          <w:noProof/>
        </w:rPr>
        <w:t xml:space="preserve">               ●</w:t>
      </w:r>
      <w:r>
        <w:rPr>
          <w:rFonts w:ascii="Verdana" w:eastAsiaTheme="minorEastAsia" w:hAnsi="Verdana" w:cs="Times New Roman"/>
          <w:noProof/>
        </w:rPr>
        <w:t xml:space="preserve">                  y</w:t>
      </w:r>
    </w:p>
    <w:p w:rsidR="003B0542" w:rsidRPr="00260033" w:rsidRDefault="003B0542" w:rsidP="003B0542">
      <w:pPr>
        <w:spacing w:after="0" w:line="240" w:lineRule="auto"/>
        <w:rPr>
          <w:rFonts w:ascii="Verdana" w:hAnsi="Verdana" w:cs="Times New Roman"/>
          <w:noProof/>
          <w:color w:val="FF0000"/>
          <w:lang w:eastAsia="pl-PL"/>
        </w:rPr>
      </w:pPr>
    </w:p>
    <w:p w:rsidR="003B0542" w:rsidRDefault="003B0542" w:rsidP="003B0542">
      <w:pPr>
        <w:spacing w:after="0" w:line="24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  <w:noProof/>
          <w:lang w:eastAsia="pl-PL"/>
        </w:rPr>
        <w:pict>
          <v:shape id="_x0000_s1083" type="#_x0000_t19" style="position:absolute;left:0;text-align:left;margin-left:88.55pt;margin-top:-.35pt;width:91.1pt;height:35.5pt;z-index:251702272" coordsize="25234,21600" adj="-6533041,,3634" path="wr-17966,,25234,43200,,308,25234,21600nfewr-17966,,25234,43200,,308,25234,21600l3634,21600nsxe">
            <v:path o:connectlocs="0,308;25234,21600;3634,21600"/>
          </v:shape>
        </w:pict>
      </w:r>
      <w:r>
        <w:rPr>
          <w:rFonts w:ascii="Verdana" w:eastAsiaTheme="minorEastAsia" w:hAnsi="Verdana" w:cs="Times New Roman"/>
        </w:rPr>
        <w:t xml:space="preserve">                      </w:t>
      </w:r>
      <w:proofErr w:type="spellStart"/>
      <w:r>
        <w:rPr>
          <w:rFonts w:ascii="Verdana" w:eastAsiaTheme="minorEastAsia" w:hAnsi="Verdana" w:cs="Times New Roman"/>
        </w:rPr>
        <w:t>r</w:t>
      </w:r>
      <w:proofErr w:type="spellEnd"/>
      <w:r>
        <w:rPr>
          <w:rFonts w:ascii="Verdana" w:eastAsiaTheme="minorEastAsia" w:hAnsi="Verdana" w:cs="Times New Roman"/>
        </w:rPr>
        <w:t xml:space="preserve">      </w:t>
      </w:r>
    </w:p>
    <w:p w:rsidR="003B0542" w:rsidRPr="003B0542" w:rsidRDefault="003B0542" w:rsidP="003B0542">
      <w:pPr>
        <w:spacing w:after="0" w:line="240" w:lineRule="auto"/>
        <w:jc w:val="both"/>
        <w:rPr>
          <w:rFonts w:ascii="Verdana" w:eastAsiaTheme="minorEastAsia" w:hAnsi="Verdana" w:cs="Times New Roman"/>
          <w:vertAlign w:val="subscript"/>
        </w:rPr>
      </w:pPr>
      <w:r>
        <w:rPr>
          <w:rFonts w:ascii="Verdana" w:eastAsiaTheme="minorEastAsia" w:hAnsi="Verdana" w:cs="Times New Roman"/>
        </w:rPr>
        <w:t xml:space="preserve">                                   </w:t>
      </w:r>
      <m:oMath>
        <m:r>
          <w:rPr>
            <w:rFonts w:ascii="Cambria Math" w:eastAsiaTheme="minorEastAsia" w:hAnsi="Cambria Math" w:cs="Times New Roman"/>
          </w:rPr>
          <m:t>α</m:t>
        </m:r>
      </m:oMath>
    </w:p>
    <w:p w:rsidR="003B0542" w:rsidRDefault="003B0542" w:rsidP="003B0542">
      <w:pPr>
        <w:spacing w:after="0" w:line="24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  <w:noProof/>
          <w:lang w:eastAsia="pl-PL"/>
        </w:rPr>
        <w:pict>
          <v:shape id="_x0000_s1080" type="#_x0000_t32" style="position:absolute;left:0;text-align:left;margin-left:2.65pt;margin-top:8.9pt;width:296.95pt;height:.75pt;flip:y;z-index:251700224" o:connectortype="straight">
            <v:stroke endarrow="block"/>
          </v:shape>
        </w:pict>
      </w:r>
    </w:p>
    <w:p w:rsidR="0089365E" w:rsidRDefault="005940AC" w:rsidP="003B0542">
      <w:pPr>
        <w:spacing w:after="0" w:line="240" w:lineRule="auto"/>
        <w:jc w:val="both"/>
        <w:rPr>
          <w:rFonts w:ascii="Verdana" w:eastAsiaTheme="minorEastAsia" w:hAnsi="Verdana" w:cs="Times New Roman"/>
        </w:rPr>
      </w:pPr>
      <w:r w:rsidRPr="00260033">
        <w:rPr>
          <w:rFonts w:ascii="Verdana" w:eastAsiaTheme="minorEastAsia" w:hAnsi="Verdana" w:cs="Times New Roman"/>
        </w:rPr>
        <w:tab/>
      </w:r>
      <w:r w:rsidR="003B0542">
        <w:rPr>
          <w:rFonts w:ascii="Verdana" w:eastAsiaTheme="minorEastAsia" w:hAnsi="Verdana" w:cs="Times New Roman"/>
        </w:rPr>
        <w:t xml:space="preserve">     x                0</w:t>
      </w:r>
      <w:r w:rsidRPr="00260033">
        <w:rPr>
          <w:rFonts w:ascii="Verdana" w:eastAsiaTheme="minorEastAsia" w:hAnsi="Verdana" w:cs="Times New Roman"/>
        </w:rPr>
        <w:tab/>
      </w:r>
      <w:r w:rsidR="003B0542">
        <w:rPr>
          <w:rFonts w:ascii="Verdana" w:eastAsiaTheme="minorEastAsia" w:hAnsi="Verdana" w:cs="Times New Roman"/>
        </w:rPr>
        <w:t xml:space="preserve">                                      x</w:t>
      </w:r>
      <w:r w:rsidRPr="00260033">
        <w:rPr>
          <w:rFonts w:ascii="Verdana" w:eastAsiaTheme="minorEastAsia" w:hAnsi="Verdana" w:cs="Times New Roman"/>
        </w:rPr>
        <w:tab/>
      </w:r>
      <w:r w:rsidRPr="00260033">
        <w:rPr>
          <w:rFonts w:ascii="Verdana" w:eastAsiaTheme="minorEastAsia" w:hAnsi="Verdana" w:cs="Times New Roman"/>
        </w:rPr>
        <w:tab/>
      </w:r>
      <w:r w:rsidRPr="00260033">
        <w:rPr>
          <w:rFonts w:ascii="Verdana" w:eastAsiaTheme="minorEastAsia" w:hAnsi="Verdana" w:cs="Times New Roman"/>
        </w:rPr>
        <w:tab/>
      </w:r>
    </w:p>
    <w:p w:rsidR="0089365E" w:rsidRDefault="0089365E" w:rsidP="003B0542">
      <w:pPr>
        <w:spacing w:after="0" w:line="240" w:lineRule="auto"/>
        <w:jc w:val="both"/>
        <w:rPr>
          <w:rFonts w:ascii="Verdana" w:eastAsiaTheme="minorEastAsia" w:hAnsi="Verdana" w:cs="Times New Roman"/>
          <w:color w:val="FF0000"/>
        </w:rPr>
      </w:pPr>
      <w:r>
        <w:rPr>
          <w:rFonts w:ascii="Verdana" w:eastAsiaTheme="minorEastAsia" w:hAnsi="Verdana" w:cs="Times New Roman"/>
          <w:color w:val="FF0000"/>
        </w:rPr>
        <w:t>Wtedy:</w:t>
      </w:r>
    </w:p>
    <w:p w:rsidR="0089365E" w:rsidRPr="00D35096" w:rsidRDefault="0089365E" w:rsidP="003B0542">
      <w:pPr>
        <w:spacing w:after="0" w:line="240" w:lineRule="auto"/>
        <w:jc w:val="both"/>
        <w:rPr>
          <w:rFonts w:ascii="Verdana" w:eastAsiaTheme="minorEastAsia" w:hAnsi="Verdana" w:cs="Times New Roman"/>
          <w:color w:val="FF0000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sinα</m:t>
        </m:r>
        <m:r>
          <m:rPr>
            <m:sty m:val="bi"/>
          </m:rPr>
          <w:rPr>
            <w:rFonts w:ascii="Cambria Math" w:eastAsiaTheme="minorEastAsia" w:hAnsi="Verdana" w:cs="Times New Roman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Verdana" w:cs="Times New Roman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r</m:t>
            </m:r>
          </m:den>
        </m:f>
      </m:oMath>
      <w:r w:rsidRPr="0089365E">
        <w:rPr>
          <w:rFonts w:ascii="Verdana" w:eastAsiaTheme="minorEastAsia" w:hAnsi="Verdana" w:cs="Times New Roman"/>
          <w:b/>
          <w:color w:val="FF0000"/>
          <w:sz w:val="28"/>
          <w:szCs w:val="28"/>
        </w:rPr>
        <w:t xml:space="preserve">        </w:t>
      </w:r>
      <w:r w:rsidRPr="0089365E">
        <w:rPr>
          <w:rFonts w:ascii="Verdana" w:eastAsiaTheme="minorEastAsia" w:hAnsi="Verdana" w:cs="Times New Roman"/>
          <w:b/>
          <w:color w:val="FF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cosα=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r</m:t>
            </m:r>
          </m:den>
        </m:f>
      </m:oMath>
      <w:r w:rsidRPr="0089365E">
        <w:rPr>
          <w:rFonts w:ascii="Verdana" w:eastAsiaTheme="minorEastAsia" w:hAnsi="Verdana" w:cs="Times New Roman"/>
          <w:b/>
          <w:i/>
          <w:color w:val="FF0000"/>
          <w:sz w:val="24"/>
          <w:szCs w:val="24"/>
        </w:rPr>
        <w:t xml:space="preserve">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tgα=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x</m:t>
            </m:r>
          </m:den>
        </m:f>
      </m:oMath>
      <w:r w:rsidRPr="0089365E">
        <w:rPr>
          <w:rFonts w:ascii="Verdana" w:eastAsiaTheme="minorEastAsia" w:hAnsi="Verdana" w:cs="Times New Roman"/>
          <w:color w:val="FF0000"/>
          <w:sz w:val="24"/>
          <w:szCs w:val="24"/>
        </w:rPr>
        <w:t xml:space="preserve">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ctgα=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y</m:t>
            </m:r>
          </m:den>
        </m:f>
      </m:oMath>
      <w:r w:rsidRPr="0089365E">
        <w:rPr>
          <w:rFonts w:ascii="Verdana" w:eastAsiaTheme="minorEastAsia" w:hAnsi="Verdana" w:cs="Times New Roman"/>
          <w:color w:val="FF0000"/>
          <w:sz w:val="24"/>
          <w:szCs w:val="24"/>
        </w:rPr>
        <w:t xml:space="preserve">     </w:t>
      </w:r>
      <w:r w:rsidR="00D35096">
        <w:rPr>
          <w:rFonts w:ascii="Verdana" w:eastAsiaTheme="minorEastAsia" w:hAnsi="Verdana" w:cs="Times New Roman"/>
          <w:color w:val="FF0000"/>
          <w:sz w:val="24"/>
          <w:szCs w:val="24"/>
        </w:rPr>
        <w:t>(</w:t>
      </w:r>
      <m:oMath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x≠0,</m:t>
        </m:r>
      </m:oMath>
      <w:r w:rsidR="00D35096">
        <w:rPr>
          <w:rFonts w:ascii="Verdana" w:eastAsiaTheme="minorEastAsia" w:hAnsi="Verdana" w:cs="Times New Roman"/>
          <w:color w:val="FF0000"/>
          <w:sz w:val="24"/>
          <w:szCs w:val="24"/>
        </w:rPr>
        <w:t xml:space="preserve"> </w:t>
      </w:r>
      <w:r w:rsidR="00D35096">
        <w:rPr>
          <w:rFonts w:ascii="Verdana" w:eastAsiaTheme="minorEastAsia" w:hAnsi="Verdana" w:cs="Times New Roman"/>
          <w:color w:val="FF0000"/>
        </w:rPr>
        <w:t xml:space="preserve">czyli </w:t>
      </w:r>
      <m:oMath>
        <m:r>
          <w:rPr>
            <w:rFonts w:ascii="Cambria Math" w:eastAsiaTheme="minorEastAsia" w:hAnsi="Cambria Math" w:cs="Times New Roman"/>
            <w:color w:val="FF0000"/>
          </w:rPr>
          <m:t>α≠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</w:rPr>
              <m:t>90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</w:rPr>
              <m:t>o</m:t>
            </m:r>
          </m:sup>
        </m:sSup>
        <m:r>
          <w:rPr>
            <w:rFonts w:ascii="Cambria Math" w:eastAsiaTheme="minorEastAsia" w:hAnsi="Cambria Math" w:cs="Times New Roman"/>
            <w:color w:val="FF0000"/>
          </w:rPr>
          <m:t>)</m:t>
        </m:r>
      </m:oMath>
    </w:p>
    <w:p w:rsidR="00D35096" w:rsidRDefault="0089365E" w:rsidP="00D35096">
      <w:pPr>
        <w:spacing w:after="0" w:line="360" w:lineRule="auto"/>
        <w:rPr>
          <w:rFonts w:ascii="Verdana" w:eastAsiaTheme="minorEastAsia" w:hAnsi="Verdana" w:cs="Times New Roman"/>
          <w:sz w:val="24"/>
          <w:szCs w:val="24"/>
        </w:rPr>
      </w:pPr>
      <w:r w:rsidRPr="0089365E">
        <w:rPr>
          <w:rFonts w:ascii="Verdana" w:eastAsiaTheme="minorEastAsia" w:hAnsi="Verdana" w:cs="Times New Roman"/>
          <w:color w:val="FF0000"/>
        </w:rPr>
        <w:t xml:space="preserve">gdzie     </w:t>
      </w:r>
      <m:oMath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r=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D35096" w:rsidRPr="00067924">
        <w:rPr>
          <w:rFonts w:ascii="Verdana" w:eastAsiaTheme="minorEastAsia" w:hAnsi="Verdana" w:cs="Times New Roman"/>
          <w:sz w:val="24"/>
          <w:szCs w:val="24"/>
        </w:rPr>
        <w:t xml:space="preserve"> </w:t>
      </w:r>
    </w:p>
    <w:p w:rsidR="0089365E" w:rsidRPr="00D35096" w:rsidRDefault="0089365E" w:rsidP="003B0542">
      <w:pPr>
        <w:spacing w:after="0" w:line="240" w:lineRule="auto"/>
        <w:jc w:val="both"/>
        <w:rPr>
          <w:rFonts w:ascii="Verdana" w:eastAsiaTheme="minorEastAsia" w:hAnsi="Verdana" w:cs="Times New Roman"/>
          <w:color w:val="FF0000"/>
        </w:rPr>
      </w:pPr>
      <w:r w:rsidRPr="0089365E">
        <w:rPr>
          <w:rFonts w:ascii="Verdana" w:eastAsiaTheme="minorEastAsia" w:hAnsi="Verdana" w:cs="Times New Roman"/>
          <w:color w:val="FF0000"/>
        </w:rPr>
        <w:t xml:space="preserve">       </w:t>
      </w:r>
    </w:p>
    <w:p w:rsidR="00DB24FB" w:rsidRPr="00260033" w:rsidRDefault="00DB24FB" w:rsidP="00AE110B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 w:rsidRPr="00260033">
        <w:rPr>
          <w:rFonts w:ascii="Verdana" w:eastAsiaTheme="minorEastAsia" w:hAnsi="Verdana" w:cs="Times New Roman"/>
          <w:i/>
        </w:rPr>
        <w:t>Przykład</w:t>
      </w:r>
      <w:r w:rsidR="00CA7426" w:rsidRPr="00260033">
        <w:rPr>
          <w:rFonts w:ascii="Verdana" w:eastAsiaTheme="minorEastAsia" w:hAnsi="Verdana" w:cs="Times New Roman"/>
          <w:i/>
        </w:rPr>
        <w:t xml:space="preserve"> 1</w:t>
      </w:r>
      <w:r w:rsidRPr="00260033">
        <w:rPr>
          <w:rFonts w:ascii="Verdana" w:eastAsiaTheme="minorEastAsia" w:hAnsi="Verdana" w:cs="Times New Roman"/>
          <w:i/>
        </w:rPr>
        <w:t>:</w:t>
      </w:r>
      <w:r w:rsidR="005940AC" w:rsidRPr="00260033">
        <w:rPr>
          <w:rFonts w:ascii="Verdana" w:eastAsiaTheme="minorEastAsia" w:hAnsi="Verdana" w:cs="Times New Roman"/>
          <w:i/>
        </w:rPr>
        <w:tab/>
      </w:r>
      <w:r w:rsidR="005940AC" w:rsidRPr="00260033">
        <w:rPr>
          <w:rFonts w:ascii="Verdana" w:eastAsiaTheme="minorEastAsia" w:hAnsi="Verdana" w:cs="Times New Roman"/>
          <w:i/>
        </w:rPr>
        <w:tab/>
      </w:r>
      <w:r w:rsidR="005940AC" w:rsidRPr="00260033">
        <w:rPr>
          <w:rFonts w:ascii="Verdana" w:eastAsiaTheme="minorEastAsia" w:hAnsi="Verdana" w:cs="Times New Roman"/>
          <w:i/>
        </w:rPr>
        <w:tab/>
      </w:r>
      <w:r w:rsidR="005940AC" w:rsidRPr="00260033">
        <w:rPr>
          <w:rFonts w:ascii="Verdana" w:eastAsiaTheme="minorEastAsia" w:hAnsi="Verdana" w:cs="Times New Roman"/>
          <w:i/>
        </w:rPr>
        <w:tab/>
      </w:r>
      <w:r w:rsidR="005940AC" w:rsidRPr="00260033">
        <w:rPr>
          <w:rFonts w:ascii="Verdana" w:eastAsiaTheme="minorEastAsia" w:hAnsi="Verdana" w:cs="Times New Roman"/>
          <w:i/>
        </w:rPr>
        <w:tab/>
      </w:r>
      <w:r w:rsidR="005940AC" w:rsidRPr="00260033">
        <w:rPr>
          <w:rFonts w:ascii="Verdana" w:eastAsiaTheme="minorEastAsia" w:hAnsi="Verdana" w:cs="Times New Roman"/>
          <w:i/>
        </w:rPr>
        <w:tab/>
      </w:r>
      <w:r w:rsidR="005940AC" w:rsidRPr="00260033">
        <w:rPr>
          <w:rFonts w:ascii="Verdana" w:eastAsiaTheme="minorEastAsia" w:hAnsi="Verdana" w:cs="Times New Roman"/>
          <w:i/>
        </w:rPr>
        <w:tab/>
      </w:r>
      <w:r w:rsidR="005940AC" w:rsidRPr="00260033">
        <w:rPr>
          <w:rFonts w:ascii="Verdana" w:eastAsiaTheme="minorEastAsia" w:hAnsi="Verdana" w:cs="Times New Roman"/>
          <w:i/>
        </w:rPr>
        <w:tab/>
      </w:r>
      <w:r w:rsidR="005940AC" w:rsidRPr="00260033">
        <w:rPr>
          <w:rFonts w:ascii="Verdana" w:eastAsiaTheme="minorEastAsia" w:hAnsi="Verdana" w:cs="Times New Roman"/>
          <w:i/>
        </w:rPr>
        <w:tab/>
      </w:r>
    </w:p>
    <w:p w:rsidR="00ED697E" w:rsidRDefault="00ED697E" w:rsidP="00AE110B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Punkt P(-9, 3) należy do końcowego ramienia kata </w:t>
      </w:r>
      <m:oMath>
        <m:r>
          <w:rPr>
            <w:rFonts w:ascii="Cambria Math" w:eastAsiaTheme="minorEastAsia" w:hAnsi="Cambria Math" w:cs="Times New Roman"/>
          </w:rPr>
          <m:t>α</m:t>
        </m:r>
      </m:oMath>
      <w:r>
        <w:rPr>
          <w:rFonts w:ascii="Verdana" w:eastAsiaTheme="minorEastAsia" w:hAnsi="Verdana" w:cs="Times New Roman"/>
        </w:rPr>
        <w:t xml:space="preserve">, a punkt Q(2, 6) należy do końcowego ramienia kąta </w:t>
      </w:r>
      <m:oMath>
        <m:r>
          <w:rPr>
            <w:rFonts w:ascii="Cambria Math" w:eastAsiaTheme="minorEastAsia" w:hAnsi="Cambria Math" w:cs="Times New Roman"/>
          </w:rPr>
          <m:t>β</m:t>
        </m:r>
      </m:oMath>
      <w:r>
        <w:rPr>
          <w:rFonts w:ascii="Verdana" w:eastAsiaTheme="minorEastAsia" w:hAnsi="Verdana" w:cs="Times New Roman"/>
        </w:rPr>
        <w:t xml:space="preserve">. Oblicz </w:t>
      </w:r>
      <m:oMath>
        <m:r>
          <w:rPr>
            <w:rFonts w:ascii="Cambria Math" w:eastAsiaTheme="minorEastAsia" w:hAnsi="Cambria Math" w:cs="Times New Roman"/>
          </w:rPr>
          <m:t>sinα-sinβ</m:t>
        </m:r>
      </m:oMath>
    </w:p>
    <w:p w:rsidR="00ED697E" w:rsidRDefault="00ED697E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Rozwiązanie:</w:t>
      </w:r>
    </w:p>
    <w:p w:rsidR="00ED697E" w:rsidRDefault="00ED697E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Aby obliczyć </w:t>
      </w:r>
      <m:oMath>
        <m:r>
          <w:rPr>
            <w:rFonts w:ascii="Cambria Math" w:eastAsiaTheme="minorEastAsia" w:hAnsi="Cambria Math" w:cs="Times New Roman"/>
          </w:rPr>
          <m:t>sinα</m:t>
        </m:r>
      </m:oMath>
      <w:r>
        <w:rPr>
          <w:rFonts w:ascii="Verdana" w:eastAsiaTheme="minorEastAsia" w:hAnsi="Verdana" w:cs="Times New Roman"/>
        </w:rPr>
        <w:t xml:space="preserve"> wykorzystuję współrzędne punktu P(-9, 3), zatem</w:t>
      </w:r>
    </w:p>
    <w:p w:rsidR="00ED697E" w:rsidRDefault="00ED697E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x = -9</w:t>
      </w:r>
    </w:p>
    <w:p w:rsidR="00ED697E" w:rsidRDefault="00ED697E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y = 3</w:t>
      </w:r>
    </w:p>
    <w:p w:rsidR="00032DC0" w:rsidRPr="005F6C3D" w:rsidRDefault="00032DC0" w:rsidP="005F6C3D">
      <w:pPr>
        <w:spacing w:after="0" w:line="360" w:lineRule="auto"/>
        <w:rPr>
          <w:rFonts w:ascii="Verdana" w:eastAsiaTheme="minorEastAsia" w:hAnsi="Verdana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r=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-9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81+9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90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9∙10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</m:rad>
      </m:oMath>
      <w:r w:rsidRPr="00067924">
        <w:rPr>
          <w:rFonts w:ascii="Verdana" w:eastAsiaTheme="minorEastAsia" w:hAnsi="Verdana" w:cs="Times New Roman"/>
          <w:sz w:val="24"/>
          <w:szCs w:val="24"/>
        </w:rPr>
        <w:t xml:space="preserve"> </w:t>
      </w:r>
    </w:p>
    <w:p w:rsidR="0022357D" w:rsidRDefault="0022357D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>
        <m:r>
          <w:rPr>
            <w:rFonts w:ascii="Cambria Math" w:eastAsiaTheme="minorEastAsia" w:hAnsi="Cambria Math" w:cs="Times New Roman"/>
            <w:color w:val="000000" w:themeColor="text1"/>
          </w:rPr>
          <m:t>sinα=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r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10</m:t>
                </m:r>
              </m:e>
            </m:rad>
          </m:den>
        </m:f>
        <m:r>
          <w:rPr>
            <w:rFonts w:ascii="Cambria Math" w:eastAsiaTheme="minorEastAsia" w:hAnsi="Cambria Math" w:cs="Times New Roman"/>
            <w:color w:val="000000" w:themeColor="text1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10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10</m:t>
                </m:r>
              </m:e>
            </m:rad>
          </m:den>
        </m:f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10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3∙10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10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10</m:t>
            </m:r>
          </m:den>
        </m:f>
      </m:oMath>
      <w:r>
        <w:rPr>
          <w:rFonts w:ascii="Verdana" w:eastAsiaTheme="minorEastAsia" w:hAnsi="Verdana" w:cs="Times New Roman"/>
          <w:color w:val="000000" w:themeColor="text1"/>
        </w:rPr>
        <w:t xml:space="preserve"> </w:t>
      </w:r>
      <w:r w:rsidR="00A358FB">
        <w:rPr>
          <w:rFonts w:ascii="Verdana" w:eastAsiaTheme="minorEastAsia" w:hAnsi="Verdana" w:cs="Times New Roman"/>
          <w:color w:val="000000" w:themeColor="text1"/>
        </w:rPr>
        <w:tab/>
      </w:r>
      <w:r w:rsidR="00A358FB">
        <w:rPr>
          <w:rFonts w:ascii="Verdana" w:eastAsiaTheme="minorEastAsia" w:hAnsi="Verdana" w:cs="Times New Roman"/>
          <w:color w:val="000000" w:themeColor="text1"/>
        </w:rPr>
        <w:tab/>
      </w:r>
    </w:p>
    <w:p w:rsidR="005F6C3D" w:rsidRDefault="005F6C3D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Aby obliczyć </w:t>
      </w:r>
      <m:oMath>
        <m:r>
          <w:rPr>
            <w:rFonts w:ascii="Cambria Math" w:eastAsiaTheme="minorEastAsia" w:hAnsi="Cambria Math" w:cs="Times New Roman"/>
          </w:rPr>
          <m:t>sinβ</m:t>
        </m:r>
      </m:oMath>
      <w:r>
        <w:rPr>
          <w:rFonts w:ascii="Verdana" w:eastAsiaTheme="minorEastAsia" w:hAnsi="Verdana" w:cs="Times New Roman"/>
        </w:rPr>
        <w:t xml:space="preserve"> wykorzystuję współrzędne punktu Q(2, 6), zatem</w:t>
      </w:r>
    </w:p>
    <w:p w:rsidR="005F6C3D" w:rsidRDefault="005F6C3D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x = 2</w:t>
      </w:r>
    </w:p>
    <w:p w:rsidR="005F6C3D" w:rsidRDefault="005F6C3D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y = 6</w:t>
      </w:r>
    </w:p>
    <w:p w:rsidR="005F6C3D" w:rsidRPr="005F6C3D" w:rsidRDefault="005F6C3D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r=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6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4+36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40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4∙10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=2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</m:rad>
        </m:oMath>
      </m:oMathPara>
    </w:p>
    <w:p w:rsidR="00032DC0" w:rsidRDefault="00A358FB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>
        <m:r>
          <w:rPr>
            <w:rFonts w:ascii="Cambria Math" w:eastAsiaTheme="minorEastAsia" w:hAnsi="Cambria Math" w:cs="Times New Roman"/>
            <w:color w:val="000000" w:themeColor="text1"/>
          </w:rPr>
          <m:t>sinβ=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r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10</m:t>
                </m:r>
              </m:e>
            </m:rad>
          </m:den>
        </m:f>
        <m:r>
          <w:rPr>
            <w:rFonts w:ascii="Cambria Math" w:eastAsiaTheme="minorEastAsia" w:hAnsi="Cambria Math" w:cs="Times New Roman"/>
            <w:color w:val="000000" w:themeColor="text1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10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10</m:t>
                </m:r>
              </m:e>
            </m:rad>
          </m:den>
        </m:f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6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10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2∙10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10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10</m:t>
            </m:r>
          </m:den>
        </m:f>
      </m:oMath>
      <w:r>
        <w:rPr>
          <w:rFonts w:ascii="Verdana" w:eastAsiaTheme="minorEastAsia" w:hAnsi="Verdana" w:cs="Times New Roman"/>
          <w:color w:val="000000" w:themeColor="text1"/>
        </w:rPr>
        <w:t xml:space="preserve">         </w:t>
      </w:r>
    </w:p>
    <w:p w:rsidR="00AE110B" w:rsidRDefault="00AE110B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>Obliczam</w:t>
      </w:r>
    </w:p>
    <w:p w:rsidR="00AE110B" w:rsidRDefault="00AE110B" w:rsidP="00AE110B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sinα-sin</m:t>
          </m:r>
          <m:r>
            <w:rPr>
              <w:rFonts w:ascii="Cambria Math" w:eastAsiaTheme="minorEastAsia" w:hAnsi="Cambria Math" w:cs="Times New Roman"/>
            </w:rPr>
            <m:t>β=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10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10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10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-3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10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10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</w:rPr>
                <m:t>10</m:t>
              </m:r>
            </m:den>
          </m:f>
        </m:oMath>
      </m:oMathPara>
    </w:p>
    <w:p w:rsidR="00AE110B" w:rsidRDefault="00AE110B" w:rsidP="00AE110B">
      <w:pPr>
        <w:spacing w:after="0" w:line="360" w:lineRule="auto"/>
        <w:rPr>
          <w:rFonts w:ascii="Verdana" w:eastAsiaTheme="minorEastAsia" w:hAnsi="Verdana" w:cs="Times New Roman"/>
          <w:color w:val="000000" w:themeColor="text1"/>
        </w:rPr>
      </w:pPr>
    </w:p>
    <w:p w:rsidR="00AE110B" w:rsidRPr="00AE110B" w:rsidRDefault="00AE110B" w:rsidP="00AE110B">
      <w:pPr>
        <w:spacing w:after="0" w:line="360" w:lineRule="auto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lastRenderedPageBreak/>
        <w:t>Przykład 2:</w:t>
      </w:r>
      <w:r w:rsidRPr="00260033">
        <w:rPr>
          <w:rFonts w:ascii="Verdana" w:eastAsiaTheme="minorEastAsia" w:hAnsi="Verdana" w:cs="Times New Roman"/>
          <w:i/>
        </w:rPr>
        <w:tab/>
      </w:r>
      <w:r w:rsidRPr="00260033">
        <w:rPr>
          <w:rFonts w:ascii="Verdana" w:eastAsiaTheme="minorEastAsia" w:hAnsi="Verdana" w:cs="Times New Roman"/>
          <w:i/>
        </w:rPr>
        <w:tab/>
      </w:r>
      <w:r w:rsidRPr="00260033">
        <w:rPr>
          <w:rFonts w:ascii="Verdana" w:eastAsiaTheme="minorEastAsia" w:hAnsi="Verdana" w:cs="Times New Roman"/>
          <w:i/>
        </w:rPr>
        <w:tab/>
      </w:r>
      <w:r w:rsidRPr="00260033">
        <w:rPr>
          <w:rFonts w:ascii="Verdana" w:eastAsiaTheme="minorEastAsia" w:hAnsi="Verdana" w:cs="Times New Roman"/>
          <w:i/>
        </w:rPr>
        <w:tab/>
      </w:r>
      <w:r w:rsidRPr="00260033">
        <w:rPr>
          <w:rFonts w:ascii="Verdana" w:eastAsiaTheme="minorEastAsia" w:hAnsi="Verdana" w:cs="Times New Roman"/>
          <w:i/>
        </w:rPr>
        <w:tab/>
      </w:r>
      <w:r w:rsidRPr="00260033">
        <w:rPr>
          <w:rFonts w:ascii="Verdana" w:eastAsiaTheme="minorEastAsia" w:hAnsi="Verdana" w:cs="Times New Roman"/>
          <w:i/>
        </w:rPr>
        <w:tab/>
      </w:r>
      <w:r w:rsidRPr="00260033">
        <w:rPr>
          <w:rFonts w:ascii="Verdana" w:eastAsiaTheme="minorEastAsia" w:hAnsi="Verdana" w:cs="Times New Roman"/>
          <w:i/>
        </w:rPr>
        <w:tab/>
      </w:r>
      <w:r w:rsidRPr="00260033">
        <w:rPr>
          <w:rFonts w:ascii="Verdana" w:eastAsiaTheme="minorEastAsia" w:hAnsi="Verdana" w:cs="Times New Roman"/>
          <w:i/>
        </w:rPr>
        <w:tab/>
      </w:r>
    </w:p>
    <w:p w:rsidR="00AE110B" w:rsidRDefault="00D17890" w:rsidP="00AE110B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Punkt P(-2,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</m:oMath>
      <w:r w:rsidR="00AE110B">
        <w:rPr>
          <w:rFonts w:ascii="Verdana" w:eastAsiaTheme="minorEastAsia" w:hAnsi="Verdana" w:cs="Times New Roman"/>
        </w:rPr>
        <w:t xml:space="preserve">) należy do końcowego ramienia kata </w:t>
      </w:r>
      <m:oMath>
        <m:r>
          <w:rPr>
            <w:rFonts w:ascii="Cambria Math" w:eastAsiaTheme="minorEastAsia" w:hAnsi="Cambria Math" w:cs="Times New Roman"/>
          </w:rPr>
          <m:t>α</m:t>
        </m:r>
      </m:oMath>
      <w:r w:rsidR="00AE110B">
        <w:rPr>
          <w:rFonts w:ascii="Verdana" w:eastAsiaTheme="minorEastAsia" w:hAnsi="Verdana" w:cs="Times New Roman"/>
        </w:rPr>
        <w:t xml:space="preserve">, a punkt </w:t>
      </w:r>
      <w:r>
        <w:rPr>
          <w:rFonts w:ascii="Verdana" w:eastAsiaTheme="minorEastAsia" w:hAnsi="Verdana" w:cs="Times New Roman"/>
        </w:rPr>
        <w:t>Q(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>
        <w:rPr>
          <w:rFonts w:ascii="Verdana" w:eastAsiaTheme="minorEastAsia" w:hAnsi="Verdana" w:cs="Times New Roman"/>
        </w:rPr>
        <w:t>, 1</w:t>
      </w:r>
      <w:r w:rsidR="00AE110B">
        <w:rPr>
          <w:rFonts w:ascii="Verdana" w:eastAsiaTheme="minorEastAsia" w:hAnsi="Verdana" w:cs="Times New Roman"/>
        </w:rPr>
        <w:t xml:space="preserve">) należy do końcowego ramienia kąta </w:t>
      </w:r>
      <m:oMath>
        <m:r>
          <w:rPr>
            <w:rFonts w:ascii="Cambria Math" w:eastAsiaTheme="minorEastAsia" w:hAnsi="Cambria Math" w:cs="Times New Roman"/>
          </w:rPr>
          <m:t>β</m:t>
        </m:r>
      </m:oMath>
      <w:r w:rsidR="00AE110B">
        <w:rPr>
          <w:rFonts w:ascii="Verdana" w:eastAsiaTheme="minorEastAsia" w:hAnsi="Verdana" w:cs="Times New Roman"/>
        </w:rPr>
        <w:t xml:space="preserve">. Oblicz </w:t>
      </w:r>
      <m:oMath>
        <m:r>
          <w:rPr>
            <w:rFonts w:ascii="Cambria Math" w:eastAsiaTheme="minorEastAsia" w:hAnsi="Cambria Math" w:cs="Times New Roman"/>
          </w:rPr>
          <m:t>cos</m:t>
        </m:r>
        <m:r>
          <w:rPr>
            <w:rFonts w:ascii="Cambria Math" w:eastAsiaTheme="minorEastAsia" w:hAnsi="Cambria Math" w:cs="Times New Roman"/>
          </w:rPr>
          <m:t>α</m:t>
        </m:r>
        <m:r>
          <w:rPr>
            <w:rFonts w:ascii="Cambria Math" w:eastAsiaTheme="minorEastAsia" w:hAnsi="Cambria Math" w:cs="Times New Roman"/>
          </w:rPr>
          <m:t>+cos</m:t>
        </m:r>
        <m:r>
          <w:rPr>
            <w:rFonts w:ascii="Cambria Math" w:eastAsiaTheme="minorEastAsia" w:hAnsi="Cambria Math" w:cs="Times New Roman"/>
          </w:rPr>
          <m:t>β</m:t>
        </m:r>
      </m:oMath>
    </w:p>
    <w:p w:rsidR="000C526E" w:rsidRDefault="000C526E" w:rsidP="000C526E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Rozwiązanie:</w:t>
      </w:r>
    </w:p>
    <w:p w:rsidR="000C526E" w:rsidRDefault="000C526E" w:rsidP="000C526E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Aby obliczyć </w:t>
      </w:r>
      <m:oMath>
        <m:r>
          <w:rPr>
            <w:rFonts w:ascii="Cambria Math" w:eastAsiaTheme="minorEastAsia" w:hAnsi="Cambria Math" w:cs="Times New Roman"/>
          </w:rPr>
          <m:t>sinα</m:t>
        </m:r>
      </m:oMath>
      <w:r>
        <w:rPr>
          <w:rFonts w:ascii="Verdana" w:eastAsiaTheme="minorEastAsia" w:hAnsi="Verdana" w:cs="Times New Roman"/>
        </w:rPr>
        <w:t xml:space="preserve"> wykorzystuję współrzędne punktu P</w:t>
      </w:r>
      <w:r w:rsidR="007B11CD">
        <w:rPr>
          <w:rFonts w:ascii="Verdana" w:eastAsiaTheme="minorEastAsia" w:hAnsi="Verdana" w:cs="Times New Roman"/>
        </w:rPr>
        <w:t xml:space="preserve">(-2,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</m:oMath>
      <w:r>
        <w:rPr>
          <w:rFonts w:ascii="Verdana" w:eastAsiaTheme="minorEastAsia" w:hAnsi="Verdana" w:cs="Times New Roman"/>
        </w:rPr>
        <w:t>), zatem</w:t>
      </w:r>
    </w:p>
    <w:p w:rsidR="000C526E" w:rsidRPr="000C526E" w:rsidRDefault="007B11CD" w:rsidP="000C526E">
      <w:pPr>
        <w:spacing w:after="0" w:line="360" w:lineRule="auto"/>
        <w:jc w:val="both"/>
        <w:rPr>
          <w:rFonts w:ascii="Verdana" w:eastAsiaTheme="minorEastAsia" w:hAnsi="Verdana" w:cs="Times New Roman"/>
          <w:lang w:val="en-US"/>
        </w:rPr>
      </w:pPr>
      <w:r>
        <w:rPr>
          <w:rFonts w:ascii="Verdana" w:eastAsiaTheme="minorEastAsia" w:hAnsi="Verdana" w:cs="Times New Roman"/>
          <w:lang w:val="en-US"/>
        </w:rPr>
        <w:t>x = -2</w:t>
      </w:r>
    </w:p>
    <w:p w:rsidR="000C526E" w:rsidRPr="000C526E" w:rsidRDefault="007B11CD" w:rsidP="000C526E">
      <w:pPr>
        <w:spacing w:after="0" w:line="360" w:lineRule="auto"/>
        <w:jc w:val="both"/>
        <w:rPr>
          <w:rFonts w:ascii="Verdana" w:eastAsiaTheme="minorEastAsia" w:hAnsi="Verdana" w:cs="Times New Roman"/>
          <w:lang w:val="en-US"/>
        </w:rPr>
      </w:pPr>
      <w:r>
        <w:rPr>
          <w:rFonts w:ascii="Verdana" w:eastAsiaTheme="minorEastAsia" w:hAnsi="Verdana" w:cs="Times New Roman"/>
          <w:lang w:val="en-US"/>
        </w:rPr>
        <w:t xml:space="preserve">y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US"/>
              </w:rPr>
              <m:t>2</m:t>
            </m:r>
          </m:e>
        </m:rad>
      </m:oMath>
    </w:p>
    <w:p w:rsidR="000C526E" w:rsidRPr="007B11CD" w:rsidRDefault="000C526E" w:rsidP="000C526E">
      <w:pPr>
        <w:spacing w:after="0" w:line="360" w:lineRule="auto"/>
        <w:rPr>
          <w:rFonts w:ascii="Verdana" w:eastAsiaTheme="minorEastAsia" w:hAnsi="Verdana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4+2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e>
        </m:rad>
      </m:oMath>
      <w:r w:rsidRPr="007B11CD">
        <w:rPr>
          <w:rFonts w:ascii="Verdana" w:eastAsiaTheme="minorEastAsia" w:hAnsi="Verdana" w:cs="Times New Roman"/>
          <w:sz w:val="24"/>
          <w:szCs w:val="24"/>
        </w:rPr>
        <w:t xml:space="preserve"> </w:t>
      </w:r>
    </w:p>
    <w:p w:rsidR="000C526E" w:rsidRPr="007B11CD" w:rsidRDefault="007B11CD" w:rsidP="000C526E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>
        <m:r>
          <w:rPr>
            <w:rFonts w:ascii="Cambria Math" w:eastAsiaTheme="minorEastAsia" w:hAnsi="Cambria Math" w:cs="Times New Roman"/>
            <w:color w:val="000000" w:themeColor="text1"/>
          </w:rPr>
          <m:t>cos</m:t>
        </m:r>
        <m:r>
          <w:rPr>
            <w:rFonts w:ascii="Cambria Math" w:eastAsiaTheme="minorEastAsia" w:hAnsi="Cambria Math" w:cs="Times New Roman"/>
            <w:color w:val="000000" w:themeColor="text1"/>
          </w:rPr>
          <m:t>α</m:t>
        </m:r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r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-2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6</m:t>
                </m:r>
              </m:e>
            </m:rad>
          </m:den>
        </m:f>
        <m:r>
          <w:rPr>
            <w:rFonts w:ascii="Cambria Math" w:eastAsiaTheme="minorEastAsia" w:hAnsi="Cambria Math" w:cs="Times New Roman"/>
            <w:color w:val="000000" w:themeColor="text1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6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6</m:t>
                </m:r>
              </m:e>
            </m:rad>
          </m:den>
        </m:f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-2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6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3</m:t>
            </m:r>
          </m:den>
        </m:f>
      </m:oMath>
      <w:r w:rsidR="000C526E" w:rsidRPr="007B11CD">
        <w:rPr>
          <w:rFonts w:ascii="Verdana" w:eastAsiaTheme="minorEastAsia" w:hAnsi="Verdana" w:cs="Times New Roman"/>
          <w:color w:val="000000" w:themeColor="text1"/>
        </w:rPr>
        <w:t xml:space="preserve"> </w:t>
      </w:r>
      <w:r w:rsidR="000C526E" w:rsidRPr="007B11CD">
        <w:rPr>
          <w:rFonts w:ascii="Verdana" w:eastAsiaTheme="minorEastAsia" w:hAnsi="Verdana" w:cs="Times New Roman"/>
          <w:color w:val="000000" w:themeColor="text1"/>
        </w:rPr>
        <w:tab/>
      </w:r>
      <w:r w:rsidR="000C526E" w:rsidRPr="007B11CD">
        <w:rPr>
          <w:rFonts w:ascii="Verdana" w:eastAsiaTheme="minorEastAsia" w:hAnsi="Verdana" w:cs="Times New Roman"/>
          <w:color w:val="000000" w:themeColor="text1"/>
        </w:rPr>
        <w:tab/>
      </w:r>
    </w:p>
    <w:p w:rsidR="000C526E" w:rsidRDefault="000C526E" w:rsidP="000C526E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Aby obliczyć </w:t>
      </w:r>
      <m:oMath>
        <m:r>
          <w:rPr>
            <w:rFonts w:ascii="Cambria Math" w:eastAsiaTheme="minorEastAsia" w:hAnsi="Cambria Math" w:cs="Times New Roman"/>
          </w:rPr>
          <m:t>sinβ</m:t>
        </m:r>
      </m:oMath>
      <w:r>
        <w:rPr>
          <w:rFonts w:ascii="Verdana" w:eastAsiaTheme="minorEastAsia" w:hAnsi="Verdana" w:cs="Times New Roman"/>
        </w:rPr>
        <w:t xml:space="preserve"> </w:t>
      </w:r>
      <w:r w:rsidR="007B11CD">
        <w:rPr>
          <w:rFonts w:ascii="Verdana" w:eastAsiaTheme="minorEastAsia" w:hAnsi="Verdana" w:cs="Times New Roman"/>
        </w:rPr>
        <w:t>wykorzystuję współrzędne punktu Q(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7B11CD">
        <w:rPr>
          <w:rFonts w:ascii="Verdana" w:eastAsiaTheme="minorEastAsia" w:hAnsi="Verdana" w:cs="Times New Roman"/>
        </w:rPr>
        <w:t>, 1</w:t>
      </w:r>
      <w:r>
        <w:rPr>
          <w:rFonts w:ascii="Verdana" w:eastAsiaTheme="minorEastAsia" w:hAnsi="Verdana" w:cs="Times New Roman"/>
        </w:rPr>
        <w:t>), zatem</w:t>
      </w:r>
    </w:p>
    <w:p w:rsidR="000C526E" w:rsidRDefault="000C526E" w:rsidP="000C526E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</w:p>
    <w:p w:rsidR="000C526E" w:rsidRDefault="007B11CD" w:rsidP="000C526E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y = 1</w:t>
      </w:r>
    </w:p>
    <w:p w:rsidR="000C526E" w:rsidRPr="005F6C3D" w:rsidRDefault="000C526E" w:rsidP="000C526E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r=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+1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rad>
        </m:oMath>
      </m:oMathPara>
    </w:p>
    <w:p w:rsidR="000C526E" w:rsidRDefault="007B11CD" w:rsidP="000C526E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>
        <m:r>
          <w:rPr>
            <w:rFonts w:ascii="Cambria Math" w:eastAsiaTheme="minorEastAsia" w:hAnsi="Cambria Math" w:cs="Times New Roman"/>
            <w:color w:val="000000" w:themeColor="text1"/>
          </w:rPr>
          <m:t>cos</m:t>
        </m:r>
        <m:r>
          <w:rPr>
            <w:rFonts w:ascii="Cambria Math" w:eastAsiaTheme="minorEastAsia" w:hAnsi="Cambria Math" w:cs="Times New Roman"/>
            <w:color w:val="000000" w:themeColor="text1"/>
          </w:rPr>
          <m:t>β=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r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2</m:t>
                </m:r>
              </m:den>
            </m:f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2</m:t>
                    </m:r>
                  </m:den>
                </m:f>
              </m:e>
            </m:rad>
          </m:den>
        </m:f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</w:rPr>
          <m:t>∙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2∙3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3</m:t>
            </m:r>
          </m:den>
        </m:f>
      </m:oMath>
      <w:r w:rsidR="000C526E">
        <w:rPr>
          <w:rFonts w:ascii="Verdana" w:eastAsiaTheme="minorEastAsia" w:hAnsi="Verdana" w:cs="Times New Roman"/>
          <w:color w:val="000000" w:themeColor="text1"/>
        </w:rPr>
        <w:t xml:space="preserve">         </w:t>
      </w:r>
    </w:p>
    <w:p w:rsidR="000C526E" w:rsidRDefault="000C526E" w:rsidP="000C526E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>Obliczam</w:t>
      </w:r>
    </w:p>
    <w:p w:rsidR="000C526E" w:rsidRDefault="007B11CD" w:rsidP="000C526E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cosα+cos</m:t>
          </m:r>
          <m:r>
            <w:rPr>
              <w:rFonts w:ascii="Cambria Math" w:eastAsiaTheme="minorEastAsia" w:hAnsi="Cambria Math" w:cs="Times New Roman"/>
            </w:rPr>
            <m:t>β=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6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6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</w:rPr>
                <m:t>3</m:t>
              </m:r>
            </m:den>
          </m:f>
        </m:oMath>
      </m:oMathPara>
    </w:p>
    <w:p w:rsidR="0004040B" w:rsidRDefault="0004040B" w:rsidP="000C526E">
      <w:pPr>
        <w:spacing w:after="0" w:line="360" w:lineRule="auto"/>
        <w:jc w:val="both"/>
        <w:rPr>
          <w:rFonts w:ascii="Verdana" w:eastAsiaTheme="minorEastAsia" w:hAnsi="Verdana" w:cs="Times New Roman"/>
          <w:i/>
        </w:rPr>
      </w:pPr>
    </w:p>
    <w:p w:rsidR="007B11CD" w:rsidRDefault="007B11CD" w:rsidP="000C526E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  <w:i/>
        </w:rPr>
        <w:t>Przykład 3:</w:t>
      </w:r>
    </w:p>
    <w:p w:rsidR="007B11CD" w:rsidRDefault="0004040B" w:rsidP="000C526E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Do ramienia końcowego kąta </w:t>
      </w:r>
      <m:oMath>
        <m:r>
          <w:rPr>
            <w:rFonts w:ascii="Cambria Math" w:eastAsiaTheme="minorEastAsia" w:hAnsi="Cambria Math" w:cs="Times New Roman"/>
          </w:rPr>
          <m:t>α</m:t>
        </m:r>
      </m:oMath>
      <w:r>
        <w:rPr>
          <w:rFonts w:ascii="Verdana" w:eastAsiaTheme="minorEastAsia" w:hAnsi="Verdana" w:cs="Times New Roman"/>
        </w:rPr>
        <w:t xml:space="preserve"> należy punkt P(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</m:oMath>
      <w:r>
        <w:rPr>
          <w:rFonts w:ascii="Verdana" w:eastAsiaTheme="minorEastAsia" w:hAnsi="Verdana" w:cs="Times New Roman"/>
        </w:rPr>
        <w:t>, 1). Oblicz wartości funkcji trygonometrycznych tego kąta.</w:t>
      </w:r>
    </w:p>
    <w:p w:rsidR="0004040B" w:rsidRDefault="0004040B" w:rsidP="000C526E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Rozwiązanie:</w:t>
      </w:r>
    </w:p>
    <w:p w:rsidR="0004040B" w:rsidRDefault="00A465B6" w:rsidP="000C526E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Punkt P(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</m:oMath>
      <w:r>
        <w:rPr>
          <w:rFonts w:ascii="Verdana" w:eastAsiaTheme="minorEastAsia" w:hAnsi="Verdana" w:cs="Times New Roman"/>
        </w:rPr>
        <w:t>, 1) zatem:</w:t>
      </w:r>
    </w:p>
    <w:p w:rsidR="00A465B6" w:rsidRDefault="00A465B6" w:rsidP="000C526E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x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</m:oMath>
    </w:p>
    <w:p w:rsidR="00A465B6" w:rsidRDefault="00A465B6" w:rsidP="000C526E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y = 1</w:t>
      </w:r>
    </w:p>
    <w:p w:rsidR="00A465B6" w:rsidRDefault="00A465B6" w:rsidP="000C526E">
      <w:pPr>
        <w:spacing w:after="0" w:line="360" w:lineRule="auto"/>
        <w:jc w:val="both"/>
        <w:rPr>
          <w:rFonts w:ascii="Verdana" w:eastAsiaTheme="minorEastAsia" w:hAnsi="Verdana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r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2+1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</m:rad>
        </m:oMath>
      </m:oMathPara>
    </w:p>
    <w:p w:rsidR="00A465B6" w:rsidRDefault="00A465B6" w:rsidP="000C526E">
      <w:pPr>
        <w:spacing w:after="0" w:line="360" w:lineRule="auto"/>
        <w:jc w:val="both"/>
        <w:rPr>
          <w:rFonts w:ascii="Verdana" w:eastAsiaTheme="minorEastAsia" w:hAnsi="Verdana" w:cs="Times New Roman"/>
          <w:sz w:val="24"/>
          <w:szCs w:val="24"/>
        </w:rPr>
      </w:pPr>
      <w:r>
        <w:rPr>
          <w:rFonts w:ascii="Verdana" w:eastAsiaTheme="minorEastAsia" w:hAnsi="Verdana" w:cs="Times New Roman"/>
          <w:sz w:val="24"/>
          <w:szCs w:val="24"/>
        </w:rPr>
        <w:t>Korzystając z definicji z dzisiejszej lekcji otrzymuję:</w:t>
      </w:r>
    </w:p>
    <w:p w:rsidR="00A465B6" w:rsidRDefault="00A465B6" w:rsidP="000C526E">
      <w:pPr>
        <w:spacing w:after="0" w:line="360" w:lineRule="auto"/>
        <w:jc w:val="both"/>
        <w:rPr>
          <w:rFonts w:ascii="Verdana" w:eastAsiaTheme="minorEastAsia" w:hAnsi="Verdana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sinα</m:t>
        </m:r>
        <m:r>
          <m:rPr>
            <m:sty m:val="bi"/>
          </m:rPr>
          <w:rPr>
            <w:rFonts w:ascii="Cambria Math" w:eastAsiaTheme="minorEastAsia" w:hAnsi="Verdana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Verdana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den>
        </m:f>
        <m:r>
          <m:rPr>
            <m:sty m:val="bi"/>
          </m:rPr>
          <w:rPr>
            <w:rFonts w:ascii="Cambria Math" w:eastAsiaTheme="minorEastAsia" w:hAnsi="Verdana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Verdana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Verdana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Verdana" w:cs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Verdana" w:cs="Times New Roman"/>
                    <w:sz w:val="24"/>
                    <w:szCs w:val="24"/>
                  </w:rPr>
                  <m:t>3</m:t>
                </m:r>
              </m:e>
            </m:rad>
          </m:den>
        </m:f>
        <m:r>
          <m:rPr>
            <m:sty m:val="bi"/>
          </m:rPr>
          <w:rPr>
            <w:rFonts w:ascii="Cambria Math" w:eastAsiaTheme="minorEastAsia" w:hAnsi="Verdana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Verdana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Verdana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Verdana" w:cs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Verdana" w:cs="Times New Roman"/>
                    <w:sz w:val="24"/>
                    <w:szCs w:val="24"/>
                  </w:rPr>
                  <m:t>3</m:t>
                </m:r>
              </m:e>
            </m:rad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Verdana" w:cs="Times New Roman"/>
                <w:b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Verdana" w:cs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Verdana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Verdana" w:cs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Verdana" w:cs="Times New Roman"/>
                    <w:sz w:val="24"/>
                    <w:szCs w:val="24"/>
                  </w:rPr>
                  <m:t>3</m:t>
                </m:r>
              </m:e>
            </m:rad>
          </m:den>
        </m:f>
        <m:r>
          <m:rPr>
            <m:sty m:val="bi"/>
          </m:rPr>
          <w:rPr>
            <w:rFonts w:ascii="Cambria Math" w:eastAsiaTheme="minorEastAsia" w:hAnsi="Verdana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Verdana" w:cs="Times New Roman"/>
                <w:b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Verdana" w:cs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Verdana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Verdana" w:cs="Times New Roman"/>
                <w:sz w:val="24"/>
                <w:szCs w:val="24"/>
              </w:rPr>
              <m:t>3</m:t>
            </m:r>
          </m:den>
        </m:f>
      </m:oMath>
      <w:r w:rsidRPr="00A465B6">
        <w:rPr>
          <w:rFonts w:ascii="Verdana" w:eastAsiaTheme="minorEastAsia" w:hAnsi="Verdana" w:cs="Times New Roman"/>
          <w:b/>
          <w:sz w:val="28"/>
          <w:szCs w:val="28"/>
        </w:rPr>
        <w:t xml:space="preserve">        </w:t>
      </w:r>
      <w:r w:rsidRPr="00A465B6">
        <w:rPr>
          <w:rFonts w:ascii="Verdana" w:eastAsiaTheme="minorEastAsia" w:hAnsi="Verdana" w:cs="Times New Roman"/>
          <w:b/>
          <w:sz w:val="24"/>
          <w:szCs w:val="24"/>
        </w:rPr>
        <w:t xml:space="preserve"> </w:t>
      </w:r>
    </w:p>
    <w:p w:rsidR="00A465B6" w:rsidRDefault="00A465B6" w:rsidP="000C526E">
      <w:pPr>
        <w:spacing w:after="0" w:line="360" w:lineRule="auto"/>
        <w:jc w:val="both"/>
        <w:rPr>
          <w:rFonts w:ascii="Verdana" w:eastAsiaTheme="minorEastAsia" w:hAnsi="Verdana" w:cs="Times New Roman"/>
          <w:b/>
          <w:i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w:lastRenderedPageBreak/>
          <m:t>cosα=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A465B6">
        <w:rPr>
          <w:rFonts w:ascii="Verdana" w:eastAsiaTheme="minorEastAsia" w:hAnsi="Verdana" w:cs="Times New Roman"/>
          <w:b/>
          <w:i/>
          <w:sz w:val="24"/>
          <w:szCs w:val="24"/>
        </w:rPr>
        <w:t xml:space="preserve">           </w:t>
      </w:r>
    </w:p>
    <w:p w:rsidR="00A465B6" w:rsidRPr="00A465B6" w:rsidRDefault="00A465B6" w:rsidP="000C526E">
      <w:pPr>
        <w:spacing w:after="0" w:line="360" w:lineRule="auto"/>
        <w:jc w:val="both"/>
        <w:rPr>
          <w:rFonts w:ascii="Verdana" w:eastAsiaTheme="minorEastAsia" w:hAnsi="Verdana" w:cs="Times New Roman"/>
          <w:b/>
          <w:i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tgα=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A465B6">
        <w:rPr>
          <w:rFonts w:ascii="Verdana" w:eastAsiaTheme="minorEastAsia" w:hAnsi="Verdana" w:cs="Times New Roman"/>
          <w:sz w:val="24"/>
          <w:szCs w:val="24"/>
        </w:rPr>
        <w:t xml:space="preserve">           </w:t>
      </w:r>
    </w:p>
    <w:p w:rsidR="00A465B6" w:rsidRPr="00A465B6" w:rsidRDefault="00A465B6" w:rsidP="000C526E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ctgα=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</m:rad>
        </m:oMath>
      </m:oMathPara>
    </w:p>
    <w:p w:rsidR="00032DC0" w:rsidRDefault="00032DC0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3A3D8F" w:rsidRDefault="003A3D8F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t>Zadanie domowe:</w:t>
      </w:r>
    </w:p>
    <w:p w:rsidR="009A6E4D" w:rsidRDefault="009A6E4D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t xml:space="preserve">str. 173, powtórzenie zad. 1 a), c), e), g) </w:t>
      </w:r>
    </w:p>
    <w:p w:rsidR="003A3D8F" w:rsidRDefault="009A6E4D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t>str. 173</w:t>
      </w:r>
      <w:r w:rsidR="000725E1">
        <w:rPr>
          <w:rFonts w:ascii="Verdana" w:eastAsiaTheme="minorEastAsia" w:hAnsi="Verdana" w:cs="Times New Roman"/>
          <w:color w:val="00B050"/>
        </w:rPr>
        <w:t>, zad. 2</w:t>
      </w:r>
      <w:r>
        <w:rPr>
          <w:rFonts w:ascii="Verdana" w:eastAsiaTheme="minorEastAsia" w:hAnsi="Verdana" w:cs="Times New Roman"/>
          <w:color w:val="00B050"/>
        </w:rPr>
        <w:t xml:space="preserve"> a)</w:t>
      </w:r>
    </w:p>
    <w:p w:rsidR="009A6E4D" w:rsidRDefault="009A6E4D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t>str. 173, zad. 3 a)</w:t>
      </w:r>
    </w:p>
    <w:p w:rsidR="003A3D8F" w:rsidRDefault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</w:p>
    <w:p w:rsidR="00B377CB" w:rsidRDefault="00E327F1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Moi drodzy,</w:t>
      </w:r>
    </w:p>
    <w:p w:rsidR="00E327F1" w:rsidRDefault="00E327F1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Zdjęcia rozwiązanych zadań domowych proszę, o przesłanie na adres mailowy </w:t>
      </w:r>
      <w:hyperlink r:id="rId8" w:history="1">
        <w:r w:rsidRPr="009D53CA">
          <w:rPr>
            <w:rStyle w:val="Hipercze"/>
            <w:rFonts w:ascii="Verdana" w:eastAsiaTheme="minorEastAsia" w:hAnsi="Verdana" w:cs="Times New Roman"/>
          </w:rPr>
          <w:t>matma2LO@interia.pl</w:t>
        </w:r>
      </w:hyperlink>
      <w:r>
        <w:rPr>
          <w:rFonts w:ascii="Verdana" w:eastAsiaTheme="minorEastAsia" w:hAnsi="Verdana" w:cs="Times New Roman"/>
        </w:rPr>
        <w:t xml:space="preserve"> </w:t>
      </w:r>
      <w:r w:rsidR="003F6D69">
        <w:rPr>
          <w:rFonts w:ascii="Verdana" w:eastAsiaTheme="minorEastAsia" w:hAnsi="Verdana" w:cs="Times New Roman"/>
        </w:rPr>
        <w:t>do 4.05</w:t>
      </w:r>
      <w:r w:rsidR="001858C6">
        <w:rPr>
          <w:rFonts w:ascii="Verdana" w:eastAsiaTheme="minorEastAsia" w:hAnsi="Verdana" w:cs="Times New Roman"/>
        </w:rPr>
        <w:t>.2020 r.</w:t>
      </w:r>
      <w:r w:rsidR="009E48B6">
        <w:rPr>
          <w:rFonts w:ascii="Verdana" w:eastAsiaTheme="minorEastAsia" w:hAnsi="Verdana" w:cs="Times New Roman"/>
        </w:rPr>
        <w:t xml:space="preserve"> </w:t>
      </w:r>
      <w:r w:rsidR="009E48B6" w:rsidRPr="003B65F2">
        <w:rPr>
          <w:rFonts w:ascii="Verdana" w:eastAsiaTheme="minorEastAsia" w:hAnsi="Verdana" w:cs="Times New Roman"/>
          <w:u w:val="single"/>
        </w:rPr>
        <w:t xml:space="preserve">W temacie wiadomości wpisujemy swoje </w:t>
      </w:r>
      <w:r w:rsidR="009E48B6" w:rsidRPr="003B65F2">
        <w:rPr>
          <w:rFonts w:ascii="Verdana" w:eastAsiaTheme="minorEastAsia" w:hAnsi="Verdana" w:cs="Times New Roman"/>
          <w:color w:val="FF0000"/>
          <w:u w:val="single"/>
        </w:rPr>
        <w:t>imię i nazwisko</w:t>
      </w:r>
      <w:r w:rsidR="009E48B6">
        <w:rPr>
          <w:rFonts w:ascii="Verdana" w:eastAsiaTheme="minorEastAsia" w:hAnsi="Verdana" w:cs="Times New Roman"/>
        </w:rPr>
        <w:t>.</w:t>
      </w:r>
      <w:r>
        <w:rPr>
          <w:rFonts w:ascii="Verdana" w:eastAsiaTheme="minorEastAsia" w:hAnsi="Verdana" w:cs="Times New Roman"/>
        </w:rPr>
        <w:t xml:space="preserve"> W razie pytań proszę o kontakt indywidualny przez FB.</w:t>
      </w:r>
    </w:p>
    <w:p w:rsidR="00E327F1" w:rsidRPr="00B377CB" w:rsidRDefault="00E327F1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Powodzenia.</w:t>
      </w:r>
    </w:p>
    <w:sectPr w:rsidR="00E327F1" w:rsidRPr="00B377CB" w:rsidSect="00AD57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11A" w:rsidRDefault="00CF611A" w:rsidP="00AE790B">
      <w:pPr>
        <w:spacing w:after="0" w:line="240" w:lineRule="auto"/>
      </w:pPr>
      <w:r>
        <w:separator/>
      </w:r>
    </w:p>
  </w:endnote>
  <w:endnote w:type="continuationSeparator" w:id="0">
    <w:p w:rsidR="00CF611A" w:rsidRDefault="00CF611A" w:rsidP="00AE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11A" w:rsidRDefault="00CF611A" w:rsidP="00AE790B">
      <w:pPr>
        <w:spacing w:after="0" w:line="240" w:lineRule="auto"/>
      </w:pPr>
      <w:r>
        <w:separator/>
      </w:r>
    </w:p>
  </w:footnote>
  <w:footnote w:type="continuationSeparator" w:id="0">
    <w:p w:rsidR="00CF611A" w:rsidRDefault="00CF611A" w:rsidP="00AE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CD2"/>
    <w:multiLevelType w:val="hybridMultilevel"/>
    <w:tmpl w:val="4574F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8728D"/>
    <w:multiLevelType w:val="hybridMultilevel"/>
    <w:tmpl w:val="A74EFC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DB7FD9"/>
    <w:multiLevelType w:val="hybridMultilevel"/>
    <w:tmpl w:val="EBE2C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4FB"/>
    <w:rsid w:val="00032DC0"/>
    <w:rsid w:val="00034780"/>
    <w:rsid w:val="0004040B"/>
    <w:rsid w:val="00046805"/>
    <w:rsid w:val="00067924"/>
    <w:rsid w:val="000725E1"/>
    <w:rsid w:val="000C526E"/>
    <w:rsid w:val="000C5DB2"/>
    <w:rsid w:val="001647E1"/>
    <w:rsid w:val="001858C6"/>
    <w:rsid w:val="00197FB7"/>
    <w:rsid w:val="001C2506"/>
    <w:rsid w:val="0022357D"/>
    <w:rsid w:val="00252C9A"/>
    <w:rsid w:val="00260033"/>
    <w:rsid w:val="00273930"/>
    <w:rsid w:val="002D0C5F"/>
    <w:rsid w:val="002E1CC2"/>
    <w:rsid w:val="003968DF"/>
    <w:rsid w:val="0039737C"/>
    <w:rsid w:val="00397DC4"/>
    <w:rsid w:val="003A273E"/>
    <w:rsid w:val="003A3D8F"/>
    <w:rsid w:val="003B0542"/>
    <w:rsid w:val="003B65F2"/>
    <w:rsid w:val="003F6D69"/>
    <w:rsid w:val="0045614D"/>
    <w:rsid w:val="004954A5"/>
    <w:rsid w:val="004D041F"/>
    <w:rsid w:val="00507483"/>
    <w:rsid w:val="00510519"/>
    <w:rsid w:val="00540E9D"/>
    <w:rsid w:val="005602E1"/>
    <w:rsid w:val="00564661"/>
    <w:rsid w:val="00575AB3"/>
    <w:rsid w:val="005940AC"/>
    <w:rsid w:val="005D1608"/>
    <w:rsid w:val="005F4B1D"/>
    <w:rsid w:val="005F6C3D"/>
    <w:rsid w:val="00614E88"/>
    <w:rsid w:val="00633803"/>
    <w:rsid w:val="00690695"/>
    <w:rsid w:val="006A1BE2"/>
    <w:rsid w:val="006D67E6"/>
    <w:rsid w:val="006E4310"/>
    <w:rsid w:val="00720148"/>
    <w:rsid w:val="00767404"/>
    <w:rsid w:val="0078077D"/>
    <w:rsid w:val="007845C6"/>
    <w:rsid w:val="007971A3"/>
    <w:rsid w:val="007B11CD"/>
    <w:rsid w:val="0089365E"/>
    <w:rsid w:val="008A7584"/>
    <w:rsid w:val="008C4651"/>
    <w:rsid w:val="008D6256"/>
    <w:rsid w:val="008F606B"/>
    <w:rsid w:val="009A6E4D"/>
    <w:rsid w:val="009B00BE"/>
    <w:rsid w:val="009C0BBD"/>
    <w:rsid w:val="009E48B6"/>
    <w:rsid w:val="00A25E30"/>
    <w:rsid w:val="00A33AFD"/>
    <w:rsid w:val="00A358FB"/>
    <w:rsid w:val="00A465B6"/>
    <w:rsid w:val="00AC5927"/>
    <w:rsid w:val="00AD578B"/>
    <w:rsid w:val="00AE110B"/>
    <w:rsid w:val="00AE790B"/>
    <w:rsid w:val="00B04C2E"/>
    <w:rsid w:val="00B20C49"/>
    <w:rsid w:val="00B377CB"/>
    <w:rsid w:val="00B64ABE"/>
    <w:rsid w:val="00B76718"/>
    <w:rsid w:val="00B86A3E"/>
    <w:rsid w:val="00BA0A0E"/>
    <w:rsid w:val="00BA6726"/>
    <w:rsid w:val="00BB25FA"/>
    <w:rsid w:val="00BD45B5"/>
    <w:rsid w:val="00BE26C6"/>
    <w:rsid w:val="00C200BD"/>
    <w:rsid w:val="00CA7426"/>
    <w:rsid w:val="00CF611A"/>
    <w:rsid w:val="00D17890"/>
    <w:rsid w:val="00D25ABA"/>
    <w:rsid w:val="00D35096"/>
    <w:rsid w:val="00D62357"/>
    <w:rsid w:val="00D803D0"/>
    <w:rsid w:val="00D968E8"/>
    <w:rsid w:val="00DB24FB"/>
    <w:rsid w:val="00DB3E00"/>
    <w:rsid w:val="00E327F1"/>
    <w:rsid w:val="00ED697E"/>
    <w:rsid w:val="00EF413E"/>
    <w:rsid w:val="00F43D5D"/>
    <w:rsid w:val="00FE677E"/>
    <w:rsid w:val="00FF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8" type="connector" idref="#_x0000_s1059"/>
        <o:r id="V:Rule50" type="connector" idref="#_x0000_s1060"/>
        <o:r id="V:Rule51" type="connector" idref="#_x0000_s1061"/>
        <o:r id="V:Rule52" type="connector" idref="#_x0000_s1062"/>
        <o:r id="V:Rule54" type="connector" idref="#_x0000_s1063"/>
        <o:r id="V:Rule58" type="arc" idref="#_x0000_s1065"/>
        <o:r id="V:Rule63" type="connector" idref="#_x0000_s1070"/>
        <o:r id="V:Rule64" type="connector" idref="#_x0000_s1071"/>
        <o:r id="V:Rule65" type="connector" idref="#_x0000_s1072"/>
        <o:r id="V:Rule66" type="arc" idref="#_x0000_s1073"/>
        <o:r id="V:Rule68" type="connector" idref="#_x0000_s1076"/>
        <o:r id="V:Rule72" type="arc" idref="#_x0000_s1078"/>
        <o:r id="V:Rule74" type="connector" idref="#_x0000_s1079"/>
        <o:r id="V:Rule76" type="connector" idref="#_x0000_s1080"/>
        <o:r id="V:Rule78" type="connector" idref="#_x0000_s1081"/>
        <o:r id="V:Rule82" type="arc" idref="#_x0000_s1083"/>
        <o:r id="V:Rule84" type="connector" idref="#_x0000_s1084"/>
        <o:r id="V:Rule86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24F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4F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9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9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9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327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2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ma2LO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84225-8A55-4919-BEFE-B4861BFB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19</cp:revision>
  <dcterms:created xsi:type="dcterms:W3CDTF">2020-04-26T16:13:00Z</dcterms:created>
  <dcterms:modified xsi:type="dcterms:W3CDTF">2020-04-26T17:31:00Z</dcterms:modified>
</cp:coreProperties>
</file>