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CA4A5B" w:rsidRDefault="00CA4A5B" w:rsidP="00C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CA4A5B" w:rsidRDefault="00CA4A5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 „Chłopi”- akcja i bohaterowie powieści W. S. Reymonta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 w:rsidRPr="00CA4A5B">
        <w:rPr>
          <w:rFonts w:ascii="Times New Roman" w:hAnsi="Times New Roman" w:cs="Times New Roman"/>
          <w:sz w:val="24"/>
          <w:szCs w:val="24"/>
        </w:rPr>
        <w:t>1. Życie i twórczość Reymonta.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  akcji i zborowy bohater powieści (społeczność chłopów lipeckich).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Przebieg zdarzeń (t. 1).</w:t>
      </w:r>
    </w:p>
    <w:p w:rsidR="00CA4A5B" w:rsidRDefault="00CA4A5B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Przyczyny konfliktu Antka Boryny z ojcem.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</w:p>
    <w:p w:rsidR="00CA4A5B" w:rsidRPr="00BE2CA0" w:rsidRDefault="00BE2CA0" w:rsidP="00B72FB9">
      <w:pPr>
        <w:rPr>
          <w:rFonts w:ascii="Times New Roman" w:hAnsi="Times New Roman" w:cs="Times New Roman"/>
          <w:b/>
          <w:sz w:val="24"/>
          <w:szCs w:val="24"/>
        </w:rPr>
      </w:pPr>
      <w:r w:rsidRPr="00BE2CA0">
        <w:rPr>
          <w:rFonts w:ascii="Times New Roman" w:hAnsi="Times New Roman" w:cs="Times New Roman"/>
          <w:b/>
          <w:sz w:val="24"/>
          <w:szCs w:val="24"/>
        </w:rPr>
        <w:t>XIII „Chłopi” jako powieść modernistyczna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Naturalizm- założenia kierunku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naturalizm a realizm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naturalistyczna koncepcja człowieka i zbiorowości.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Impresjonizm w powieści.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Symbolizm w powieści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Boryna jako Siewca</w:t>
      </w:r>
    </w:p>
    <w:p w:rsidR="00BE2CA0" w:rsidRDefault="00BE2CA0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symboliczne znaczenie kompozycji (jesień- zima-  wiosna-  lato).</w:t>
      </w:r>
    </w:p>
    <w:p w:rsidR="00BE2CA0" w:rsidRPr="00CA4A5B" w:rsidRDefault="00BE2CA0" w:rsidP="00B72F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062626" w:rsidRDefault="00062626" w:rsidP="0006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Poezja J. Kasprowicza cd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 w:rsidRPr="00062626">
        <w:rPr>
          <w:rFonts w:ascii="Times New Roman" w:hAnsi="Times New Roman" w:cs="Times New Roman"/>
          <w:sz w:val="24"/>
          <w:szCs w:val="24"/>
        </w:rPr>
        <w:t>1. Ekspresjonizm</w:t>
      </w:r>
      <w:r>
        <w:rPr>
          <w:rFonts w:ascii="Times New Roman" w:hAnsi="Times New Roman" w:cs="Times New Roman"/>
          <w:sz w:val="24"/>
          <w:szCs w:val="24"/>
        </w:rPr>
        <w:t xml:space="preserve"> (katastrofizm) w poezji Kasprowicza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hymnu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62626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modernistyczna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3A72" w:rsidRDefault="0006262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A72"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Kasprowicz jako tłumacz  „Hymnu” św. Franciszka z Asyżu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06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pogodzenie z Bogiem i światem  w wierszu „Nie ma tu nic szczególnego”.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9E3A72" w:rsidRDefault="009E3A72" w:rsidP="009E3A72">
      <w:pPr>
        <w:rPr>
          <w:rFonts w:ascii="Times New Roman" w:hAnsi="Times New Roman" w:cs="Times New Roman"/>
          <w:b/>
          <w:sz w:val="24"/>
          <w:szCs w:val="24"/>
        </w:rPr>
      </w:pPr>
      <w:r w:rsidRPr="009E3A72">
        <w:rPr>
          <w:rFonts w:ascii="Times New Roman" w:hAnsi="Times New Roman" w:cs="Times New Roman"/>
          <w:b/>
          <w:sz w:val="24"/>
          <w:szCs w:val="24"/>
        </w:rPr>
        <w:t>XI Poezja L. Staffa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L. Staffa.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Nietzscheanizm (wola mocy, nadczłowiek).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wiersza Staffa „Kowal”.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Sylabotonizm w wierszu „Deszcz jesienny”.</w:t>
      </w:r>
    </w:p>
    <w:p w:rsidR="009E3A72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Pr="00062626" w:rsidRDefault="009E3A72" w:rsidP="009E3A72">
      <w:pPr>
        <w:rPr>
          <w:rFonts w:ascii="Times New Roman" w:hAnsi="Times New Roman" w:cs="Times New Roman"/>
          <w:sz w:val="24"/>
          <w:szCs w:val="24"/>
        </w:rPr>
      </w:pPr>
    </w:p>
    <w:p w:rsidR="009E3A72" w:rsidRDefault="009E3A72" w:rsidP="00B72FB9">
      <w:pPr>
        <w:rPr>
          <w:rFonts w:ascii="Times New Roman" w:hAnsi="Times New Roman" w:cs="Times New Roman"/>
          <w:sz w:val="24"/>
          <w:szCs w:val="24"/>
        </w:rPr>
      </w:pPr>
    </w:p>
    <w:p w:rsidR="00062626" w:rsidRDefault="00062626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935B85" w:rsidRDefault="00935B85" w:rsidP="0093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935B85" w:rsidRDefault="00935B85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Poezja J.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 w:rsidRPr="00935B85">
        <w:rPr>
          <w:rFonts w:ascii="Times New Roman" w:hAnsi="Times New Roman" w:cs="Times New Roman"/>
          <w:sz w:val="24"/>
          <w:szCs w:val="24"/>
        </w:rPr>
        <w:t>1. Życie i twórczość J. Kaspr</w:t>
      </w:r>
      <w:r>
        <w:rPr>
          <w:rFonts w:ascii="Times New Roman" w:hAnsi="Times New Roman" w:cs="Times New Roman"/>
          <w:sz w:val="24"/>
          <w:szCs w:val="24"/>
        </w:rPr>
        <w:t>owicza.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Młodopolskie tendencje w twórczości Kasprowicza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naturalizm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symbolizm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ekspresjonizm</w:t>
      </w:r>
    </w:p>
    <w:p w:rsid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franciszkanizm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5B85" w:rsidRPr="00935B85" w:rsidRDefault="00935B85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cyklu sonetów „Krzak dzikiej róży” (symbolizm i impresjonizm)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C2047B" w:rsidRDefault="00C2047B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tematu: </w:t>
      </w:r>
    </w:p>
    <w:p w:rsidR="00C2047B" w:rsidRPr="00275AE3" w:rsidRDefault="00C2047B" w:rsidP="00C2047B">
      <w:pPr>
        <w:rPr>
          <w:rFonts w:ascii="Times New Roman" w:hAnsi="Times New Roman" w:cs="Times New Roman"/>
          <w:b/>
          <w:sz w:val="24"/>
          <w:szCs w:val="24"/>
        </w:rPr>
      </w:pPr>
      <w:r w:rsidRPr="00275AE3">
        <w:rPr>
          <w:rFonts w:ascii="Times New Roman" w:hAnsi="Times New Roman" w:cs="Times New Roman"/>
          <w:b/>
          <w:sz w:val="24"/>
          <w:szCs w:val="24"/>
        </w:rPr>
        <w:t xml:space="preserve">VIII Sposoby 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wzbogaca</w:t>
      </w:r>
      <w:r w:rsidRPr="00275AE3">
        <w:rPr>
          <w:rFonts w:ascii="Times New Roman" w:hAnsi="Times New Roman" w:cs="Times New Roman"/>
          <w:b/>
          <w:sz w:val="24"/>
          <w:szCs w:val="24"/>
        </w:rPr>
        <w:t>nia polszczyzny</w:t>
      </w:r>
      <w:r w:rsidR="00275AE3" w:rsidRPr="00275AE3">
        <w:rPr>
          <w:rFonts w:ascii="Times New Roman" w:hAnsi="Times New Roman" w:cs="Times New Roman"/>
          <w:b/>
          <w:sz w:val="24"/>
          <w:szCs w:val="24"/>
        </w:rPr>
        <w:t>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Tworzenie wyrazów.</w:t>
      </w:r>
    </w:p>
    <w:p w:rsidR="00C2047B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Neosemantyzmy.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Zapożyczenia.</w:t>
      </w:r>
    </w:p>
    <w:p w:rsidR="00275AE3" w:rsidRDefault="00275AE3" w:rsidP="00C2047B">
      <w:pPr>
        <w:rPr>
          <w:rFonts w:ascii="Times New Roman" w:hAnsi="Times New Roman" w:cs="Times New Roman"/>
          <w:sz w:val="24"/>
          <w:szCs w:val="24"/>
        </w:rPr>
      </w:pPr>
    </w:p>
    <w:p w:rsidR="00275AE3" w:rsidRDefault="00275AE3" w:rsidP="002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47B" w:rsidRDefault="00C2047B" w:rsidP="00B72FB9">
      <w:pPr>
        <w:rPr>
          <w:rFonts w:ascii="Times New Roman" w:hAnsi="Times New Roman" w:cs="Times New Roman"/>
          <w:b/>
          <w:sz w:val="24"/>
          <w:szCs w:val="24"/>
        </w:rPr>
      </w:pP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Wesele jako arcydzieło dramaturgii modernistycznej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Wielka Reforma w teatrze europejskim.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Wyspiański- człowiek teatru.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„Wesele” jako „synteza sztuk” ( elementy malarskie, muzyczne i taneczne w dramacie).</w:t>
      </w:r>
    </w:p>
    <w:p w:rsidR="00087F06" w:rsidRDefault="00087F06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Tragizm Judyma- bohatera powieści „Ludzie bezdomni”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Żeromskiego.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Dzieje Tomasza Judyma.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Judym jako bohater tragiczny ( wybór między pracą na rzecz najuboższych a miłością do Joasi).</w:t>
      </w:r>
    </w:p>
    <w:p w:rsidR="00087F06" w:rsidRDefault="00087F06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Symbole w „Ludziach bezdomnych” ( rozdarta sosna, ludzie bezdomni)</w:t>
      </w:r>
    </w:p>
    <w:p w:rsidR="00087F06" w:rsidRPr="008F0ACD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Praca pisemna</w:t>
      </w:r>
    </w:p>
    <w:p w:rsidR="00087F06" w:rsidRDefault="00087F06" w:rsidP="0008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III technikum  utworów literackich zainteresował Cię najbardziej? Uzasadnij swój wybór.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F06" w:rsidRDefault="00087F06" w:rsidP="00087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087F06" w:rsidRPr="00087F06" w:rsidRDefault="00087F06" w:rsidP="00087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Zachęcam Was do korzystania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062626"/>
    <w:rsid w:val="00071E21"/>
    <w:rsid w:val="00087F06"/>
    <w:rsid w:val="001D02FD"/>
    <w:rsid w:val="00221093"/>
    <w:rsid w:val="0024762D"/>
    <w:rsid w:val="00275AE3"/>
    <w:rsid w:val="00306DBF"/>
    <w:rsid w:val="0056337E"/>
    <w:rsid w:val="00866FF7"/>
    <w:rsid w:val="008C0372"/>
    <w:rsid w:val="00935B85"/>
    <w:rsid w:val="009E3A72"/>
    <w:rsid w:val="00B72FB9"/>
    <w:rsid w:val="00BE2CA0"/>
    <w:rsid w:val="00C2047B"/>
    <w:rsid w:val="00C35F08"/>
    <w:rsid w:val="00CA4A5B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82D1-DC50-4238-9E2C-D2B08215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13</cp:revision>
  <dcterms:created xsi:type="dcterms:W3CDTF">2020-03-17T09:34:00Z</dcterms:created>
  <dcterms:modified xsi:type="dcterms:W3CDTF">2020-04-26T18:55:00Z</dcterms:modified>
</cp:coreProperties>
</file>