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5" w:rsidRDefault="004F64F5" w:rsidP="004F64F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NOTATKI Z LEKCJI ON LINE</w:t>
      </w:r>
    </w:p>
    <w:p w:rsidR="004F64F5" w:rsidRDefault="004F64F5" w:rsidP="004F64F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Ćwiczenie 5 strona str. 110</w:t>
      </w:r>
    </w:p>
    <w:p w:rsidR="004F64F5" w:rsidRDefault="004F64F5" w:rsidP="004F64F5">
      <w:pPr>
        <w:rPr>
          <w:lang w:val="en-US"/>
        </w:rPr>
      </w:pPr>
      <w:r w:rsidRPr="009A15A8">
        <w:rPr>
          <w:noProof/>
          <w:lang w:eastAsia="pl-PL"/>
        </w:rPr>
        <w:drawing>
          <wp:inline distT="0" distB="0" distL="0" distR="0">
            <wp:extent cx="5762625" cy="776287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  <w:t xml:space="preserve">ad a) </w:t>
      </w:r>
    </w:p>
    <w:p w:rsidR="004F64F5" w:rsidRDefault="004F64F5" w:rsidP="004F64F5">
      <w:pPr>
        <w:spacing w:after="0"/>
        <w:rPr>
          <w:lang w:val="en-US"/>
        </w:rPr>
      </w:pPr>
      <w:r w:rsidRPr="00DF6CBD">
        <w:rPr>
          <w:lang w:val="en-US"/>
        </w:rPr>
        <w:t>y=</w:t>
      </w:r>
      <w:proofErr w:type="spellStart"/>
      <w:r w:rsidRPr="00DF6CBD">
        <w:rPr>
          <w:lang w:val="en-US"/>
        </w:rPr>
        <w:t>ax+b</w:t>
      </w:r>
      <w:proofErr w:type="spellEnd"/>
      <w:r w:rsidRPr="00DF6CBD">
        <w:rPr>
          <w:lang w:val="en-US"/>
        </w:rPr>
        <w:t xml:space="preserve">           </w:t>
      </w:r>
    </w:p>
    <w:p w:rsidR="004F64F5" w:rsidRPr="00DF6CBD" w:rsidRDefault="004F64F5" w:rsidP="004F64F5">
      <w:pPr>
        <w:spacing w:after="0"/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5=4a+b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9=-4a+b </m:t>
                </m:r>
              </m:e>
            </m:eqArr>
          </m:e>
        </m:d>
      </m:oMath>
      <w:r w:rsidRPr="00DF6CBD">
        <w:rPr>
          <w:lang w:val="en-US"/>
        </w:rPr>
        <w:t xml:space="preserve">                                 </w:t>
      </w:r>
    </w:p>
    <w:p w:rsidR="004F64F5" w:rsidRDefault="004F64F5" w:rsidP="004F64F5">
      <w:pPr>
        <w:spacing w:after="0"/>
        <w:rPr>
          <w:lang w:val="en-US"/>
        </w:rPr>
      </w:pPr>
      <w:r w:rsidRPr="00DF6CB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14=2b</m:t>
        </m:r>
      </m:oMath>
      <w:r w:rsidRPr="00DF6CBD">
        <w:rPr>
          <w:lang w:val="en-US"/>
        </w:rPr>
        <w:t xml:space="preserve">      </w:t>
      </w:r>
    </w:p>
    <w:p w:rsidR="004F64F5" w:rsidRPr="00C1010D" w:rsidRDefault="004F64F5" w:rsidP="004F64F5">
      <w:pPr>
        <w:spacing w:after="0"/>
        <w:rPr>
          <w:oMath/>
          <w:rFonts w:ascii="Cambria Math" w:hAnsi="Cambria Math"/>
          <w:lang w:val="en-US"/>
        </w:rPr>
      </w:pP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b=7 </m:t>
        </m:r>
      </m:oMath>
    </w:p>
    <w:p w:rsidR="004F64F5" w:rsidRDefault="004F64F5" w:rsidP="004F64F5">
      <w:pPr>
        <w:spacing w:after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5=4a+7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-2=4a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>a=-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4F64F5" w:rsidRPr="00BD51DD" w:rsidRDefault="004F64F5" w:rsidP="004F64F5">
      <w:pPr>
        <w:spacing w:after="0"/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Zatem</w:t>
      </w:r>
      <w:proofErr w:type="spellEnd"/>
      <w:r>
        <w:rPr>
          <w:rFonts w:eastAsiaTheme="minorEastAsia"/>
          <w:lang w:val="en-US"/>
        </w:rPr>
        <w:t>:</w:t>
      </w:r>
      <w:r>
        <w:rPr>
          <w:rFonts w:eastAsiaTheme="minorEastAsia"/>
          <w:lang w:val="en-US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  <w:lang w:val="en-US"/>
            </w:rPr>
            <m:t>+7</m:t>
          </m:r>
        </m:oMath>
      </m:oMathPara>
    </w:p>
    <w:p w:rsidR="004F64F5" w:rsidRPr="00024015" w:rsidRDefault="004F64F5" w:rsidP="004F64F5">
      <w:pPr>
        <w:spacing w:after="0"/>
        <w:rPr>
          <w:oMath/>
          <w:rFonts w:ascii="Cambria Math" w:hAnsi="Cambria Math"/>
          <w:lang w:val="en-US"/>
        </w:rPr>
      </w:pPr>
      <w:r w:rsidRPr="00024015">
        <w:rPr>
          <w:rFonts w:eastAsiaTheme="minorEastAsia"/>
          <w:lang w:val="en-US"/>
        </w:rPr>
        <w:t xml:space="preserve">Ad b) </w:t>
      </w:r>
    </w:p>
    <w:p w:rsidR="004F64F5" w:rsidRDefault="004F64F5" w:rsidP="004F64F5">
      <w:pPr>
        <w:spacing w:after="0"/>
        <w:rPr>
          <w:lang w:val="en-US"/>
        </w:rPr>
      </w:pPr>
      <w:r w:rsidRPr="00DF6CBD">
        <w:rPr>
          <w:lang w:val="en-US"/>
        </w:rPr>
        <w:t>y=ax+b</w:t>
      </w:r>
      <w:r>
        <w:rPr>
          <w:lang w:val="en-US"/>
        </w:rPr>
        <w:t xml:space="preserve">      </w:t>
      </w:r>
    </w:p>
    <w:p w:rsidR="004F64F5" w:rsidRPr="004F64F5" w:rsidRDefault="004F64F5" w:rsidP="004F64F5">
      <w:pPr>
        <w:spacing w:after="0"/>
      </w:pPr>
      <w:r w:rsidRPr="004F64F5">
        <w:t xml:space="preserve">   </w:t>
      </w:r>
    </w:p>
    <w:p w:rsidR="004F64F5" w:rsidRDefault="004F64F5" w:rsidP="004F64F5">
      <w:pPr>
        <w:spacing w:after="0"/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-13=4a+b  /*(-1)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-7=2a+b</m:t>
                </m:r>
              </m:e>
            </m:eqArr>
          </m:e>
        </m:d>
      </m:oMath>
      <w:r>
        <w:rPr>
          <w:lang w:val="en-US"/>
        </w:rPr>
        <w:t xml:space="preserve">     </w:t>
      </w:r>
    </w:p>
    <w:p w:rsidR="004F64F5" w:rsidRDefault="004F64F5" w:rsidP="004F64F5">
      <w:pPr>
        <w:spacing w:after="0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-13=4a+b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7=-2a-b</m:t>
                  </m:r>
                </m:e>
              </m:eqArr>
            </m:e>
          </m:d>
        </m:oMath>
      </m:oMathPara>
    </w:p>
    <w:p w:rsidR="004F64F5" w:rsidRPr="004F64F5" w:rsidRDefault="004F64F5" w:rsidP="004F64F5">
      <m:oMathPara>
        <m:oMathParaPr>
          <m:jc m:val="left"/>
        </m:oMathParaPr>
        <m:oMath>
          <m:r>
            <w:rPr>
              <w:rFonts w:ascii="Cambria Math" w:hAnsi="Cambria Math"/>
            </w:rPr>
            <m:t>-6=2a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a=-3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-13=-12+b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b=-1</m:t>
          </m:r>
        </m:oMath>
      </m:oMathPara>
    </w:p>
    <w:p w:rsidR="004F64F5" w:rsidRPr="004F64F5" w:rsidRDefault="004F64F5" w:rsidP="004F64F5">
      <w:pPr>
        <w:spacing w:after="0"/>
        <w:rPr>
          <w:rFonts w:eastAsiaTheme="minorEastAsia"/>
        </w:rPr>
      </w:pPr>
      <w:r w:rsidRPr="004F64F5">
        <w:rPr>
          <w:rFonts w:eastAsiaTheme="minorEastAsia"/>
        </w:rPr>
        <w:t>Zatem:</w:t>
      </w:r>
    </w:p>
    <w:p w:rsidR="004F64F5" w:rsidRPr="00024015" w:rsidRDefault="004F64F5" w:rsidP="004F64F5">
      <w:pPr>
        <w:spacing w:after="0"/>
        <w:rPr>
          <w:oMath/>
          <w:rFonts w:ascii="Cambria Math" w:hAnsi="Cambria Math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y=-3x-1                                               </m:t>
          </m:r>
        </m:oMath>
      </m:oMathPara>
    </w:p>
    <w:p w:rsidR="004F64F5" w:rsidRPr="00A747AE" w:rsidRDefault="004F64F5" w:rsidP="004F64F5">
      <w:pPr>
        <w:spacing w:after="0"/>
      </w:pPr>
      <w:r>
        <w:t>Ad c</w:t>
      </w:r>
      <w:r w:rsidRPr="00A747AE">
        <w:t xml:space="preserve">) rozwiązanie   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+2</m:t>
        </m:r>
      </m:oMath>
      <w:r w:rsidRPr="00A747AE">
        <w:t xml:space="preserve">                                                             </w:t>
      </w:r>
    </w:p>
    <w:p w:rsidR="004F64F5" w:rsidRDefault="004F64F5" w:rsidP="004F64F5">
      <w:pPr>
        <w:spacing w:after="0"/>
        <w:jc w:val="center"/>
        <w:rPr>
          <w:b/>
          <w:color w:val="FF0000"/>
          <w:sz w:val="28"/>
        </w:rPr>
      </w:pPr>
    </w:p>
    <w:p w:rsidR="004F64F5" w:rsidRPr="00466F08" w:rsidRDefault="004F64F5" w:rsidP="004F64F5">
      <w:pPr>
        <w:spacing w:after="0"/>
        <w:jc w:val="center"/>
        <w:rPr>
          <w:b/>
          <w:color w:val="FF0000"/>
          <w:sz w:val="28"/>
        </w:rPr>
      </w:pPr>
      <w:r w:rsidRPr="00466F08">
        <w:rPr>
          <w:b/>
          <w:color w:val="FF0000"/>
          <w:sz w:val="28"/>
        </w:rPr>
        <w:t>PRZYKŁAD 2 STRONA 106</w:t>
      </w:r>
    </w:p>
    <w:p w:rsidR="004F64F5" w:rsidRPr="00466F08" w:rsidRDefault="004F64F5" w:rsidP="004F64F5">
      <w:pPr>
        <w:rPr>
          <w:sz w:val="32"/>
        </w:rPr>
      </w:pPr>
      <w:r w:rsidRPr="00466F08">
        <w:rPr>
          <w:sz w:val="32"/>
        </w:rPr>
        <w:t>PUNKTY C(</w:t>
      </w:r>
      <w:r w:rsidRPr="00466F08">
        <w:rPr>
          <w:b/>
          <w:color w:val="FF0000"/>
          <w:sz w:val="32"/>
        </w:rPr>
        <w:t>3</w:t>
      </w:r>
      <w:r w:rsidRPr="00466F08">
        <w:rPr>
          <w:sz w:val="32"/>
        </w:rPr>
        <w:t>,2) i D(</w:t>
      </w:r>
      <w:r w:rsidRPr="00466F08">
        <w:rPr>
          <w:b/>
          <w:color w:val="FF0000"/>
          <w:sz w:val="32"/>
        </w:rPr>
        <w:t>3</w:t>
      </w:r>
      <w:r w:rsidRPr="00466F08">
        <w:rPr>
          <w:sz w:val="32"/>
        </w:rPr>
        <w:t>,-1)</w:t>
      </w:r>
      <w:r>
        <w:rPr>
          <w:sz w:val="32"/>
        </w:rPr>
        <w:t xml:space="preserve">   x=3</w:t>
      </w:r>
    </w:p>
    <w:p w:rsidR="004F64F5" w:rsidRDefault="004F64F5" w:rsidP="004F64F5">
      <w:r>
        <w:rPr>
          <w:noProof/>
          <w:lang w:eastAsia="pl-PL"/>
        </w:rPr>
        <w:drawing>
          <wp:inline distT="0" distB="0" distL="0" distR="0">
            <wp:extent cx="5760720" cy="1429480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F5" w:rsidRDefault="004F64F5" w:rsidP="004F64F5">
      <w:pPr>
        <w:rPr>
          <w:sz w:val="32"/>
        </w:rPr>
      </w:pPr>
      <w:r w:rsidRPr="00466F08">
        <w:rPr>
          <w:sz w:val="32"/>
        </w:rPr>
        <w:t>PUNKTY C(2,</w:t>
      </w:r>
      <w:r w:rsidRPr="00466F08">
        <w:rPr>
          <w:b/>
          <w:color w:val="FF0000"/>
          <w:sz w:val="32"/>
        </w:rPr>
        <w:t>-3</w:t>
      </w:r>
      <w:r w:rsidRPr="00466F08">
        <w:rPr>
          <w:sz w:val="32"/>
        </w:rPr>
        <w:t>) D(1,</w:t>
      </w:r>
      <w:r w:rsidRPr="00466F08">
        <w:rPr>
          <w:b/>
          <w:color w:val="FF0000"/>
          <w:sz w:val="32"/>
        </w:rPr>
        <w:t>-3</w:t>
      </w:r>
      <w:r w:rsidRPr="00466F08">
        <w:rPr>
          <w:sz w:val="32"/>
        </w:rPr>
        <w:t>)</w:t>
      </w:r>
      <w:r>
        <w:rPr>
          <w:sz w:val="32"/>
        </w:rPr>
        <w:t xml:space="preserve"> - narysowaliśmy w </w:t>
      </w:r>
      <w:proofErr w:type="spellStart"/>
      <w:r>
        <w:rPr>
          <w:sz w:val="32"/>
        </w:rPr>
        <w:t>geogebra</w:t>
      </w:r>
      <w:proofErr w:type="spellEnd"/>
    </w:p>
    <w:p w:rsidR="004F64F5" w:rsidRPr="00466F08" w:rsidRDefault="004F64F5" w:rsidP="004F64F5">
      <w:pPr>
        <w:rPr>
          <w:b/>
          <w:sz w:val="32"/>
        </w:rPr>
      </w:pPr>
      <w:r w:rsidRPr="00466F08">
        <w:rPr>
          <w:b/>
          <w:sz w:val="32"/>
        </w:rPr>
        <w:t>y=-3</w:t>
      </w:r>
    </w:p>
    <w:p w:rsidR="004F64F5" w:rsidRDefault="004F64F5" w:rsidP="004F64F5">
      <w:pPr>
        <w:rPr>
          <w:b/>
          <w:color w:val="FF0000"/>
          <w:sz w:val="32"/>
        </w:rPr>
      </w:pPr>
      <w:r w:rsidRPr="00757FC2">
        <w:rPr>
          <w:b/>
          <w:color w:val="FF0000"/>
          <w:sz w:val="32"/>
        </w:rPr>
        <w:lastRenderedPageBreak/>
        <w:t>Ćwiczenie 1 strona 106</w:t>
      </w:r>
    </w:p>
    <w:p w:rsidR="004F64F5" w:rsidRDefault="004F64F5" w:rsidP="004F64F5">
      <w:pPr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pl-PL"/>
        </w:rPr>
        <w:drawing>
          <wp:inline distT="0" distB="0" distL="0" distR="0">
            <wp:extent cx="5760720" cy="1286032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F5" w:rsidRDefault="004F64F5" w:rsidP="004F64F5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b) x=-3</w:t>
      </w:r>
      <w:r>
        <w:rPr>
          <w:b/>
          <w:color w:val="FF0000"/>
          <w:sz w:val="32"/>
        </w:rPr>
        <w:br/>
        <w:t>d) y=-3</w:t>
      </w:r>
      <w:r>
        <w:rPr>
          <w:b/>
          <w:color w:val="FF0000"/>
          <w:sz w:val="32"/>
        </w:rPr>
        <w:br/>
        <w:t>f) x=8</w:t>
      </w:r>
    </w:p>
    <w:p w:rsidR="004F64F5" w:rsidRDefault="004F64F5" w:rsidP="004F64F5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Zadanie 5 strona 135</w:t>
      </w:r>
    </w:p>
    <w:p w:rsidR="004F64F5" w:rsidRPr="00757FC2" w:rsidRDefault="004F64F5" w:rsidP="004F64F5">
      <w:pPr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pl-PL"/>
        </w:rPr>
        <w:drawing>
          <wp:inline distT="0" distB="0" distL="0" distR="0">
            <wp:extent cx="5057775" cy="885825"/>
            <wp:effectExtent l="19050" t="0" r="9525" b="0"/>
            <wp:docPr id="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F5" w:rsidRPr="004C78F7" w:rsidRDefault="004F64F5" w:rsidP="004F64F5">
      <w:pPr>
        <w:rPr>
          <w:sz w:val="32"/>
        </w:rPr>
      </w:pPr>
      <w:r w:rsidRPr="004C78F7">
        <w:rPr>
          <w:sz w:val="32"/>
        </w:rPr>
        <w:t>zapis f(-2)=-4oznacza, że x=-2, y=-4</w:t>
      </w:r>
    </w:p>
    <w:p w:rsidR="004F64F5" w:rsidRPr="004C78F7" w:rsidRDefault="004F64F5" w:rsidP="004F64F5">
      <w:pPr>
        <w:rPr>
          <w:sz w:val="32"/>
        </w:rPr>
      </w:pPr>
      <w:r>
        <w:rPr>
          <w:sz w:val="32"/>
        </w:rPr>
        <w:t>zapis</w:t>
      </w:r>
      <w:r w:rsidRPr="004C78F7">
        <w:rPr>
          <w:sz w:val="32"/>
        </w:rPr>
        <w:t xml:space="preserve"> f(4)=-1 oznacza, że x=4, y=-1</w:t>
      </w:r>
    </w:p>
    <w:p w:rsidR="004F64F5" w:rsidRPr="004C78F7" w:rsidRDefault="004F64F5" w:rsidP="004F64F5">
      <w:pPr>
        <w:rPr>
          <w:rFonts w:eastAsiaTheme="minorEastAsia"/>
          <w:sz w:val="32"/>
        </w:rPr>
      </w:pPr>
      <w:r w:rsidRPr="004C78F7">
        <w:rPr>
          <w:sz w:val="32"/>
        </w:rPr>
        <w:t xml:space="preserve"> podstawiamy do wzoru  </w:t>
      </w:r>
      <m:oMath>
        <m:r>
          <w:rPr>
            <w:rFonts w:ascii="Cambria Math" w:hAnsi="Cambria Math"/>
            <w:sz w:val="32"/>
          </w:rPr>
          <m:t>y=ax+b</m:t>
        </m:r>
      </m:oMath>
      <w:r w:rsidRPr="004C78F7">
        <w:rPr>
          <w:sz w:val="32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-4=-2a+b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-1=4a+b</m:t>
                  </m:r>
                </m:e>
              </m:eqArr>
            </m:e>
          </m:d>
        </m:oMath>
      </m:oMathPara>
    </w:p>
    <w:p w:rsidR="004F64F5" w:rsidRPr="004C78F7" w:rsidRDefault="004F64F5" w:rsidP="004F64F5">
      <w:pPr>
        <w:rPr>
          <w:oMath/>
          <w:rFonts w:ascii="Cambria Math" w:eastAsiaTheme="minorEastAsia" w:hAnsi="Cambria Math"/>
          <w:sz w:val="32"/>
        </w:rPr>
      </w:pPr>
      <w:r>
        <w:rPr>
          <w:sz w:val="32"/>
        </w:rPr>
        <w:t>po rozwiązaniu układu równań</w:t>
      </w:r>
      <w:r>
        <w:rPr>
          <w:sz w:val="3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</w:rPr>
            <m:t>,   b=-3</m:t>
          </m:r>
        </m:oMath>
      </m:oMathPara>
    </w:p>
    <w:p w:rsidR="004F64F5" w:rsidRPr="004C78F7" w:rsidRDefault="004F64F5" w:rsidP="004F64F5">
      <w:pPr>
        <w:rPr>
          <w:oMath/>
          <w:rFonts w:ascii="Cambria Math" w:hAnsi="Cambria Math"/>
          <w:sz w:val="32"/>
        </w:rPr>
      </w:pPr>
      <w:r>
        <w:rPr>
          <w:rFonts w:eastAsiaTheme="minorEastAsia"/>
          <w:sz w:val="32"/>
        </w:rPr>
        <w:t xml:space="preserve">zatem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  <m:r>
          <w:rPr>
            <w:rFonts w:ascii="Cambria Math" w:hAnsi="Cambria Math"/>
            <w:sz w:val="32"/>
          </w:rPr>
          <m:t>x-3</m:t>
        </m:r>
      </m:oMath>
    </w:p>
    <w:p w:rsidR="004F64F5" w:rsidRDefault="004F64F5" w:rsidP="004F64F5">
      <w:pPr>
        <w:rPr>
          <w:sz w:val="32"/>
        </w:rPr>
      </w:pPr>
    </w:p>
    <w:p w:rsidR="004F64F5" w:rsidRDefault="004F64F5" w:rsidP="004F64F5">
      <w:pPr>
        <w:rPr>
          <w:sz w:val="32"/>
        </w:rPr>
      </w:pPr>
      <w:r w:rsidRPr="00757FC2">
        <w:rPr>
          <w:sz w:val="32"/>
        </w:rPr>
        <w:t xml:space="preserve">TEMAT: Proste równoległe </w:t>
      </w:r>
    </w:p>
    <w:p w:rsidR="004F64F5" w:rsidRDefault="004F64F5" w:rsidP="004F64F5">
      <w:pPr>
        <w:rPr>
          <w:rFonts w:eastAsiaTheme="minorEastAsia"/>
          <w:sz w:val="32"/>
        </w:rPr>
      </w:pPr>
      <w:r>
        <w:rPr>
          <w:sz w:val="32"/>
        </w:rPr>
        <w:t xml:space="preserve">W programie </w:t>
      </w:r>
      <w:proofErr w:type="spellStart"/>
      <w:r>
        <w:rPr>
          <w:sz w:val="32"/>
        </w:rPr>
        <w:t>geogebra</w:t>
      </w:r>
      <w:proofErr w:type="spellEnd"/>
      <w:r>
        <w:rPr>
          <w:sz w:val="32"/>
        </w:rPr>
        <w:t xml:space="preserve"> narysowaliśmy proste </w:t>
      </w:r>
      <m:oMath>
        <m:r>
          <w:rPr>
            <w:rFonts w:ascii="Cambria Math" w:hAnsi="Cambria Math"/>
            <w:sz w:val="32"/>
          </w:rPr>
          <m:t>y=3x</m:t>
        </m:r>
        <m:r>
          <w:rPr>
            <w:rFonts w:ascii="Cambria Math" w:eastAsiaTheme="minorEastAsia" w:hAnsi="Cambria Math"/>
            <w:sz w:val="32"/>
          </w:rPr>
          <m:t>, y=3x+2, y=3x-1</m:t>
        </m:r>
      </m:oMath>
      <w:r>
        <w:rPr>
          <w:rFonts w:eastAsiaTheme="minorEastAsia"/>
          <w:sz w:val="32"/>
        </w:rPr>
        <w:t xml:space="preserve"> i zauważyliśmy, że są równoległe, gdy mają taki sam współczynnik kierunkowy (a)</w:t>
      </w:r>
    </w:p>
    <w:p w:rsidR="004F64F5" w:rsidRDefault="004F64F5" w:rsidP="004F64F5">
      <w:pPr>
        <w:rPr>
          <w:rFonts w:eastAsiaTheme="minorEastAsia"/>
          <w:sz w:val="32"/>
        </w:rPr>
      </w:pPr>
    </w:p>
    <w:p w:rsidR="004F64F5" w:rsidRDefault="004F64F5" w:rsidP="004F64F5">
      <w:pPr>
        <w:rPr>
          <w:rFonts w:eastAsiaTheme="minorEastAsia"/>
          <w:sz w:val="32"/>
        </w:rPr>
      </w:pPr>
    </w:p>
    <w:p w:rsidR="004F64F5" w:rsidRDefault="004F64F5" w:rsidP="004F64F5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lastRenderedPageBreak/>
        <w:t>Zapisać w zeszytach:</w:t>
      </w:r>
    </w:p>
    <w:p w:rsidR="004F64F5" w:rsidRDefault="004F64F5" w:rsidP="004F64F5">
      <w:pPr>
        <w:rPr>
          <w:rFonts w:eastAsiaTheme="minorEastAsia"/>
          <w:b/>
          <w:color w:val="FF0000"/>
          <w:sz w:val="32"/>
        </w:rPr>
      </w:pPr>
      <w:r>
        <w:rPr>
          <w:rFonts w:eastAsiaTheme="minorEastAsia"/>
          <w:sz w:val="32"/>
        </w:rPr>
        <w:t xml:space="preserve">Proste o równaniach kierunkowych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x+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</w:rPr>
          <m:t xml:space="preserve"> oraz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x+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32"/>
          </w:rPr>
          <w:br/>
        </m:r>
      </m:oMath>
      <w:r>
        <w:rPr>
          <w:rFonts w:eastAsiaTheme="minorEastAsia"/>
          <w:sz w:val="32"/>
        </w:rPr>
        <w:t xml:space="preserve">są równoległe, gdy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2</m:t>
            </m:r>
          </m:sub>
        </m:sSub>
      </m:oMath>
    </w:p>
    <w:p w:rsidR="004F64F5" w:rsidRDefault="004F64F5" w:rsidP="004F64F5">
      <w:pPr>
        <w:rPr>
          <w:rFonts w:eastAsiaTheme="minorEastAsia"/>
          <w:sz w:val="32"/>
        </w:rPr>
      </w:pPr>
    </w:p>
    <w:p w:rsidR="004F64F5" w:rsidRPr="006321E9" w:rsidRDefault="004F64F5" w:rsidP="004F64F5">
      <w:pPr>
        <w:rPr>
          <w:rFonts w:eastAsiaTheme="minorEastAsia"/>
          <w:b/>
          <w:sz w:val="32"/>
        </w:rPr>
      </w:pPr>
      <w:r w:rsidRPr="006321E9">
        <w:rPr>
          <w:rFonts w:eastAsiaTheme="minorEastAsia"/>
          <w:b/>
          <w:sz w:val="32"/>
        </w:rPr>
        <w:t>zadanie 1 strona 102</w:t>
      </w:r>
    </w:p>
    <w:p w:rsidR="004F64F5" w:rsidRDefault="004F64F5" w:rsidP="004F64F5">
      <w:pPr>
        <w:rPr>
          <w:rFonts w:eastAsiaTheme="minorEastAsia"/>
          <w:sz w:val="32"/>
        </w:rPr>
      </w:pPr>
      <w:r>
        <w:rPr>
          <w:rFonts w:eastAsiaTheme="minorEastAsia"/>
          <w:noProof/>
          <w:sz w:val="32"/>
          <w:lang w:eastAsia="pl-PL"/>
        </w:rPr>
        <w:drawing>
          <wp:inline distT="0" distB="0" distL="0" distR="0">
            <wp:extent cx="6410325" cy="933450"/>
            <wp:effectExtent l="19050" t="0" r="9525" b="0"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F5" w:rsidRDefault="004F64F5" w:rsidP="004F64F5">
      <w:pPr>
        <w:rPr>
          <w:rFonts w:eastAsiaTheme="minorEastAsia"/>
          <w:sz w:val="32"/>
        </w:rPr>
      </w:pPr>
      <w:r>
        <w:rPr>
          <w:rFonts w:eastAsiaTheme="minorEastAsia"/>
          <w:noProof/>
          <w:sz w:val="32"/>
          <w:lang w:eastAsia="pl-PL"/>
        </w:rPr>
        <w:drawing>
          <wp:inline distT="0" distB="0" distL="0" distR="0">
            <wp:extent cx="1981200" cy="438150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F5" w:rsidRDefault="004F64F5" w:rsidP="004F64F5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zadanie 3 strona 102</w:t>
      </w:r>
    </w:p>
    <w:p w:rsidR="004F64F5" w:rsidRDefault="004F64F5" w:rsidP="004F64F5">
      <w:pPr>
        <w:rPr>
          <w:rFonts w:eastAsiaTheme="minorEastAsia"/>
          <w:sz w:val="32"/>
        </w:rPr>
      </w:pPr>
      <w:r>
        <w:rPr>
          <w:rFonts w:eastAsiaTheme="minorEastAsia"/>
          <w:noProof/>
          <w:sz w:val="32"/>
          <w:lang w:eastAsia="pl-PL"/>
        </w:rPr>
        <w:drawing>
          <wp:inline distT="0" distB="0" distL="0" distR="0">
            <wp:extent cx="6143625" cy="1143000"/>
            <wp:effectExtent l="19050" t="0" r="9525" b="0"/>
            <wp:docPr id="1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F5" w:rsidRPr="001F495E" w:rsidRDefault="004F64F5" w:rsidP="004F64F5">
      <w:pPr>
        <w:rPr>
          <w:oMath/>
          <w:rFonts w:ascii="Cambria Math" w:eastAsiaTheme="minorEastAsia" w:hAnsi="Cambria Math"/>
          <w:sz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lang w:val="en-US"/>
            </w:rPr>
            <m:t>b</m:t>
          </m:r>
          <m:r>
            <w:rPr>
              <w:rFonts w:ascii="Cambria Math" w:eastAsiaTheme="minorEastAsia" w:hAnsi="Cambria Math"/>
              <w:sz w:val="32"/>
            </w:rPr>
            <m:t xml:space="preserve">) </m:t>
          </m:r>
          <m:r>
            <w:rPr>
              <w:rFonts w:ascii="Cambria Math" w:eastAsiaTheme="minorEastAsia" w:hAnsi="Cambria Math"/>
              <w:sz w:val="32"/>
              <w:lang w:val="en-US"/>
            </w:rPr>
            <m:t>y</m:t>
          </m:r>
          <m:r>
            <w:rPr>
              <w:rFonts w:ascii="Cambria Math" w:eastAsiaTheme="minorEastAsia" w:hAnsi="Cambria Math"/>
              <w:sz w:val="32"/>
            </w:rPr>
            <m:t>=</m:t>
          </m:r>
          <m:r>
            <w:rPr>
              <w:rFonts w:ascii="Cambria Math" w:eastAsiaTheme="minorEastAsia" w:hAnsi="Cambria Math"/>
              <w:sz w:val="32"/>
              <w:lang w:val="en-US"/>
            </w:rPr>
            <m:t>ax</m:t>
          </m:r>
          <m:r>
            <w:rPr>
              <w:rFonts w:ascii="Cambria Math" w:eastAsiaTheme="minorEastAsia" w:hAnsi="Cambria Math"/>
              <w:sz w:val="32"/>
            </w:rPr>
            <m:t>+</m:t>
          </m:r>
          <m:r>
            <w:rPr>
              <w:rFonts w:ascii="Cambria Math" w:eastAsiaTheme="minorEastAsia" w:hAnsi="Cambria Math"/>
              <w:sz w:val="32"/>
              <w:lang w:val="en-US"/>
            </w:rPr>
            <m:t>b</m:t>
          </m:r>
          <m:r>
            <w:rPr>
              <w:rFonts w:ascii="Cambria Math" w:eastAsiaTheme="minorEastAsia" w:hAnsi="Cambria Math"/>
              <w:sz w:val="32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lang w:val="en-US"/>
            </w:rPr>
            <m:t>y</m:t>
          </m:r>
          <m:r>
            <w:rPr>
              <w:rFonts w:ascii="Cambria Math" w:eastAsiaTheme="minorEastAsia" w:hAnsi="Cambria Math"/>
              <w:sz w:val="32"/>
            </w:rPr>
            <m:t>=-3</m:t>
          </m:r>
          <m:r>
            <w:rPr>
              <w:rFonts w:ascii="Cambria Math" w:eastAsiaTheme="minorEastAsia" w:hAnsi="Cambria Math"/>
              <w:sz w:val="32"/>
              <w:lang w:val="en-US"/>
            </w:rPr>
            <m:t>x</m:t>
          </m:r>
          <m:r>
            <w:rPr>
              <w:rFonts w:ascii="Cambria Math" w:eastAsiaTheme="minorEastAsia" w:hAnsi="Cambria Math"/>
              <w:sz w:val="32"/>
            </w:rPr>
            <m:t>+</m:t>
          </m:r>
          <m:r>
            <w:rPr>
              <w:rFonts w:ascii="Cambria Math" w:eastAsiaTheme="minorEastAsia" w:hAnsi="Cambria Math"/>
              <w:color w:val="FF0000"/>
              <w:sz w:val="32"/>
              <w:lang w:val="en-US"/>
            </w:rPr>
            <m:t>b</m:t>
          </m:r>
          <m:r>
            <w:rPr>
              <w:rFonts w:ascii="Cambria Math" w:eastAsiaTheme="minorEastAsia" w:hAnsi="Cambria Math"/>
              <w:sz w:val="32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</w:rPr>
            <m:t>8=-3*1+</m:t>
          </m:r>
          <m:r>
            <w:rPr>
              <w:rFonts w:ascii="Cambria Math" w:eastAsiaTheme="minorEastAsia" w:hAnsi="Cambria Math"/>
              <w:color w:val="FF0000"/>
              <w:sz w:val="32"/>
              <w:lang w:val="en-US"/>
            </w:rPr>
            <m:t>b</m:t>
          </m:r>
          <m:r>
            <w:rPr>
              <w:rFonts w:ascii="Cambria Math" w:eastAsiaTheme="minorEastAsia" w:hAnsi="Cambria Math"/>
              <w:sz w:val="32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</w:rPr>
            <m:t>8=-3+</m:t>
          </m:r>
          <m:r>
            <w:rPr>
              <w:rFonts w:ascii="Cambria Math" w:eastAsiaTheme="minorEastAsia" w:hAnsi="Cambria Math"/>
              <w:sz w:val="32"/>
              <w:lang w:val="en-US"/>
            </w:rPr>
            <m:t>b</m:t>
          </m:r>
          <m:r>
            <w:rPr>
              <w:rFonts w:ascii="Cambria Math" w:eastAsiaTheme="minorEastAsia" w:hAnsi="Cambria Math"/>
              <w:sz w:val="32"/>
            </w:rPr>
            <m:t>/+3</m:t>
          </m:r>
          <m:r>
            <w:rPr>
              <w:rFonts w:ascii="Cambria Math" w:eastAsiaTheme="minorEastAsia" w:hAnsi="Cambria Math"/>
              <w:sz w:val="32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lang w:val="en-US"/>
            </w:rPr>
            <m:t>b</m:t>
          </m:r>
          <m:r>
            <w:rPr>
              <w:rFonts w:ascii="Cambria Math" w:eastAsiaTheme="minorEastAsia" w:hAnsi="Cambria Math"/>
              <w:sz w:val="32"/>
            </w:rPr>
            <m:t>=11</m:t>
          </m:r>
          <m:r>
            <w:rPr>
              <w:rFonts w:ascii="Cambria Math" w:eastAsiaTheme="minorEastAsia" w:hAnsi="Cambria Math"/>
              <w:sz w:val="32"/>
            </w:rPr>
            <w:br/>
          </m:r>
        </m:oMath>
      </m:oMathPara>
      <m:oMath>
        <m:r>
          <w:rPr>
            <w:rFonts w:ascii="Cambria Math" w:eastAsiaTheme="minorEastAsia" w:hAnsi="Cambria Math"/>
            <w:color w:val="FF0000"/>
            <w:sz w:val="32"/>
            <w:lang w:val="en-US"/>
          </w:rPr>
          <m:t>y</m:t>
        </m:r>
        <m:r>
          <w:rPr>
            <w:rFonts w:ascii="Cambria Math" w:eastAsiaTheme="minorEastAsia" w:hAnsi="Cambria Math"/>
            <w:color w:val="FF0000"/>
            <w:sz w:val="32"/>
          </w:rPr>
          <m:t>=-3</m:t>
        </m:r>
        <m:r>
          <w:rPr>
            <w:rFonts w:ascii="Cambria Math" w:eastAsiaTheme="minorEastAsia" w:hAnsi="Cambria Math"/>
            <w:color w:val="FF0000"/>
            <w:sz w:val="32"/>
            <w:lang w:val="en-US"/>
          </w:rPr>
          <m:t>x</m:t>
        </m:r>
        <m:r>
          <w:rPr>
            <w:rFonts w:ascii="Cambria Math" w:eastAsiaTheme="minorEastAsia" w:hAnsi="Cambria Math"/>
            <w:color w:val="FF0000"/>
            <w:sz w:val="32"/>
          </w:rPr>
          <m:t>+11</m:t>
        </m:r>
      </m:oMath>
      <w:r w:rsidRPr="001F495E">
        <w:rPr>
          <w:rFonts w:eastAsiaTheme="minorEastAsia"/>
          <w:color w:val="FF0000"/>
          <w:sz w:val="32"/>
        </w:rPr>
        <w:t xml:space="preserve"> - wzór prostej równoległej przechodzącej przez punt P</w:t>
      </w:r>
    </w:p>
    <w:p w:rsidR="004F64F5" w:rsidRPr="00C1010D" w:rsidRDefault="004F64F5" w:rsidP="004F64F5">
      <w:pPr>
        <w:spacing w:after="0"/>
        <w:rPr>
          <w:rFonts w:eastAsiaTheme="minorEastAsia"/>
          <w:color w:val="FF0000"/>
          <w:sz w:val="32"/>
        </w:rPr>
      </w:pPr>
    </w:p>
    <w:p w:rsidR="004F64F5" w:rsidRDefault="004F64F5" w:rsidP="004F64F5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ZADANIE DOMOWE</w:t>
      </w:r>
    </w:p>
    <w:p w:rsidR="004F64F5" w:rsidRDefault="004F64F5" w:rsidP="004F64F5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Zadanie 5b,c strona 135</w:t>
      </w:r>
    </w:p>
    <w:p w:rsidR="004F64F5" w:rsidRPr="001F495E" w:rsidRDefault="004F64F5" w:rsidP="004F64F5">
      <w:pPr>
        <w:rPr>
          <w:rFonts w:eastAsiaTheme="minorEastAsia"/>
          <w:b/>
          <w:color w:val="FF0000"/>
          <w:sz w:val="32"/>
        </w:rPr>
      </w:pPr>
      <w:r w:rsidRPr="001F495E">
        <w:rPr>
          <w:rFonts w:eastAsiaTheme="minorEastAsia"/>
          <w:b/>
          <w:color w:val="FF0000"/>
          <w:sz w:val="32"/>
        </w:rPr>
        <w:t>zadanie 3a,c</w:t>
      </w:r>
      <w:r w:rsidR="00F1270D">
        <w:rPr>
          <w:rFonts w:eastAsiaTheme="minorEastAsia"/>
          <w:b/>
          <w:color w:val="FF0000"/>
          <w:sz w:val="32"/>
        </w:rPr>
        <w:t>,d</w:t>
      </w:r>
      <w:r w:rsidRPr="001F495E">
        <w:rPr>
          <w:rFonts w:eastAsiaTheme="minorEastAsia"/>
          <w:b/>
          <w:color w:val="FF0000"/>
          <w:sz w:val="32"/>
        </w:rPr>
        <w:t xml:space="preserve"> strona 102</w:t>
      </w:r>
    </w:p>
    <w:p w:rsidR="004F64F5" w:rsidRPr="00757FC2" w:rsidRDefault="004F64F5" w:rsidP="004F64F5">
      <w:pPr>
        <w:rPr>
          <w:rFonts w:eastAsiaTheme="minorEastAsia"/>
          <w:sz w:val="32"/>
        </w:rPr>
      </w:pPr>
    </w:p>
    <w:p w:rsidR="004F64F5" w:rsidRDefault="004F64F5" w:rsidP="004F64F5"/>
    <w:p w:rsidR="003F7846" w:rsidRDefault="003F7846"/>
    <w:sectPr w:rsidR="003F7846" w:rsidSect="006321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F64F5"/>
    <w:rsid w:val="003F7846"/>
    <w:rsid w:val="004F64F5"/>
    <w:rsid w:val="00F1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4F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F64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2020-04-22T18:46:00Z</dcterms:created>
  <dcterms:modified xsi:type="dcterms:W3CDTF">2020-04-22T18:50:00Z</dcterms:modified>
</cp:coreProperties>
</file>