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6C2" w:rsidRPr="005756C2" w:rsidRDefault="005756C2" w:rsidP="005756C2">
      <w:pPr>
        <w:pStyle w:val="TYT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line="240" w:lineRule="auto"/>
        <w:jc w:val="left"/>
        <w:rPr>
          <w:sz w:val="24"/>
        </w:rPr>
      </w:pPr>
      <w:r w:rsidRPr="005756C2">
        <w:rPr>
          <w:sz w:val="24"/>
        </w:rPr>
        <w:t>NOTATKI Z LEKCJI ON LINE + DODATKOWE PRZYKŁADY DO ĆWICZEŃ</w:t>
      </w:r>
    </w:p>
    <w:p w:rsidR="005756C2" w:rsidRDefault="005756C2" w:rsidP="005756C2">
      <w:pPr>
        <w:pStyle w:val="TYT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line="240" w:lineRule="auto"/>
        <w:jc w:val="left"/>
      </w:pPr>
      <w:r>
        <w:t>Równania wymierne</w:t>
      </w:r>
    </w:p>
    <w:p w:rsidR="005756C2" w:rsidRDefault="005756C2" w:rsidP="005756C2">
      <w:pPr>
        <w:pStyle w:val="TYT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line="240" w:lineRule="auto"/>
      </w:pPr>
    </w:p>
    <w:p w:rsidR="005756C2" w:rsidRDefault="005756C2" w:rsidP="005756C2">
      <w:pPr>
        <w:rPr>
          <w:rFonts w:eastAsiaTheme="minorEastAsia"/>
          <w:sz w:val="24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a</m:t>
              </m:r>
            </m:num>
            <m:den>
              <m:r>
                <w:rPr>
                  <w:rFonts w:ascii="Cambria Math" w:hAnsi="Cambria Math"/>
                  <w:sz w:val="24"/>
                </w:rPr>
                <m:t>b</m:t>
              </m:r>
            </m:den>
          </m:f>
          <m:r>
            <w:rPr>
              <w:rFonts w:ascii="Cambria Math" w:hAnsi="Cambria Math"/>
              <w:sz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c</m:t>
              </m:r>
            </m:num>
            <m:den>
              <m:r>
                <w:rPr>
                  <w:rFonts w:ascii="Cambria Math" w:hAnsi="Cambria Math"/>
                  <w:sz w:val="24"/>
                </w:rPr>
                <m:t>d</m:t>
              </m:r>
            </m:den>
          </m:f>
        </m:oMath>
      </m:oMathPara>
    </w:p>
    <w:p w:rsidR="005756C2" w:rsidRDefault="005756C2" w:rsidP="005756C2">
      <w:pPr>
        <w:jc w:val="center"/>
        <w:rPr>
          <w:rFonts w:eastAsiaTheme="minorEastAsia"/>
          <w:sz w:val="24"/>
        </w:rPr>
      </w:pPr>
      <w:proofErr w:type="spellStart"/>
      <w:r>
        <w:rPr>
          <w:rFonts w:eastAsiaTheme="minorEastAsia"/>
          <w:sz w:val="24"/>
        </w:rPr>
        <w:t>a*d=b*c</w:t>
      </w:r>
      <w:proofErr w:type="spellEnd"/>
    </w:p>
    <w:p w:rsidR="005756C2" w:rsidRDefault="005756C2" w:rsidP="005756C2">
      <w:pPr>
        <w:jc w:val="center"/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założenie  </w:t>
      </w:r>
      <m:oMath>
        <m:r>
          <w:rPr>
            <w:rFonts w:ascii="Cambria Math" w:eastAsiaTheme="minorEastAsia" w:hAnsi="Cambria Math"/>
            <w:sz w:val="24"/>
          </w:rPr>
          <m:t>b≠0 i d≠0</m:t>
        </m:r>
      </m:oMath>
    </w:p>
    <w:p w:rsidR="005756C2" w:rsidRPr="00885055" w:rsidRDefault="005756C2" w:rsidP="005756C2">
      <w:pPr>
        <w:rPr>
          <w:rFonts w:eastAsiaTheme="minorEastAsia"/>
          <w:sz w:val="24"/>
        </w:rPr>
      </w:pPr>
      <w:r w:rsidRPr="001079FD">
        <w:rPr>
          <w:sz w:val="24"/>
        </w:rPr>
        <w:t>Rozwiąż równania</w:t>
      </w:r>
    </w:p>
    <w:p w:rsidR="005756C2" w:rsidRDefault="005756C2" w:rsidP="005756C2">
      <w:pPr>
        <w:rPr>
          <w:rFonts w:eastAsiaTheme="minorEastAsia"/>
          <w:sz w:val="28"/>
        </w:rPr>
      </w:pPr>
      <w:r>
        <w:t xml:space="preserve">a)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x+5</m:t>
            </m:r>
          </m:num>
          <m:den>
            <m:r>
              <w:rPr>
                <w:rFonts w:ascii="Cambria Math" w:hAnsi="Cambria Math"/>
                <w:sz w:val="28"/>
              </w:rPr>
              <m:t>3x</m:t>
            </m:r>
          </m:den>
        </m:f>
        <m: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2x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1</m:t>
            </m:r>
          </m:den>
        </m:f>
      </m:oMath>
    </w:p>
    <w:p w:rsidR="005756C2" w:rsidRDefault="005756C2" w:rsidP="005756C2">
      <w:pPr>
        <w:rPr>
          <w:rFonts w:eastAsiaTheme="minorEastAsia"/>
          <w:sz w:val="24"/>
        </w:rPr>
      </w:pPr>
      <w:r>
        <w:rPr>
          <w:rFonts w:eastAsiaTheme="minorEastAsia"/>
          <w:sz w:val="28"/>
        </w:rPr>
        <w:t>zał. 3x</w:t>
      </w:r>
      <m:oMath>
        <m:r>
          <w:rPr>
            <w:rFonts w:ascii="Cambria Math" w:eastAsiaTheme="minorEastAsia" w:hAnsi="Cambria Math"/>
            <w:sz w:val="24"/>
          </w:rPr>
          <m:t>≠0</m:t>
        </m:r>
      </m:oMath>
    </w:p>
    <w:p w:rsidR="005756C2" w:rsidRDefault="005756C2" w:rsidP="005756C2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       x</w:t>
      </w:r>
      <m:oMath>
        <m:r>
          <w:rPr>
            <w:rFonts w:ascii="Cambria Math" w:eastAsiaTheme="minorEastAsia" w:hAnsi="Cambria Math"/>
            <w:sz w:val="24"/>
          </w:rPr>
          <m:t>≠0</m:t>
        </m:r>
      </m:oMath>
    </w:p>
    <w:p w:rsidR="005756C2" w:rsidRDefault="005756C2" w:rsidP="005756C2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>(x+5)*1=2x*3x</w:t>
      </w:r>
      <w:r>
        <w:rPr>
          <w:rFonts w:eastAsiaTheme="minorEastAsia"/>
          <w:sz w:val="24"/>
        </w:rPr>
        <w:br/>
        <w:t>x+5=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</w:rPr>
              <m:t>6x</m:t>
            </m:r>
          </m:e>
          <m:sup>
            <m:r>
              <w:rPr>
                <w:rFonts w:ascii="Cambria Math" w:eastAsiaTheme="minorEastAsia" w:hAnsi="Cambria Math"/>
                <w:sz w:val="24"/>
              </w:rPr>
              <m:t>2</m:t>
            </m:r>
          </m:sup>
        </m:sSup>
      </m:oMath>
    </w:p>
    <w:p w:rsidR="005756C2" w:rsidRDefault="005756C2" w:rsidP="005756C2">
      <w:pPr>
        <w:rPr>
          <w:rFonts w:eastAsiaTheme="minorEastAsia"/>
          <w:sz w:val="24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</w:rPr>
              <m:t>-6x</m:t>
            </m:r>
          </m:e>
          <m:sup>
            <m:r>
              <w:rPr>
                <w:rFonts w:ascii="Cambria Math" w:eastAsiaTheme="minorEastAsia" w:hAnsi="Cambria Math"/>
                <w:sz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</w:rPr>
          <m:t>+x+5=0</m:t>
        </m:r>
      </m:oMath>
      <w:r>
        <w:rPr>
          <w:rFonts w:eastAsiaTheme="minorEastAsia"/>
          <w:sz w:val="24"/>
        </w:rPr>
        <w:t xml:space="preserve"> </w:t>
      </w:r>
    </w:p>
    <w:p w:rsidR="005756C2" w:rsidRDefault="005756C2" w:rsidP="005756C2">
      <w:pPr>
        <w:rPr>
          <w:rFonts w:eastAsiaTheme="minorEastAsia"/>
        </w:rPr>
      </w:pPr>
      <w:r>
        <w:rPr>
          <w:rFonts w:eastAsiaTheme="minorEastAsia"/>
          <w:sz w:val="24"/>
        </w:rPr>
        <w:t>a=-6 b=1  c=5</w:t>
      </w:r>
      <w:r>
        <w:rPr>
          <w:rFonts w:eastAsiaTheme="minorEastAsia"/>
          <w:sz w:val="24"/>
        </w:rPr>
        <w:br/>
      </w: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</w:rPr>
            <m:t>∆=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  <w:sz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</w:rPr>
            <m:t>-4*a*c=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</w:rPr>
                <m:t>1</m:t>
              </m:r>
            </m:e>
            <m:sup>
              <m:r>
                <w:rPr>
                  <w:rFonts w:ascii="Cambria Math" w:eastAsiaTheme="minorEastAsia" w:hAnsi="Cambria Math"/>
                  <w:sz w:val="24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</w:rPr>
            <m:t>-4*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</w:rPr>
                <m:t>-6</m:t>
              </m:r>
            </m:e>
          </m:d>
          <m:r>
            <w:rPr>
              <w:rFonts w:ascii="Cambria Math" w:eastAsiaTheme="minorEastAsia" w:hAnsi="Cambria Math"/>
              <w:sz w:val="24"/>
            </w:rPr>
            <m:t>*5=1+120=121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24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</w:rPr>
                <m:t>-1-11</m:t>
              </m:r>
            </m:num>
            <m:den>
              <m:r>
                <w:rPr>
                  <w:rFonts w:ascii="Cambria Math" w:eastAsiaTheme="minorEastAsia" w:hAnsi="Cambria Math"/>
                  <w:sz w:val="24"/>
                </w:rPr>
                <m:t>-12</m:t>
              </m:r>
            </m:den>
          </m:f>
          <m:r>
            <w:rPr>
              <w:rFonts w:ascii="Cambria Math" w:eastAsiaTheme="minorEastAsia" w:hAnsi="Cambria Math"/>
              <w:sz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</w:rPr>
                <m:t>-12</m:t>
              </m:r>
            </m:num>
            <m:den>
              <m:r>
                <w:rPr>
                  <w:rFonts w:ascii="Cambria Math" w:eastAsiaTheme="minorEastAsia" w:hAnsi="Cambria Math"/>
                  <w:sz w:val="24"/>
                </w:rPr>
                <m:t>-12</m:t>
              </m:r>
            </m:den>
          </m:f>
          <m:r>
            <w:rPr>
              <w:rFonts w:ascii="Cambria Math" w:eastAsiaTheme="minorEastAsia" w:hAnsi="Cambria Math"/>
              <w:sz w:val="24"/>
            </w:rPr>
            <m:t>=</m:t>
          </m:r>
          <m:r>
            <w:rPr>
              <w:rFonts w:ascii="Cambria Math" w:eastAsiaTheme="minorEastAsia" w:hAnsi="Cambria Math"/>
              <w:color w:val="FF0000"/>
              <w:sz w:val="24"/>
            </w:rPr>
            <m:t xml:space="preserve">1 </m:t>
          </m:r>
          <m:r>
            <w:rPr>
              <w:rFonts w:ascii="Cambria Math" w:eastAsiaTheme="minorEastAsia" w:hAnsi="Cambria Math"/>
              <w:sz w:val="24"/>
            </w:rPr>
            <m:t xml:space="preserve">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24"/>
                </w:rPr>
                <m:t>2</m:t>
              </m:r>
            </m:sub>
          </m:sSub>
          <m:r>
            <w:rPr>
              <w:rFonts w:ascii="Cambria Math" w:eastAsiaTheme="minorEastAsia" w:hAnsi="Cambria Math"/>
              <w:sz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</w:rPr>
                <m:t>-1+11</m:t>
              </m:r>
            </m:num>
            <m:den>
              <m:r>
                <w:rPr>
                  <w:rFonts w:ascii="Cambria Math" w:eastAsiaTheme="minorEastAsia" w:hAnsi="Cambria Math"/>
                  <w:sz w:val="24"/>
                </w:rPr>
                <m:t>-12</m:t>
              </m:r>
            </m:den>
          </m:f>
          <m:r>
            <w:rPr>
              <w:rFonts w:ascii="Cambria Math" w:eastAsiaTheme="minorEastAsia" w:hAnsi="Cambria Math"/>
              <w:sz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</w:rPr>
                <m:t>10</m:t>
              </m:r>
            </m:num>
            <m:den>
              <m:r>
                <w:rPr>
                  <w:rFonts w:ascii="Cambria Math" w:eastAsiaTheme="minorEastAsia" w:hAnsi="Cambria Math"/>
                  <w:sz w:val="24"/>
                </w:rPr>
                <m:t>-12</m:t>
              </m:r>
            </m:den>
          </m:f>
          <m:r>
            <w:rPr>
              <w:rFonts w:ascii="Cambria Math" w:eastAsiaTheme="minorEastAsia" w:hAnsi="Cambria Math"/>
              <w:sz w:val="24"/>
            </w:rPr>
            <m:t>=</m:t>
          </m:r>
          <m:r>
            <w:rPr>
              <w:rFonts w:ascii="Cambria Math" w:eastAsiaTheme="minorEastAsia" w:hAnsi="Cambria Math"/>
              <w:color w:val="FF0000"/>
              <w:sz w:val="24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color w:val="FF0000"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FF0000"/>
                  <w:sz w:val="24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  <w:color w:val="FF0000"/>
                  <w:sz w:val="24"/>
                </w:rPr>
                <m:t>6</m:t>
              </m:r>
            </m:den>
          </m:f>
        </m:oMath>
      </m:oMathPara>
      <w:r>
        <w:rPr>
          <w:rFonts w:eastAsiaTheme="minorEastAsia"/>
          <w:sz w:val="24"/>
        </w:rPr>
        <w:br/>
      </w:r>
    </w:p>
    <w:p w:rsidR="005756C2" w:rsidRDefault="005756C2" w:rsidP="005756C2">
      <w:pPr>
        <w:rPr>
          <w:rFonts w:eastAsiaTheme="minorEastAsia"/>
        </w:rPr>
      </w:pPr>
      <w:r>
        <w:rPr>
          <w:rFonts w:eastAsiaTheme="minorEastAsia"/>
        </w:rPr>
        <w:t xml:space="preserve">b) </w:t>
      </w:r>
      <w:r>
        <w:rPr>
          <w:rFonts w:eastAsiaTheme="minorEastAsia"/>
          <w:noProof/>
          <w:lang w:eastAsia="pl-PL"/>
        </w:rPr>
        <w:drawing>
          <wp:inline distT="0" distB="0" distL="0" distR="0">
            <wp:extent cx="600075" cy="390525"/>
            <wp:effectExtent l="19050" t="0" r="9525" b="0"/>
            <wp:docPr id="15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56C2" w:rsidRDefault="005756C2" w:rsidP="005756C2">
      <w:pPr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3x-1</m:t>
              </m:r>
            </m:num>
            <m:den>
              <m:r>
                <w:rPr>
                  <w:rFonts w:ascii="Cambria Math" w:eastAsiaTheme="minorEastAsia" w:hAnsi="Cambria Math"/>
                </w:rPr>
                <m:t>x+5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1</m:t>
              </m:r>
            </m:den>
          </m:f>
        </m:oMath>
      </m:oMathPara>
    </w:p>
    <w:p w:rsidR="005756C2" w:rsidRDefault="005756C2" w:rsidP="005756C2">
      <w:pPr>
        <w:rPr>
          <w:rFonts w:eastAsiaTheme="minorEastAsia"/>
        </w:rPr>
      </w:pPr>
      <w:r>
        <w:rPr>
          <w:rFonts w:eastAsiaTheme="minorEastAsia"/>
        </w:rPr>
        <w:t>zał. x+5</w:t>
      </w:r>
      <m:oMath>
        <m:r>
          <w:rPr>
            <w:rFonts w:ascii="Cambria Math" w:eastAsiaTheme="minorEastAsia" w:hAnsi="Cambria Math"/>
          </w:rPr>
          <m:t>≠0</m:t>
        </m:r>
      </m:oMath>
      <w:r>
        <w:rPr>
          <w:rFonts w:eastAsiaTheme="minorEastAsia"/>
        </w:rPr>
        <w:br/>
      </w: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x≠-5</m:t>
          </m:r>
        </m:oMath>
      </m:oMathPara>
    </w:p>
    <w:p w:rsidR="005756C2" w:rsidRDefault="005756C2" w:rsidP="005756C2">
      <w:pPr>
        <w:rPr>
          <w:rFonts w:eastAsiaTheme="minorEastAsia"/>
        </w:rPr>
      </w:pPr>
      <w:r>
        <w:rPr>
          <w:rFonts w:eastAsiaTheme="minorEastAsia"/>
        </w:rPr>
        <w:t>(3x-1)*1=3*(x+5)</w:t>
      </w:r>
    </w:p>
    <w:p w:rsidR="005756C2" w:rsidRPr="005E7DDB" w:rsidRDefault="005756C2" w:rsidP="005756C2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3x-1=3x+15</m:t>
        </m:r>
      </m:oMath>
      <w:r>
        <w:rPr>
          <w:rFonts w:eastAsiaTheme="minorEastAsia"/>
        </w:rPr>
        <w:t>/+1</w:t>
      </w:r>
    </w:p>
    <w:p w:rsidR="005756C2" w:rsidRDefault="005756C2" w:rsidP="005756C2">
      <w:pPr>
        <w:rPr>
          <w:rFonts w:eastAsiaTheme="minorEastAsia"/>
        </w:rPr>
      </w:pPr>
      <w:r>
        <w:rPr>
          <w:rFonts w:eastAsiaTheme="minorEastAsia"/>
        </w:rPr>
        <w:t>3x=3x+16/-3x</w:t>
      </w:r>
    </w:p>
    <w:p w:rsidR="005756C2" w:rsidRDefault="005756C2" w:rsidP="005756C2">
      <w:pPr>
        <w:rPr>
          <w:rFonts w:eastAsiaTheme="minorEastAsia"/>
        </w:rPr>
      </w:pPr>
      <w:r>
        <w:rPr>
          <w:rFonts w:eastAsiaTheme="minorEastAsia"/>
        </w:rPr>
        <w:t>0=16</w:t>
      </w:r>
    </w:p>
    <w:p w:rsidR="005756C2" w:rsidRPr="005E7DDB" w:rsidRDefault="005756C2" w:rsidP="005756C2">
      <w:pPr>
        <w:rPr>
          <w:rFonts w:eastAsiaTheme="minorEastAsia"/>
        </w:rPr>
      </w:pPr>
      <w:r>
        <w:rPr>
          <w:rFonts w:eastAsiaTheme="minorEastAsia"/>
        </w:rPr>
        <w:t>równanie sprzeczne</w:t>
      </w:r>
      <w:r>
        <w:rPr>
          <w:rFonts w:eastAsiaTheme="minorEastAsia"/>
        </w:rPr>
        <w:br/>
        <w:t>brak rozwiązań</w:t>
      </w:r>
    </w:p>
    <w:p w:rsidR="005756C2" w:rsidRDefault="005756C2" w:rsidP="005756C2">
      <w:pPr>
        <w:rPr>
          <w:rFonts w:eastAsiaTheme="minorEastAsia"/>
          <w:sz w:val="28"/>
        </w:rPr>
      </w:pPr>
      <w:r>
        <w:rPr>
          <w:rFonts w:eastAsiaTheme="minorEastAsia"/>
        </w:rPr>
        <w:t xml:space="preserve">c)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x-1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x+1</m:t>
            </m:r>
          </m:den>
        </m:f>
        <m:r>
          <w:rPr>
            <w:rFonts w:ascii="Cambria Math" w:eastAsiaTheme="minorEastAsia" w:hAnsi="Cambria Math"/>
            <w:sz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2x-2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x+2</m:t>
            </m:r>
          </m:den>
        </m:f>
      </m:oMath>
    </w:p>
    <w:p w:rsidR="005756C2" w:rsidRDefault="005756C2" w:rsidP="005756C2">
      <w:pPr>
        <w:rPr>
          <w:rFonts w:eastAsiaTheme="minorEastAsia"/>
          <w:sz w:val="28"/>
        </w:rPr>
      </w:pPr>
      <w:proofErr w:type="spellStart"/>
      <w:r>
        <w:rPr>
          <w:rFonts w:eastAsiaTheme="minorEastAsia"/>
          <w:sz w:val="28"/>
        </w:rPr>
        <w:t>zał</w:t>
      </w:r>
      <w:proofErr w:type="spellEnd"/>
      <w:r>
        <w:rPr>
          <w:rFonts w:eastAsiaTheme="minorEastAsia"/>
          <w:sz w:val="28"/>
        </w:rPr>
        <w:t xml:space="preserve"> </w:t>
      </w:r>
      <m:oMath>
        <m:r>
          <w:rPr>
            <w:rFonts w:ascii="Cambria Math" w:eastAsiaTheme="minorEastAsia" w:hAnsi="Cambria Math"/>
            <w:sz w:val="28"/>
          </w:rPr>
          <m:t>x+1≠0      x+2≠0</m:t>
        </m:r>
      </m:oMath>
    </w:p>
    <w:p w:rsidR="005756C2" w:rsidRDefault="005756C2" w:rsidP="005756C2">
      <w:pPr>
        <w:rPr>
          <w:rFonts w:eastAsiaTheme="minorEastAsia"/>
        </w:rPr>
      </w:pPr>
      <w:r>
        <w:rPr>
          <w:rFonts w:eastAsiaTheme="minorEastAsia"/>
        </w:rPr>
        <w:t xml:space="preserve">    </w:t>
      </w:r>
      <m:oMath>
        <m:r>
          <w:rPr>
            <w:rFonts w:ascii="Cambria Math" w:eastAsiaTheme="minorEastAsia" w:hAnsi="Cambria Math"/>
          </w:rPr>
          <m:t>x≠-1</m:t>
        </m:r>
      </m:oMath>
      <w:r>
        <w:rPr>
          <w:rFonts w:eastAsiaTheme="minorEastAsia"/>
        </w:rPr>
        <w:t xml:space="preserve">                        </w:t>
      </w:r>
      <m:oMath>
        <m:r>
          <w:rPr>
            <w:rFonts w:ascii="Cambria Math" w:eastAsiaTheme="minorEastAsia" w:hAnsi="Cambria Math"/>
          </w:rPr>
          <m:t>x≠-2</m:t>
        </m:r>
      </m:oMath>
      <w:r>
        <w:rPr>
          <w:rFonts w:eastAsiaTheme="minorEastAsia"/>
        </w:rPr>
        <w:t xml:space="preserve">        </w:t>
      </w:r>
    </w:p>
    <w:p w:rsidR="005756C2" w:rsidRDefault="005756C2" w:rsidP="005756C2">
      <w:pPr>
        <w:rPr>
          <w:rFonts w:eastAsiaTheme="minorEastAsia"/>
        </w:rPr>
      </w:pPr>
      <w:r>
        <w:rPr>
          <w:rFonts w:eastAsiaTheme="minorEastAsia"/>
        </w:rPr>
        <w:lastRenderedPageBreak/>
        <w:t>(x-1)*(x+2)=(2x-2)*(x+1)</w:t>
      </w:r>
    </w:p>
    <w:p w:rsidR="005756C2" w:rsidRDefault="005756C2" w:rsidP="005756C2">
      <w:pPr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r>
            <w:rPr>
              <w:rFonts w:ascii="Cambria Math" w:eastAsiaTheme="minorEastAsia" w:hAnsi="Cambria Math"/>
              <w:color w:val="FF0000"/>
            </w:rPr>
            <m:t>2x-x</m:t>
          </m:r>
          <m:r>
            <w:rPr>
              <w:rFonts w:ascii="Cambria Math" w:eastAsiaTheme="minorEastAsia" w:hAnsi="Cambria Math"/>
            </w:rPr>
            <m:t>-2=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2x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r>
            <w:rPr>
              <w:rFonts w:ascii="Cambria Math" w:eastAsiaTheme="minorEastAsia" w:hAnsi="Cambria Math"/>
              <w:color w:val="FF0000"/>
            </w:rPr>
            <m:t>2x-2x</m:t>
          </m:r>
          <m:r>
            <w:rPr>
              <w:rFonts w:ascii="Cambria Math" w:eastAsiaTheme="minorEastAsia" w:hAnsi="Cambria Math"/>
            </w:rPr>
            <m:t>-2</m:t>
          </m:r>
        </m:oMath>
      </m:oMathPara>
    </w:p>
    <w:p w:rsidR="005756C2" w:rsidRDefault="005756C2" w:rsidP="005756C2">
      <w:pPr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+x-2=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-2</m:t>
        </m:r>
      </m:oMath>
      <w:r>
        <w:rPr>
          <w:rFonts w:eastAsiaTheme="minorEastAsia"/>
        </w:rPr>
        <w:t>/+2</w:t>
      </w:r>
    </w:p>
    <w:p w:rsidR="005756C2" w:rsidRDefault="005756C2" w:rsidP="005756C2">
      <w:pPr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+x=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2x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:rsidR="005756C2" w:rsidRDefault="005756C2" w:rsidP="005756C2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+x=0</m:t>
        </m:r>
      </m:oMath>
      <w:r>
        <w:rPr>
          <w:rFonts w:eastAsiaTheme="minorEastAsia"/>
        </w:rPr>
        <w:t xml:space="preserve"> a=-1   b=1   c=0</w:t>
      </w:r>
    </w:p>
    <w:p w:rsidR="005756C2" w:rsidRDefault="005756C2" w:rsidP="005756C2">
      <w:pPr>
        <w:rPr>
          <w:rFonts w:eastAsiaTheme="minorEastAsia"/>
        </w:rPr>
      </w:pPr>
      <w:r>
        <w:rPr>
          <w:rFonts w:eastAsiaTheme="minorEastAsia"/>
        </w:rPr>
        <w:t>x(-x+1)=0</w:t>
      </w:r>
    </w:p>
    <w:p w:rsidR="005756C2" w:rsidRDefault="005756C2" w:rsidP="005756C2">
      <w:pPr>
        <w:rPr>
          <w:rFonts w:eastAsiaTheme="minorEastAsia"/>
        </w:rPr>
      </w:pPr>
      <w:r w:rsidRPr="005C2646">
        <w:rPr>
          <w:rFonts w:eastAsiaTheme="minorEastAsia"/>
          <w:color w:val="FF0000"/>
        </w:rPr>
        <w:t>x=0</w:t>
      </w:r>
      <w:r>
        <w:rPr>
          <w:rFonts w:eastAsiaTheme="minorEastAsia"/>
        </w:rPr>
        <w:t xml:space="preserve"> lub -x+1=0</w:t>
      </w:r>
    </w:p>
    <w:p w:rsidR="005756C2" w:rsidRPr="005C2646" w:rsidRDefault="005756C2" w:rsidP="005756C2">
      <w:pPr>
        <w:rPr>
          <w:rFonts w:eastAsiaTheme="minorEastAsia"/>
          <w:color w:val="FF0000"/>
        </w:rPr>
      </w:pPr>
      <w:r>
        <w:rPr>
          <w:rFonts w:eastAsiaTheme="minorEastAsia"/>
        </w:rPr>
        <w:t xml:space="preserve">               </w:t>
      </w:r>
      <w:r w:rsidRPr="005C2646">
        <w:rPr>
          <w:rFonts w:eastAsiaTheme="minorEastAsia"/>
          <w:color w:val="FF0000"/>
        </w:rPr>
        <w:t>x=1</w:t>
      </w:r>
    </w:p>
    <w:p w:rsidR="005756C2" w:rsidRDefault="005756C2" w:rsidP="005756C2">
      <w:pPr>
        <w:rPr>
          <w:rFonts w:eastAsiaTheme="minorEastAsia"/>
          <w:sz w:val="28"/>
        </w:rPr>
      </w:pPr>
      <w:r>
        <w:rPr>
          <w:rFonts w:eastAsiaTheme="minorEastAsia"/>
        </w:rPr>
        <w:t xml:space="preserve">d)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x+2</m:t>
            </m:r>
          </m:den>
        </m:f>
        <m:r>
          <w:rPr>
            <w:rFonts w:ascii="Cambria Math" w:eastAsiaTheme="minorEastAsia" w:hAnsi="Cambria Math"/>
            <w:sz w:val="28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x-3</m:t>
            </m:r>
          </m:den>
        </m:f>
        <m:r>
          <w:rPr>
            <w:rFonts w:ascii="Cambria Math" w:eastAsiaTheme="minorEastAsia" w:hAnsi="Cambria Math"/>
            <w:sz w:val="28"/>
          </w:rPr>
          <m:t>=0</m:t>
        </m:r>
      </m:oMath>
    </w:p>
    <w:p w:rsidR="005756C2" w:rsidRDefault="005756C2" w:rsidP="005756C2">
      <w:pPr>
        <w:rPr>
          <w:rFonts w:eastAsiaTheme="minorEastAsia"/>
          <w:sz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  <w:sz w:val="28"/>
                </w:rPr>
                <m:t>x+2</m:t>
              </m:r>
            </m:den>
          </m:f>
          <m:r>
            <w:rPr>
              <w:rFonts w:ascii="Cambria Math" w:eastAsiaTheme="minorEastAsia" w:hAnsi="Cambria Math"/>
              <w:sz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</w:rPr>
                <m:t>x-3</m:t>
              </m:r>
            </m:den>
          </m:f>
        </m:oMath>
      </m:oMathPara>
    </w:p>
    <w:p w:rsidR="005756C2" w:rsidRPr="00B24539" w:rsidRDefault="005756C2" w:rsidP="005756C2">
      <w:pPr>
        <w:rPr>
          <w:rFonts w:eastAsiaTheme="minorEastAsia"/>
          <w:sz w:val="28"/>
        </w:rPr>
      </w:pPr>
      <w:r>
        <w:rPr>
          <w:rFonts w:eastAsiaTheme="minorEastAsia"/>
          <w:sz w:val="28"/>
        </w:rPr>
        <w:t xml:space="preserve">zał. </w:t>
      </w:r>
      <m:oMath>
        <m:r>
          <w:rPr>
            <w:rFonts w:ascii="Cambria Math" w:eastAsiaTheme="minorEastAsia" w:hAnsi="Cambria Math"/>
            <w:sz w:val="28"/>
          </w:rPr>
          <m:t>x+2≠0        x-3≠0</m:t>
        </m:r>
      </m:oMath>
    </w:p>
    <w:p w:rsidR="005756C2" w:rsidRDefault="005756C2" w:rsidP="005756C2">
      <w:pPr>
        <w:rPr>
          <w:rFonts w:eastAsiaTheme="minorEastAsia"/>
          <w:sz w:val="28"/>
        </w:rPr>
      </w:pPr>
      <w:r>
        <w:rPr>
          <w:rFonts w:eastAsiaTheme="minorEastAsia"/>
          <w:sz w:val="28"/>
        </w:rPr>
        <w:t xml:space="preserve">    </w:t>
      </w:r>
      <m:oMath>
        <m:r>
          <w:rPr>
            <w:rFonts w:ascii="Cambria Math" w:eastAsiaTheme="minorEastAsia" w:hAnsi="Cambria Math"/>
            <w:sz w:val="28"/>
          </w:rPr>
          <m:t>x≠-2                 x≠3</m:t>
        </m:r>
      </m:oMath>
    </w:p>
    <w:p w:rsidR="005756C2" w:rsidRDefault="005756C2" w:rsidP="005756C2">
      <w:pPr>
        <w:rPr>
          <w:rFonts w:eastAsiaTheme="minorEastAsia"/>
          <w:sz w:val="28"/>
        </w:rPr>
      </w:pPr>
      <w:r>
        <w:rPr>
          <w:rFonts w:eastAsiaTheme="minorEastAsia"/>
          <w:sz w:val="28"/>
        </w:rPr>
        <w:t>2*(x-3)=1*(x+2)</w:t>
      </w:r>
    </w:p>
    <w:p w:rsidR="005756C2" w:rsidRDefault="005756C2" w:rsidP="005756C2">
      <w:pPr>
        <w:rPr>
          <w:rFonts w:eastAsiaTheme="minorEastAsia"/>
          <w:sz w:val="28"/>
        </w:rPr>
      </w:pPr>
      <w:r>
        <w:rPr>
          <w:rFonts w:eastAsiaTheme="minorEastAsia"/>
          <w:sz w:val="28"/>
        </w:rPr>
        <w:t>2x-6=x+2/-2</w:t>
      </w:r>
    </w:p>
    <w:p w:rsidR="005756C2" w:rsidRDefault="005756C2" w:rsidP="005756C2">
      <w:pPr>
        <w:rPr>
          <w:rFonts w:eastAsiaTheme="minorEastAsia"/>
          <w:sz w:val="28"/>
        </w:rPr>
      </w:pPr>
      <w:r>
        <w:rPr>
          <w:rFonts w:eastAsiaTheme="minorEastAsia"/>
          <w:sz w:val="28"/>
        </w:rPr>
        <w:t>2x-8=x/-2x</w:t>
      </w:r>
    </w:p>
    <w:p w:rsidR="005756C2" w:rsidRDefault="005756C2" w:rsidP="005756C2">
      <w:pPr>
        <w:rPr>
          <w:rFonts w:eastAsiaTheme="minorEastAsia"/>
          <w:sz w:val="28"/>
        </w:rPr>
      </w:pPr>
      <w:r>
        <w:rPr>
          <w:rFonts w:eastAsiaTheme="minorEastAsia"/>
          <w:sz w:val="28"/>
        </w:rPr>
        <w:t>-8=-x</w:t>
      </w:r>
    </w:p>
    <w:p w:rsidR="005756C2" w:rsidRDefault="005756C2" w:rsidP="005756C2">
      <w:pPr>
        <w:rPr>
          <w:rFonts w:eastAsiaTheme="minorEastAsia"/>
          <w:sz w:val="28"/>
        </w:rPr>
      </w:pPr>
      <w:r w:rsidRPr="00B24539">
        <w:rPr>
          <w:rFonts w:eastAsiaTheme="minorEastAsia"/>
          <w:color w:val="FF0000"/>
          <w:sz w:val="28"/>
        </w:rPr>
        <w:t>x=8</w:t>
      </w:r>
    </w:p>
    <w:p w:rsidR="005756C2" w:rsidRDefault="005756C2" w:rsidP="005756C2">
      <w:r>
        <w:t>ZADANIE Z MATURY</w:t>
      </w:r>
    </w:p>
    <w:p w:rsidR="005756C2" w:rsidRDefault="005756C2" w:rsidP="005756C2">
      <w:r>
        <w:rPr>
          <w:noProof/>
          <w:lang w:eastAsia="pl-PL"/>
        </w:rPr>
        <w:drawing>
          <wp:inline distT="0" distB="0" distL="0" distR="0">
            <wp:extent cx="2914650" cy="1543050"/>
            <wp:effectExtent l="19050" t="0" r="0" b="0"/>
            <wp:docPr id="1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56C2" w:rsidRDefault="005756C2" w:rsidP="005756C2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zał.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-4≠0</m:t>
          </m:r>
        </m:oMath>
      </m:oMathPara>
    </w:p>
    <w:p w:rsidR="005756C2" w:rsidRDefault="005756C2" w:rsidP="005756C2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x≠2 i </m:t>
          </m:r>
          <m:r>
            <w:rPr>
              <w:rFonts w:ascii="Cambria Math" w:hAnsi="Cambria Math"/>
              <w:color w:val="92D050"/>
            </w:rPr>
            <m:t>x≠-2</m:t>
          </m:r>
        </m:oMath>
      </m:oMathPara>
    </w:p>
    <w:p w:rsidR="005756C2" w:rsidRDefault="005756C2" w:rsidP="005756C2">
      <w:pPr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+2x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-4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0</m:t>
              </m:r>
            </m:num>
            <m:den>
              <m:r>
                <w:rPr>
                  <w:rFonts w:ascii="Cambria Math" w:eastAsiaTheme="minorEastAsia" w:hAnsi="Cambria Math"/>
                </w:rPr>
                <m:t>1</m:t>
              </m:r>
            </m:den>
          </m:f>
        </m:oMath>
      </m:oMathPara>
    </w:p>
    <w:p w:rsidR="005756C2" w:rsidRDefault="005756C2" w:rsidP="005756C2">
      <w:pPr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+2x=0</m:t>
          </m:r>
        </m:oMath>
      </m:oMathPara>
    </w:p>
    <w:p w:rsidR="005756C2" w:rsidRPr="00B24539" w:rsidRDefault="005756C2" w:rsidP="005756C2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x+2</m:t>
              </m:r>
            </m:e>
          </m:d>
          <m:r>
            <w:rPr>
              <w:rFonts w:ascii="Cambria Math" w:eastAsiaTheme="minorEastAsia" w:hAnsi="Cambria Math"/>
            </w:rPr>
            <m:t>=0</m:t>
          </m:r>
        </m:oMath>
      </m:oMathPara>
    </w:p>
    <w:p w:rsidR="005756C2" w:rsidRDefault="005756C2" w:rsidP="005756C2">
      <w:pPr>
        <w:rPr>
          <w:rFonts w:eastAsiaTheme="minorEastAsia"/>
        </w:rPr>
      </w:pPr>
      <w:r>
        <w:rPr>
          <w:rFonts w:eastAsiaTheme="minorEastAsia"/>
        </w:rPr>
        <w:lastRenderedPageBreak/>
        <w:t>x=0 lub x+2=0</w:t>
      </w:r>
    </w:p>
    <w:p w:rsidR="005756C2" w:rsidRDefault="005756C2" w:rsidP="005756C2">
      <w:pPr>
        <w:rPr>
          <w:rFonts w:eastAsiaTheme="minorEastAsia"/>
          <w:color w:val="92D050"/>
        </w:rPr>
      </w:pPr>
      <w:r w:rsidRPr="00B24539">
        <w:rPr>
          <w:rFonts w:eastAsiaTheme="minorEastAsia"/>
          <w:color w:val="FF0000"/>
        </w:rPr>
        <w:t>x=0</w:t>
      </w:r>
      <w:r w:rsidR="00092310">
        <w:rPr>
          <w:rFonts w:eastAsiaTheme="minorEastAsia"/>
          <w:color w:val="FF0000"/>
        </w:rPr>
        <w:t xml:space="preserve"> </w:t>
      </w:r>
      <w:r>
        <w:rPr>
          <w:rFonts w:eastAsiaTheme="minorEastAsia"/>
        </w:rPr>
        <w:t xml:space="preserve">   lub </w:t>
      </w:r>
      <w:r w:rsidRPr="00B24539">
        <w:rPr>
          <w:rFonts w:eastAsiaTheme="minorEastAsia"/>
          <w:color w:val="92D050"/>
        </w:rPr>
        <w:t>x=-2</w:t>
      </w:r>
      <m:oMath>
        <m:r>
          <w:rPr>
            <w:rFonts w:ascii="Cambria Math" w:eastAsiaTheme="minorEastAsia" w:hAnsi="Cambria Math"/>
            <w:color w:val="92D050"/>
          </w:rPr>
          <m:t>∉D</m:t>
        </m:r>
      </m:oMath>
    </w:p>
    <w:p w:rsidR="00092310" w:rsidRDefault="00092310" w:rsidP="005756C2">
      <w:pPr>
        <w:rPr>
          <w:rFonts w:eastAsiaTheme="minorEastAsia"/>
          <w:b/>
        </w:rPr>
      </w:pPr>
      <w:r w:rsidRPr="00092310">
        <w:rPr>
          <w:rFonts w:eastAsiaTheme="minorEastAsia"/>
          <w:b/>
        </w:rPr>
        <w:t>x=0 jest jedynym rozwiązaniem</w:t>
      </w:r>
    </w:p>
    <w:p w:rsidR="00092310" w:rsidRPr="00092310" w:rsidRDefault="00092310" w:rsidP="005756C2">
      <w:pPr>
        <w:rPr>
          <w:rFonts w:eastAsiaTheme="minorEastAsia"/>
          <w:b/>
        </w:rPr>
      </w:pPr>
      <w:r>
        <w:rPr>
          <w:rFonts w:eastAsiaTheme="minorEastAsia"/>
          <w:b/>
        </w:rPr>
        <w:t>W każdym przykładzie pamiętaj żeby sprawdzić czy rozwiązania równania należą do dziedziny!</w:t>
      </w:r>
    </w:p>
    <w:p w:rsidR="005756C2" w:rsidRDefault="005756C2" w:rsidP="005756C2">
      <w:pPr>
        <w:rPr>
          <w:rFonts w:eastAsiaTheme="minorEastAsia"/>
        </w:rPr>
      </w:pPr>
    </w:p>
    <w:p w:rsidR="005756C2" w:rsidRPr="001E680C" w:rsidRDefault="005756C2" w:rsidP="005756C2">
      <w:pPr>
        <w:rPr>
          <w:rFonts w:eastAsiaTheme="minorEastAsia"/>
          <w:color w:val="FF0000"/>
          <w:sz w:val="24"/>
        </w:rPr>
      </w:pPr>
      <w:r w:rsidRPr="001E680C">
        <w:rPr>
          <w:rFonts w:eastAsiaTheme="minorEastAsia"/>
          <w:color w:val="FF0000"/>
          <w:sz w:val="24"/>
        </w:rPr>
        <w:t>PRZYKŁADY DO WYKONANIA</w:t>
      </w:r>
    </w:p>
    <w:p w:rsidR="003F7846" w:rsidRDefault="001E680C">
      <w:r>
        <w:rPr>
          <w:noProof/>
          <w:lang w:eastAsia="pl-PL"/>
        </w:rPr>
        <w:drawing>
          <wp:inline distT="0" distB="0" distL="0" distR="0">
            <wp:extent cx="5457825" cy="1476375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80C" w:rsidRDefault="001E680C">
      <w:r>
        <w:t>ODPOWIEDZI DO SPRAWDZENIA</w:t>
      </w:r>
    </w:p>
    <w:p w:rsidR="001E680C" w:rsidRDefault="001E680C">
      <w:r>
        <w:rPr>
          <w:noProof/>
          <w:lang w:eastAsia="pl-PL"/>
        </w:rPr>
        <w:drawing>
          <wp:inline distT="0" distB="0" distL="0" distR="0">
            <wp:extent cx="5286375" cy="742950"/>
            <wp:effectExtent l="1905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E680C" w:rsidSect="001079F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characterSpacingControl w:val="doNotCompress"/>
  <w:compat/>
  <w:rsids>
    <w:rsidRoot w:val="005756C2"/>
    <w:rsid w:val="00092310"/>
    <w:rsid w:val="001E680C"/>
    <w:rsid w:val="003F7846"/>
    <w:rsid w:val="00575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6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1">
    <w:name w:val="TYT1"/>
    <w:uiPriority w:val="99"/>
    <w:rsid w:val="005756C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after="0" w:line="373" w:lineRule="atLeast"/>
      <w:jc w:val="center"/>
    </w:pPr>
    <w:rPr>
      <w:rFonts w:ascii="Calibri" w:eastAsia="Times New Roman" w:hAnsi="Calibri" w:cs="Calibri"/>
      <w:b/>
      <w:bCs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6C2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09231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173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Aneta</cp:lastModifiedBy>
  <cp:revision>3</cp:revision>
  <dcterms:created xsi:type="dcterms:W3CDTF">2020-04-22T18:50:00Z</dcterms:created>
  <dcterms:modified xsi:type="dcterms:W3CDTF">2020-04-22T18:56:00Z</dcterms:modified>
</cp:coreProperties>
</file>