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CB" w:rsidRDefault="001E5807">
      <w:pPr>
        <w:rPr>
          <w:b/>
        </w:rPr>
      </w:pPr>
      <w:r w:rsidRPr="001E5807">
        <w:rPr>
          <w:b/>
        </w:rPr>
        <w:t>Temat: Zastosowanie funkcji kwadratowej do rozwiazywania zadań.</w:t>
      </w:r>
    </w:p>
    <w:p w:rsidR="001E5807" w:rsidRPr="001E5807" w:rsidRDefault="001E5807">
      <w:r w:rsidRPr="001E5807">
        <w:t xml:space="preserve">Proszę rozwiązać 4 </w:t>
      </w:r>
      <w:proofErr w:type="spellStart"/>
      <w:r w:rsidRPr="001E5807">
        <w:t>dowlone</w:t>
      </w:r>
      <w:proofErr w:type="spellEnd"/>
      <w:r w:rsidRPr="001E5807">
        <w:t xml:space="preserve"> zadania z podręcznika.</w:t>
      </w:r>
      <w:bookmarkStart w:id="0" w:name="_GoBack"/>
      <w:bookmarkEnd w:id="0"/>
    </w:p>
    <w:sectPr w:rsidR="001E5807" w:rsidRPr="001E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7"/>
    <w:rsid w:val="001E5807"/>
    <w:rsid w:val="003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98</Characters>
  <Application>Microsoft Office Word</Application>
  <DocSecurity>0</DocSecurity>
  <Lines>1</Lines>
  <Paragraphs>1</Paragraphs>
  <ScaleCrop>false</ScaleCrop>
  <Company>Sil-art Rycho444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2020-03-26T09:47:00Z</dcterms:created>
  <dcterms:modified xsi:type="dcterms:W3CDTF">2020-03-26T09:53:00Z</dcterms:modified>
</cp:coreProperties>
</file>