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DE" w:rsidRDefault="00B747DE">
      <w:r>
        <w:t>Historia i społeczeństwo 3LO</w:t>
      </w:r>
    </w:p>
    <w:p w:rsidR="00E67032" w:rsidRDefault="009C12F8">
      <w:r>
        <w:t xml:space="preserve">Zadanie </w:t>
      </w:r>
      <w:r w:rsidR="00286380">
        <w:t>z 2.04.20</w:t>
      </w:r>
      <w:bookmarkStart w:id="0" w:name="_GoBack"/>
      <w:bookmarkEnd w:id="0"/>
    </w:p>
    <w:p w:rsidR="00B747DE" w:rsidRDefault="00B747DE">
      <w:r>
        <w:rPr>
          <w:noProof/>
          <w:lang w:eastAsia="pl-PL"/>
        </w:rPr>
        <w:drawing>
          <wp:inline distT="0" distB="0" distL="0" distR="0">
            <wp:extent cx="5760720" cy="3855280"/>
            <wp:effectExtent l="0" t="0" r="0" b="0"/>
            <wp:docPr id="1" name="Obraz 1" descr="C:\Users\ewfu\Desktop\tekst źródłowy ir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fu\Desktop\tekst źródłowy iro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DE" w:rsidRDefault="00B747DE"/>
    <w:p w:rsidR="00B747DE" w:rsidRDefault="00B747DE">
      <w:r>
        <w:t>Wykorzystując analizę powyższego tekstu, wskaż dwa przykłady politycznej ironii  w trwającej obecnie kampanii prezydenckiej.  Proszę zacytować wypowiedź kandydata lub innego polityka</w:t>
      </w:r>
      <w:r w:rsidR="00286380">
        <w:t xml:space="preserve"> </w:t>
      </w:r>
      <w:r>
        <w:t xml:space="preserve"> z podaniem źródła z Internetu oraz określić funkcję wskazanej ironii.</w:t>
      </w:r>
      <w:r w:rsidR="009C12F8">
        <w:t xml:space="preserve"> Pracę proszę napisać na komputerze.</w:t>
      </w:r>
    </w:p>
    <w:p w:rsidR="009C12F8" w:rsidRDefault="009C12F8">
      <w:r>
        <w:t>Termin oddania:  6 kwietnia</w:t>
      </w:r>
    </w:p>
    <w:p w:rsidR="009C12F8" w:rsidRDefault="009C12F8">
      <w:r>
        <w:t>adres: bednarekkwarantanna@onet.pl</w:t>
      </w:r>
    </w:p>
    <w:sectPr w:rsidR="009C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DE"/>
    <w:rsid w:val="00286380"/>
    <w:rsid w:val="009C12F8"/>
    <w:rsid w:val="00B747DE"/>
    <w:rsid w:val="00E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V</dc:creator>
  <cp:lastModifiedBy>X V</cp:lastModifiedBy>
  <cp:revision>2</cp:revision>
  <dcterms:created xsi:type="dcterms:W3CDTF">2020-03-31T15:27:00Z</dcterms:created>
  <dcterms:modified xsi:type="dcterms:W3CDTF">2020-03-31T15:49:00Z</dcterms:modified>
</cp:coreProperties>
</file>