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62" w:rsidRPr="00D6448C" w:rsidRDefault="00EC4A32">
      <w:pPr>
        <w:rPr>
          <w:rFonts w:ascii="Times New Roman" w:hAnsi="Times New Roman" w:cs="Times New Roman"/>
          <w:sz w:val="24"/>
          <w:szCs w:val="24"/>
        </w:rPr>
      </w:pPr>
      <w:r w:rsidRPr="00D6448C">
        <w:rPr>
          <w:rFonts w:ascii="Times New Roman" w:hAnsi="Times New Roman" w:cs="Times New Roman"/>
          <w:sz w:val="24"/>
          <w:szCs w:val="24"/>
        </w:rPr>
        <w:t>Te</w:t>
      </w:r>
      <w:r w:rsidR="00BE4DF2" w:rsidRPr="00D6448C">
        <w:rPr>
          <w:rFonts w:ascii="Times New Roman" w:hAnsi="Times New Roman" w:cs="Times New Roman"/>
          <w:sz w:val="24"/>
          <w:szCs w:val="24"/>
        </w:rPr>
        <w:t>m</w:t>
      </w:r>
      <w:r w:rsidR="0039305C" w:rsidRPr="00D6448C">
        <w:rPr>
          <w:rFonts w:ascii="Times New Roman" w:hAnsi="Times New Roman" w:cs="Times New Roman"/>
          <w:sz w:val="24"/>
          <w:szCs w:val="24"/>
        </w:rPr>
        <w:t>at: Szkoła - ć</w:t>
      </w:r>
      <w:r w:rsidRPr="00D6448C">
        <w:rPr>
          <w:rFonts w:ascii="Times New Roman" w:hAnsi="Times New Roman" w:cs="Times New Roman"/>
          <w:sz w:val="24"/>
          <w:szCs w:val="24"/>
        </w:rPr>
        <w:t>wiczenia leksykalno-gramatyczne</w:t>
      </w:r>
      <w:r w:rsidR="00BE4DF2" w:rsidRPr="00D6448C">
        <w:rPr>
          <w:rFonts w:ascii="Times New Roman" w:hAnsi="Times New Roman" w:cs="Times New Roman"/>
          <w:sz w:val="24"/>
          <w:szCs w:val="24"/>
        </w:rPr>
        <w:t>.</w:t>
      </w:r>
    </w:p>
    <w:p w:rsidR="007D2E8E" w:rsidRPr="00D6448C" w:rsidRDefault="007D2E8E">
      <w:pPr>
        <w:rPr>
          <w:rFonts w:ascii="Times New Roman" w:hAnsi="Times New Roman" w:cs="Times New Roman"/>
          <w:sz w:val="24"/>
          <w:szCs w:val="24"/>
        </w:rPr>
      </w:pPr>
      <w:r w:rsidRPr="00D6448C">
        <w:rPr>
          <w:rFonts w:ascii="Times New Roman" w:hAnsi="Times New Roman" w:cs="Times New Roman"/>
          <w:sz w:val="24"/>
          <w:szCs w:val="24"/>
        </w:rPr>
        <w:t>Jetzt wird’s praktisch – zeszyt ćwiczeń str. 66-67</w:t>
      </w:r>
    </w:p>
    <w:p w:rsidR="00CA4112" w:rsidRPr="00D6448C" w:rsidRDefault="007A512E" w:rsidP="00CC3913">
      <w:pPr>
        <w:rPr>
          <w:rFonts w:ascii="Times New Roman" w:hAnsi="Times New Roman" w:cs="Times New Roman"/>
          <w:sz w:val="24"/>
          <w:szCs w:val="24"/>
        </w:rPr>
      </w:pPr>
      <w:r w:rsidRPr="00D6448C">
        <w:rPr>
          <w:rFonts w:ascii="Times New Roman" w:hAnsi="Times New Roman" w:cs="Times New Roman"/>
          <w:sz w:val="24"/>
          <w:szCs w:val="24"/>
        </w:rPr>
        <w:t>Do rozwiązania tych ćwiczeń będą potrzebne wiadomości z lekcji 1-3 do rozdziału dotyczącego SZKOŁY</w:t>
      </w:r>
      <w:r w:rsidR="00D6448C">
        <w:rPr>
          <w:rFonts w:ascii="Times New Roman" w:hAnsi="Times New Roman" w:cs="Times New Roman"/>
          <w:sz w:val="24"/>
          <w:szCs w:val="24"/>
        </w:rPr>
        <w:t xml:space="preserve">, które </w:t>
      </w:r>
      <w:r w:rsidR="00D6448C" w:rsidRPr="00D97F1F">
        <w:rPr>
          <w:rFonts w:ascii="Times New Roman" w:hAnsi="Times New Roman" w:cs="Times New Roman"/>
          <w:sz w:val="24"/>
          <w:szCs w:val="24"/>
          <w:u w:val="single"/>
        </w:rPr>
        <w:t>zrealizowaliśmy</w:t>
      </w:r>
      <w:r w:rsidR="00D97F1F" w:rsidRPr="00D97F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448C" w:rsidRPr="00D97F1F">
        <w:rPr>
          <w:rFonts w:ascii="Times New Roman" w:hAnsi="Times New Roman" w:cs="Times New Roman"/>
          <w:sz w:val="24"/>
          <w:szCs w:val="24"/>
          <w:u w:val="single"/>
        </w:rPr>
        <w:t>przed przerwą</w:t>
      </w:r>
      <w:r w:rsidR="00D6448C">
        <w:rPr>
          <w:rFonts w:ascii="Times New Roman" w:hAnsi="Times New Roman" w:cs="Times New Roman"/>
          <w:sz w:val="24"/>
          <w:szCs w:val="24"/>
        </w:rPr>
        <w:t>:</w:t>
      </w:r>
    </w:p>
    <w:p w:rsidR="00CA4112" w:rsidRPr="00D6448C" w:rsidRDefault="00CA4112" w:rsidP="00CC3913">
      <w:pPr>
        <w:rPr>
          <w:rFonts w:ascii="Times New Roman" w:hAnsi="Times New Roman" w:cs="Times New Roman"/>
          <w:sz w:val="24"/>
          <w:szCs w:val="24"/>
        </w:rPr>
      </w:pPr>
      <w:r w:rsidRPr="00D6448C">
        <w:rPr>
          <w:rFonts w:ascii="Times New Roman" w:hAnsi="Times New Roman" w:cs="Times New Roman"/>
          <w:sz w:val="24"/>
          <w:szCs w:val="24"/>
        </w:rPr>
        <w:t xml:space="preserve">słownictwo : </w:t>
      </w:r>
      <w:r w:rsidR="004C790B" w:rsidRPr="00D6448C">
        <w:rPr>
          <w:rFonts w:ascii="Times New Roman" w:hAnsi="Times New Roman" w:cs="Times New Roman"/>
          <w:sz w:val="24"/>
          <w:szCs w:val="24"/>
        </w:rPr>
        <w:t>nazwy przedmiotów szkolnych oraz ich nauczycieli, nazwy przyborów szkolnych, nazwy kolorów</w:t>
      </w:r>
      <w:r w:rsidR="00B11BF7" w:rsidRPr="00D6448C">
        <w:rPr>
          <w:rFonts w:ascii="Times New Roman" w:hAnsi="Times New Roman" w:cs="Times New Roman"/>
          <w:sz w:val="24"/>
          <w:szCs w:val="24"/>
        </w:rPr>
        <w:t xml:space="preserve">, przymiotniki opisujące osoby i przedmioty szkolne </w:t>
      </w:r>
    </w:p>
    <w:p w:rsidR="00CA4112" w:rsidRPr="00D6448C" w:rsidRDefault="00CC7866" w:rsidP="00CC3913">
      <w:pPr>
        <w:rPr>
          <w:rFonts w:ascii="Times New Roman" w:hAnsi="Times New Roman" w:cs="Times New Roman"/>
          <w:sz w:val="24"/>
          <w:szCs w:val="24"/>
        </w:rPr>
      </w:pPr>
      <w:r w:rsidRPr="00D6448C">
        <w:rPr>
          <w:rFonts w:ascii="Times New Roman" w:hAnsi="Times New Roman" w:cs="Times New Roman"/>
          <w:sz w:val="24"/>
          <w:szCs w:val="24"/>
        </w:rPr>
        <w:t xml:space="preserve"> oraz</w:t>
      </w:r>
      <w:r w:rsidR="00CA4112" w:rsidRPr="00D6448C">
        <w:rPr>
          <w:rFonts w:ascii="Times New Roman" w:hAnsi="Times New Roman" w:cs="Times New Roman"/>
          <w:sz w:val="24"/>
          <w:szCs w:val="24"/>
        </w:rPr>
        <w:t xml:space="preserve"> </w:t>
      </w:r>
      <w:r w:rsidRPr="00D64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A32" w:rsidRPr="00D6448C" w:rsidRDefault="00CC7866" w:rsidP="00CC3913">
      <w:pPr>
        <w:rPr>
          <w:rFonts w:ascii="Times New Roman" w:hAnsi="Times New Roman" w:cs="Times New Roman"/>
          <w:sz w:val="24"/>
          <w:szCs w:val="24"/>
        </w:rPr>
      </w:pPr>
      <w:r w:rsidRPr="00D6448C">
        <w:rPr>
          <w:rFonts w:ascii="Times New Roman" w:hAnsi="Times New Roman" w:cs="Times New Roman"/>
          <w:sz w:val="24"/>
          <w:szCs w:val="24"/>
        </w:rPr>
        <w:t>str</w:t>
      </w:r>
      <w:r w:rsidR="00D97F1F">
        <w:rPr>
          <w:rFonts w:ascii="Times New Roman" w:hAnsi="Times New Roman" w:cs="Times New Roman"/>
          <w:sz w:val="24"/>
          <w:szCs w:val="24"/>
        </w:rPr>
        <w:t>uktur</w:t>
      </w:r>
      <w:r w:rsidR="00CA4112" w:rsidRPr="00D6448C">
        <w:rPr>
          <w:rFonts w:ascii="Times New Roman" w:hAnsi="Times New Roman" w:cs="Times New Roman"/>
          <w:sz w:val="24"/>
          <w:szCs w:val="24"/>
        </w:rPr>
        <w:t>y</w:t>
      </w:r>
      <w:r w:rsidRPr="00D6448C">
        <w:rPr>
          <w:rFonts w:ascii="Times New Roman" w:hAnsi="Times New Roman" w:cs="Times New Roman"/>
          <w:sz w:val="24"/>
          <w:szCs w:val="24"/>
        </w:rPr>
        <w:t xml:space="preserve"> g</w:t>
      </w:r>
      <w:r w:rsidR="00CA4112" w:rsidRPr="00D6448C">
        <w:rPr>
          <w:rFonts w:ascii="Times New Roman" w:hAnsi="Times New Roman" w:cs="Times New Roman"/>
          <w:sz w:val="24"/>
          <w:szCs w:val="24"/>
        </w:rPr>
        <w:t xml:space="preserve">ramatyczne: </w:t>
      </w:r>
      <w:r w:rsidR="00B11BF7" w:rsidRPr="00D6448C">
        <w:rPr>
          <w:rFonts w:ascii="Times New Roman" w:hAnsi="Times New Roman" w:cs="Times New Roman"/>
          <w:sz w:val="24"/>
          <w:szCs w:val="24"/>
        </w:rPr>
        <w:t>rodzajnik określony i nieok</w:t>
      </w:r>
      <w:r w:rsidRPr="00D6448C">
        <w:rPr>
          <w:rFonts w:ascii="Times New Roman" w:hAnsi="Times New Roman" w:cs="Times New Roman"/>
          <w:sz w:val="24"/>
          <w:szCs w:val="24"/>
        </w:rPr>
        <w:t xml:space="preserve">reślony w mianowniku i bierniku, </w:t>
      </w:r>
      <w:r w:rsidR="00B11BF7" w:rsidRPr="00D6448C">
        <w:rPr>
          <w:rFonts w:ascii="Times New Roman" w:hAnsi="Times New Roman" w:cs="Times New Roman"/>
          <w:sz w:val="24"/>
          <w:szCs w:val="24"/>
        </w:rPr>
        <w:t>przeczen</w:t>
      </w:r>
      <w:r w:rsidRPr="00D6448C">
        <w:rPr>
          <w:rFonts w:ascii="Times New Roman" w:hAnsi="Times New Roman" w:cs="Times New Roman"/>
          <w:sz w:val="24"/>
          <w:szCs w:val="24"/>
        </w:rPr>
        <w:t xml:space="preserve">ie kein w mianowniku i bierniku, </w:t>
      </w:r>
      <w:r w:rsidR="00B11BF7" w:rsidRPr="00D6448C">
        <w:rPr>
          <w:rFonts w:ascii="Times New Roman" w:hAnsi="Times New Roman" w:cs="Times New Roman"/>
          <w:sz w:val="24"/>
          <w:szCs w:val="24"/>
        </w:rPr>
        <w:t>czasownik brauchen</w:t>
      </w:r>
      <w:r w:rsidR="00CC3913" w:rsidRPr="00D6448C">
        <w:rPr>
          <w:rFonts w:ascii="Times New Roman" w:hAnsi="Times New Roman" w:cs="Times New Roman"/>
          <w:sz w:val="24"/>
          <w:szCs w:val="24"/>
        </w:rPr>
        <w:t xml:space="preserve">,  czasownik modalny mögen, czasownik finden, rodzajnik określony w bierniku </w:t>
      </w:r>
      <w:r w:rsidR="00B11BF7" w:rsidRPr="00D64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029" w:rsidRPr="00D6448C" w:rsidRDefault="00665B98" w:rsidP="00CC3913">
      <w:pPr>
        <w:rPr>
          <w:rFonts w:ascii="Times New Roman" w:hAnsi="Times New Roman" w:cs="Times New Roman"/>
          <w:sz w:val="24"/>
          <w:szCs w:val="24"/>
        </w:rPr>
      </w:pPr>
      <w:r w:rsidRPr="00D6448C">
        <w:rPr>
          <w:rFonts w:ascii="Times New Roman" w:hAnsi="Times New Roman" w:cs="Times New Roman"/>
          <w:sz w:val="24"/>
          <w:szCs w:val="24"/>
        </w:rPr>
        <w:t xml:space="preserve">Tym, którzy deklarują brak </w:t>
      </w:r>
      <w:r w:rsidR="007D2E8E" w:rsidRPr="00D6448C">
        <w:rPr>
          <w:rFonts w:ascii="Times New Roman" w:hAnsi="Times New Roman" w:cs="Times New Roman"/>
          <w:sz w:val="24"/>
          <w:szCs w:val="24"/>
        </w:rPr>
        <w:t>zeszytu ćwiczeń przesyłam w osobnym pliku pdf dotychczasowy rozdział</w:t>
      </w:r>
      <w:r w:rsidR="00D6448C" w:rsidRPr="00D6448C">
        <w:rPr>
          <w:rFonts w:ascii="Times New Roman" w:hAnsi="Times New Roman" w:cs="Times New Roman"/>
          <w:sz w:val="24"/>
          <w:szCs w:val="24"/>
        </w:rPr>
        <w:t xml:space="preserve"> 4</w:t>
      </w:r>
      <w:r w:rsidR="00122540">
        <w:rPr>
          <w:rFonts w:ascii="Times New Roman" w:hAnsi="Times New Roman" w:cs="Times New Roman"/>
          <w:sz w:val="24"/>
          <w:szCs w:val="24"/>
        </w:rPr>
        <w:t xml:space="preserve"> (obecnie przerabiany)</w:t>
      </w:r>
      <w:r w:rsidR="00D6448C" w:rsidRPr="00D6448C">
        <w:rPr>
          <w:rFonts w:ascii="Times New Roman" w:hAnsi="Times New Roman" w:cs="Times New Roman"/>
          <w:sz w:val="24"/>
          <w:szCs w:val="24"/>
        </w:rPr>
        <w:t xml:space="preserve"> i 5 (</w:t>
      </w:r>
      <w:r w:rsidR="00122540">
        <w:rPr>
          <w:rFonts w:ascii="Times New Roman" w:hAnsi="Times New Roman" w:cs="Times New Roman"/>
          <w:sz w:val="24"/>
          <w:szCs w:val="24"/>
        </w:rPr>
        <w:t xml:space="preserve">następny, </w:t>
      </w:r>
      <w:r w:rsidR="00D6448C" w:rsidRPr="00D6448C">
        <w:rPr>
          <w:rFonts w:ascii="Times New Roman" w:hAnsi="Times New Roman" w:cs="Times New Roman"/>
          <w:sz w:val="24"/>
          <w:szCs w:val="24"/>
        </w:rPr>
        <w:t>do dalszej pracy na czas kwarantanny).</w:t>
      </w:r>
    </w:p>
    <w:p w:rsidR="00665B98" w:rsidRPr="00D6448C" w:rsidRDefault="00665B98" w:rsidP="00C9202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65B98" w:rsidRPr="00D644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A7E" w:rsidRDefault="006C7A7E" w:rsidP="00122540">
      <w:pPr>
        <w:spacing w:after="0" w:line="240" w:lineRule="auto"/>
      </w:pPr>
      <w:r>
        <w:separator/>
      </w:r>
    </w:p>
  </w:endnote>
  <w:endnote w:type="continuationSeparator" w:id="0">
    <w:p w:rsidR="006C7A7E" w:rsidRDefault="006C7A7E" w:rsidP="0012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A7E" w:rsidRDefault="006C7A7E" w:rsidP="00122540">
      <w:pPr>
        <w:spacing w:after="0" w:line="240" w:lineRule="auto"/>
      </w:pPr>
      <w:r>
        <w:separator/>
      </w:r>
    </w:p>
  </w:footnote>
  <w:footnote w:type="continuationSeparator" w:id="0">
    <w:p w:rsidR="006C7A7E" w:rsidRDefault="006C7A7E" w:rsidP="00122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540" w:rsidRPr="00122540" w:rsidRDefault="00122540" w:rsidP="001225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</w:rPr>
    </w:pPr>
    <w:r w:rsidRPr="00122540">
      <w:rPr>
        <w:rFonts w:ascii="Times New Roman" w:eastAsia="Calibri" w:hAnsi="Times New Roman" w:cs="Times New Roman"/>
      </w:rPr>
      <w:t xml:space="preserve">RAFAŁ MROCZEK </w:t>
    </w:r>
    <w:hyperlink r:id="rId1" w:history="1">
      <w:r w:rsidRPr="00122540">
        <w:rPr>
          <w:rFonts w:ascii="Times New Roman" w:eastAsia="Calibri" w:hAnsi="Times New Roman" w:cs="Times New Roman"/>
          <w:color w:val="0000FF" w:themeColor="hyperlink"/>
          <w:u w:val="single"/>
        </w:rPr>
        <w:t>jkgldom@gmail.com</w:t>
      </w:r>
    </w:hyperlink>
    <w:r w:rsidRPr="00122540">
      <w:rPr>
        <w:rFonts w:ascii="Times New Roman" w:eastAsia="Calibri" w:hAnsi="Times New Roman" w:cs="Times New Roman"/>
      </w:rPr>
      <w:t xml:space="preserve"> </w:t>
    </w:r>
  </w:p>
  <w:p w:rsidR="00122540" w:rsidRDefault="001225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BD"/>
    <w:rsid w:val="000D5F97"/>
    <w:rsid w:val="00122540"/>
    <w:rsid w:val="001D30AE"/>
    <w:rsid w:val="003035BD"/>
    <w:rsid w:val="0039305C"/>
    <w:rsid w:val="004C790B"/>
    <w:rsid w:val="00563F62"/>
    <w:rsid w:val="00665B98"/>
    <w:rsid w:val="006C7A7E"/>
    <w:rsid w:val="007A512E"/>
    <w:rsid w:val="007D2E8E"/>
    <w:rsid w:val="00B11BF7"/>
    <w:rsid w:val="00BE4DF2"/>
    <w:rsid w:val="00C92029"/>
    <w:rsid w:val="00CA4112"/>
    <w:rsid w:val="00CC3913"/>
    <w:rsid w:val="00CC7866"/>
    <w:rsid w:val="00D6448C"/>
    <w:rsid w:val="00D97F1F"/>
    <w:rsid w:val="00EC4A32"/>
    <w:rsid w:val="00F6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540"/>
  </w:style>
  <w:style w:type="paragraph" w:styleId="Stopka">
    <w:name w:val="footer"/>
    <w:basedOn w:val="Normalny"/>
    <w:link w:val="StopkaZnak"/>
    <w:uiPriority w:val="99"/>
    <w:unhideWhenUsed/>
    <w:rsid w:val="00122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540"/>
  </w:style>
  <w:style w:type="paragraph" w:styleId="Stopka">
    <w:name w:val="footer"/>
    <w:basedOn w:val="Normalny"/>
    <w:link w:val="StopkaZnak"/>
    <w:uiPriority w:val="99"/>
    <w:unhideWhenUsed/>
    <w:rsid w:val="00122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kgl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4</cp:revision>
  <dcterms:created xsi:type="dcterms:W3CDTF">2020-03-31T13:47:00Z</dcterms:created>
  <dcterms:modified xsi:type="dcterms:W3CDTF">2020-03-31T17:40:00Z</dcterms:modified>
</cp:coreProperties>
</file>