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CFFC" w14:textId="31F6E5D8" w:rsidR="005A060C" w:rsidRDefault="005A060C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W związku z koniecznością wystawienia przewidywanych ocen z j. polskiego do 6 kwietnia, proszę o przesłanie rozprawek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matura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poprawkowa z j. polskiego 2019 i 2018) do piątku, tj. 3 kwietnia.</w:t>
      </w:r>
      <w:r>
        <w:rPr>
          <w:rFonts w:ascii="Arial" w:hAnsi="Arial" w:cs="Arial"/>
          <w:color w:val="000000"/>
          <w:sz w:val="21"/>
          <w:szCs w:val="21"/>
        </w:rPr>
        <w:br/>
        <w:t>Pozdrawiam</w:t>
      </w:r>
      <w:r>
        <w:rPr>
          <w:rFonts w:ascii="Arial" w:hAnsi="Arial" w:cs="Arial"/>
          <w:color w:val="000000"/>
          <w:sz w:val="21"/>
          <w:szCs w:val="21"/>
        </w:rPr>
        <w:br/>
        <w:t>Ewa Nadolska- Mętel</w:t>
      </w:r>
      <w:bookmarkStart w:id="0" w:name="_GoBack"/>
      <w:bookmarkEnd w:id="0"/>
    </w:p>
    <w:p w14:paraId="6FE890D6" w14:textId="77777777" w:rsidR="005A060C" w:rsidRDefault="005A060C" w:rsidP="006445FE">
      <w:pPr>
        <w:rPr>
          <w:rFonts w:ascii="Times New Roman" w:hAnsi="Times New Roman" w:cs="Times New Roman"/>
          <w:b/>
          <w:sz w:val="24"/>
          <w:szCs w:val="24"/>
        </w:rPr>
      </w:pPr>
    </w:p>
    <w:p w14:paraId="70F35305" w14:textId="711FE6DD" w:rsidR="00A35CCE" w:rsidRDefault="00A35CC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30/03/30</w:t>
      </w:r>
    </w:p>
    <w:p w14:paraId="41C4DC14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</w:t>
      </w:r>
      <w:proofErr w:type="gramStart"/>
      <w:r>
        <w:rPr>
          <w:rFonts w:ascii="Times New Roman" w:hAnsi="Times New Roman" w:cs="Times New Roman"/>
          <w:sz w:val="24"/>
          <w:szCs w:val="24"/>
        </w:rPr>
        <w:t>(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formie notatki do zeszytu przedmiotowego ) zagadnienia do tematów: </w:t>
      </w:r>
    </w:p>
    <w:p w14:paraId="383BCF72" w14:textId="77777777" w:rsidR="00A35CCE" w:rsidRDefault="00A35CCE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Poezja Wisławy Szymborskiej</w:t>
      </w:r>
    </w:p>
    <w:p w14:paraId="69921CA2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Wisławy Szymborskiej.</w:t>
      </w:r>
    </w:p>
    <w:p w14:paraId="256152FD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(np. „Cebula</w:t>
      </w:r>
      <w:proofErr w:type="gramStart"/>
      <w:r>
        <w:rPr>
          <w:rFonts w:ascii="Times New Roman" w:hAnsi="Times New Roman" w:cs="Times New Roman"/>
          <w:sz w:val="24"/>
          <w:szCs w:val="24"/>
        </w:rPr>
        <w:t>”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„Sto pociech” , „Szkielet jaszczura” , „Muzeum” , „Psalm” , „Wywiad z Atropos” ).</w:t>
      </w:r>
    </w:p>
    <w:p w14:paraId="21B9691D" w14:textId="77777777" w:rsidR="00A35CCE" w:rsidRDefault="00A35CCE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Poezja Czesława Miłosza</w:t>
      </w:r>
    </w:p>
    <w:p w14:paraId="61022FA9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Czesława Miłosza.</w:t>
      </w:r>
    </w:p>
    <w:p w14:paraId="2BEB5417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(np.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Oeconomia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divina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”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„Zaklęcie” , „Wiara” , „Nadzieja” , „Miłość”, „Piosenka o końcu świata” , „Ogrodnik” , „Sztukmistrz”).</w:t>
      </w:r>
    </w:p>
    <w:p w14:paraId="7E05CD32" w14:textId="77777777" w:rsidR="00A35CCE" w:rsidRDefault="00A35CCE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„Tango” jako dramat absurdu</w:t>
      </w:r>
    </w:p>
    <w:p w14:paraId="3F9DE502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S. Mrożka.</w:t>
      </w:r>
    </w:p>
    <w:p w14:paraId="276762A8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Akcja i bohaterowie „Tanga” </w:t>
      </w:r>
      <w:proofErr w:type="gramStart"/>
      <w:r>
        <w:rPr>
          <w:rFonts w:ascii="Times New Roman" w:hAnsi="Times New Roman" w:cs="Times New Roman"/>
          <w:sz w:val="24"/>
          <w:szCs w:val="24"/>
        </w:rPr>
        <w:t>( absurd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dramacie, charakterystyka głównych bohaterów : Artura,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, Edka, Ali, Elwiry).</w:t>
      </w:r>
    </w:p>
    <w:p w14:paraId="44409435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Artur a Kordian – porównanie (monolog Artura na stole i monolog Kordiana na górze Mount Blanc).</w:t>
      </w:r>
    </w:p>
    <w:p w14:paraId="7C829289" w14:textId="77777777"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tańca w dramacie Mrożka.</w:t>
      </w:r>
    </w:p>
    <w:p w14:paraId="383C9771" w14:textId="77777777" w:rsidR="00A35CCE" w:rsidRDefault="00A35CC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„Tango” jako dramat rodzinny (konflikt </w:t>
      </w:r>
      <w:proofErr w:type="gramStart"/>
      <w:r>
        <w:rPr>
          <w:rFonts w:ascii="Times New Roman" w:hAnsi="Times New Roman" w:cs="Times New Roman"/>
          <w:sz w:val="24"/>
          <w:szCs w:val="24"/>
        </w:rPr>
        <w:t>pokoleń)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dramat polityczny.</w:t>
      </w:r>
    </w:p>
    <w:p w14:paraId="078AA5B1" w14:textId="77777777" w:rsidR="00E60D61" w:rsidRPr="00E60D61" w:rsidRDefault="00E60D61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o przesłanie rozprawek z arkuszy maturalnych, o których rozwiązanie Was prosiłam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plik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 Wordzie) oraz o systematyczne robienie notatek do podanych tematów. </w:t>
      </w:r>
    </w:p>
    <w:p w14:paraId="6D033065" w14:textId="77777777" w:rsidR="00A35CCE" w:rsidRDefault="00A35CCE" w:rsidP="006445FE">
      <w:pPr>
        <w:rPr>
          <w:rFonts w:ascii="Times New Roman" w:hAnsi="Times New Roman" w:cs="Times New Roman"/>
          <w:b/>
          <w:sz w:val="24"/>
          <w:szCs w:val="24"/>
        </w:rPr>
      </w:pPr>
    </w:p>
    <w:p w14:paraId="2E647C44" w14:textId="77777777" w:rsidR="00A3350C" w:rsidRPr="00A3350C" w:rsidRDefault="00A3350C" w:rsidP="006445F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17/03/20</w:t>
      </w:r>
    </w:p>
    <w:p w14:paraId="600013FE" w14:textId="77777777"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</w:t>
      </w:r>
      <w:proofErr w:type="gramStart"/>
      <w:r>
        <w:rPr>
          <w:rFonts w:ascii="Times New Roman" w:hAnsi="Times New Roman" w:cs="Times New Roman"/>
          <w:sz w:val="24"/>
          <w:szCs w:val="24"/>
        </w:rPr>
        <w:t>(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formie notatki do zeszytu przedmiotowego ) zagadnienia do tematów: </w:t>
      </w:r>
    </w:p>
    <w:p w14:paraId="7E0BE890" w14:textId="77777777"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</w:t>
      </w:r>
    </w:p>
    <w:p w14:paraId="29E5CEBB" w14:textId="77777777"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T. Różewicza.</w:t>
      </w:r>
    </w:p>
    <w:p w14:paraId="70389D7E" w14:textId="77777777"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Różewicza.</w:t>
      </w:r>
    </w:p>
    <w:p w14:paraId="46FEE881" w14:textId="77777777"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poetycki T. Różewicza „Niepokój” (1947) i jego programowy wiersz „Ocalony”.</w:t>
      </w:r>
    </w:p>
    <w:p w14:paraId="3C2A6EE9" w14:textId="77777777"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wierszy (np. „Lament”, „Zostawcie nas”, „Wygaśnięcie Absolutu”, „Drzewo”, „Bez” w kontekście kryzysu aksjologicznego, tj. kryzysu wartości). </w:t>
      </w:r>
    </w:p>
    <w:p w14:paraId="42EDB683" w14:textId="77777777"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14:paraId="347F9F93" w14:textId="77777777"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2019 (praca </w:t>
      </w:r>
      <w:r w:rsidR="00861D25">
        <w:rPr>
          <w:rFonts w:ascii="Times New Roman" w:hAnsi="Times New Roman" w:cs="Times New Roman"/>
          <w:b/>
          <w:sz w:val="24"/>
          <w:szCs w:val="24"/>
        </w:rPr>
        <w:t>z tekstem publicystycznym ocenio</w:t>
      </w:r>
      <w:r>
        <w:rPr>
          <w:rFonts w:ascii="Times New Roman" w:hAnsi="Times New Roman" w:cs="Times New Roman"/>
          <w:b/>
          <w:sz w:val="24"/>
          <w:szCs w:val="24"/>
        </w:rPr>
        <w:t xml:space="preserve">na zgodnie z kryteriami oraz rozprawka). </w:t>
      </w:r>
    </w:p>
    <w:p w14:paraId="1F199808" w14:textId="77777777"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14:paraId="33EA2547" w14:textId="77777777"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Matura ustna (motyw tańca, listu, świata jako teatru). </w:t>
      </w:r>
    </w:p>
    <w:p w14:paraId="38A4DB60" w14:textId="77777777"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</w:p>
    <w:p w14:paraId="2780CFC3" w14:textId="77777777" w:rsidR="0090063E" w:rsidRPr="0090063E" w:rsidRDefault="0090063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>Proszę korzystać też z materiałów zawartych na stronie CKE.</w:t>
      </w:r>
    </w:p>
    <w:p w14:paraId="13AF362C" w14:textId="77777777" w:rsidR="006445FE" w:rsidRDefault="006445F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5" w:history="1">
        <w:r w:rsidR="00A3350C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14:paraId="43BDF0A7" w14:textId="77777777" w:rsidR="00323886" w:rsidRDefault="00323886" w:rsidP="00900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</w:t>
      </w:r>
    </w:p>
    <w:p w14:paraId="68C6191F" w14:textId="77777777" w:rsidR="00A3350C" w:rsidRPr="00A3350C" w:rsidRDefault="00A3350C" w:rsidP="0090063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23/03/20</w:t>
      </w:r>
    </w:p>
    <w:p w14:paraId="12BEAE07" w14:textId="77777777" w:rsidR="00A3350C" w:rsidRDefault="00A3350C" w:rsidP="00A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</w:t>
      </w:r>
      <w:proofErr w:type="gramStart"/>
      <w:r>
        <w:rPr>
          <w:rFonts w:ascii="Times New Roman" w:hAnsi="Times New Roman" w:cs="Times New Roman"/>
          <w:sz w:val="24"/>
          <w:szCs w:val="24"/>
        </w:rPr>
        <w:t>(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formie notatki do zeszytu przedmiotowego ) zagadnienia do tematów: </w:t>
      </w:r>
    </w:p>
    <w:p w14:paraId="38270E5F" w14:textId="77777777"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14:paraId="4D5F2575" w14:textId="77777777"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Z. Herberta.</w:t>
      </w:r>
    </w:p>
    <w:p w14:paraId="562CD644" w14:textId="77777777"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Z. Herberta.</w:t>
      </w:r>
    </w:p>
    <w:p w14:paraId="1124C39A" w14:textId="77777777"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„Przesłanie Pana Cogito” i jego znaczenie dla opozycji politycznej w Polsce w okresie komunizmu.</w:t>
      </w:r>
    </w:p>
    <w:p w14:paraId="4A7096B4" w14:textId="77777777"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wierszy (np. „Potęga smaku”, „Pan Cogito w piekle”, „Przemiany Liwiusza”, „Przesłuchanie anioła”, </w:t>
      </w:r>
      <w:proofErr w:type="gramStart"/>
      <w:r>
        <w:rPr>
          <w:rFonts w:ascii="Times New Roman" w:hAnsi="Times New Roman" w:cs="Times New Roman"/>
          <w:sz w:val="24"/>
          <w:szCs w:val="24"/>
        </w:rPr>
        <w:t>„ Powrót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Pana Cogito”, „Pieśń o bębnie”, „Dęby”, „Nike która się waha”, „Apollo i Marsjasz”).</w:t>
      </w:r>
    </w:p>
    <w:p w14:paraId="5C52543A" w14:textId="77777777"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Herbert- wielki moralista i klasyk polskiej literatury współczesnej. </w:t>
      </w:r>
    </w:p>
    <w:p w14:paraId="5D7610EE" w14:textId="77777777" w:rsidR="00323886" w:rsidRDefault="00323886" w:rsidP="00A3350C">
      <w:pPr>
        <w:rPr>
          <w:rFonts w:ascii="Times New Roman" w:hAnsi="Times New Roman" w:cs="Times New Roman"/>
          <w:b/>
          <w:sz w:val="24"/>
          <w:szCs w:val="24"/>
        </w:rPr>
      </w:pPr>
    </w:p>
    <w:p w14:paraId="15746ED4" w14:textId="77777777"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14:paraId="2ECC71DD" w14:textId="77777777"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2018 (praca z tekstem publicystycznym oceniona zgodnie z kryteriami oraz rozprawka). </w:t>
      </w:r>
    </w:p>
    <w:p w14:paraId="7439039F" w14:textId="77777777"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 </w:t>
      </w:r>
    </w:p>
    <w:p w14:paraId="4A4CF0E2" w14:textId="77777777"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Matura ustna (motyw góry, drzewa, miejsca szczęśliwego i miejsca straszliwego</w:t>
      </w:r>
      <w:r w:rsidR="00323886">
        <w:rPr>
          <w:rFonts w:ascii="Times New Roman" w:hAnsi="Times New Roman" w:cs="Times New Roman"/>
          <w:b/>
          <w:sz w:val="24"/>
          <w:szCs w:val="24"/>
        </w:rPr>
        <w:t xml:space="preserve"> oraz mechanizmy reklamy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14:paraId="04C1ED57" w14:textId="77777777" w:rsidR="00323886" w:rsidRPr="00323886" w:rsidRDefault="00323886" w:rsidP="00A3350C">
      <w:pPr>
        <w:rPr>
          <w:rFonts w:ascii="Times New Roman" w:hAnsi="Times New Roman" w:cs="Times New Roman"/>
          <w:sz w:val="24"/>
          <w:szCs w:val="24"/>
        </w:rPr>
      </w:pPr>
      <w:r w:rsidRPr="00323886">
        <w:rPr>
          <w:rFonts w:ascii="Times New Roman" w:hAnsi="Times New Roman" w:cs="Times New Roman"/>
          <w:sz w:val="24"/>
          <w:szCs w:val="24"/>
        </w:rPr>
        <w:t>Uwaga: miejscem szczęśliwym może być też tzw. mała ojczyzna</w:t>
      </w:r>
    </w:p>
    <w:p w14:paraId="1EBAD0EA" w14:textId="77777777" w:rsidR="00A3350C" w:rsidRPr="0090063E" w:rsidRDefault="00323886" w:rsidP="00A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Ponawiam prośbę o korzystanie </w:t>
      </w:r>
      <w:r w:rsidR="00A3350C"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 w:rsidR="006B7776">
        <w:rPr>
          <w:rFonts w:ascii="Times New Roman" w:hAnsi="Times New Roman" w:cs="Times New Roman"/>
          <w:sz w:val="24"/>
          <w:szCs w:val="24"/>
        </w:rPr>
        <w:t xml:space="preserve">przygotowujących Was do matury pisemnej i ustnej </w:t>
      </w:r>
      <w:r w:rsidR="00A3350C"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 w:rsidR="006B7776"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="00A3350C" w:rsidRPr="0090063E">
        <w:rPr>
          <w:rFonts w:ascii="Times New Roman" w:hAnsi="Times New Roman" w:cs="Times New Roman"/>
          <w:sz w:val="24"/>
          <w:szCs w:val="24"/>
        </w:rPr>
        <w:t>.</w:t>
      </w:r>
    </w:p>
    <w:p w14:paraId="7FED5E38" w14:textId="77777777" w:rsidR="00A3350C" w:rsidRDefault="00A3350C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32388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14:paraId="504499E8" w14:textId="77777777" w:rsidR="00323886" w:rsidRPr="0090063E" w:rsidRDefault="00323886" w:rsidP="00900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sectPr w:rsidR="00323886" w:rsidRPr="0090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53845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648"/>
    <w:rsid w:val="00143834"/>
    <w:rsid w:val="001D02FD"/>
    <w:rsid w:val="00323886"/>
    <w:rsid w:val="005A060C"/>
    <w:rsid w:val="006445FE"/>
    <w:rsid w:val="006B7776"/>
    <w:rsid w:val="00861D25"/>
    <w:rsid w:val="0090063E"/>
    <w:rsid w:val="00A3350C"/>
    <w:rsid w:val="00A35CCE"/>
    <w:rsid w:val="00E60D61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7C61"/>
  <w15:docId w15:val="{1EAA3ECE-6D05-4A05-A356-44B86BD2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hyperlink" Target="mailto:ewlogd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Joanna Świątkiewicz</cp:lastModifiedBy>
  <cp:revision>7</cp:revision>
  <dcterms:created xsi:type="dcterms:W3CDTF">2020-03-17T09:35:00Z</dcterms:created>
  <dcterms:modified xsi:type="dcterms:W3CDTF">2020-03-30T16:52:00Z</dcterms:modified>
</cp:coreProperties>
</file>