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74" w:rsidRDefault="00563874" w:rsidP="00563874">
      <w:r>
        <w:t>Zadania – chemia  1B</w:t>
      </w:r>
    </w:p>
    <w:p w:rsidR="00563874" w:rsidRDefault="00563874" w:rsidP="00563874">
      <w:r>
        <w:t>Witam Was Kochani.</w:t>
      </w:r>
    </w:p>
    <w:p w:rsidR="00563874" w:rsidRDefault="00563874" w:rsidP="00563874">
      <w:pPr>
        <w:ind w:firstLine="708"/>
      </w:pPr>
      <w:r>
        <w:t>Dziękuję za Wasze zaangażowanie w przygotowaniu, rozwiązaniu i przesłaniu zadań. Zasypaliście mnie tymi zadaniami i nie zdążyłam jeszcze wszystkich poprawić, za co przepraszam,  ale to zrobię. Jak już wiecie na razie uczymy się zdalnie ale nie będę zasypywać Was zadaniami. Z chemią macie się spotkać na razie raz na 2 tygodnie. Zatem dzisiaj zadam Wam zadanie do zrea</w:t>
      </w:r>
      <w:r>
        <w:t xml:space="preserve">lizowania do </w:t>
      </w:r>
      <w:r w:rsidRPr="005C6B52">
        <w:rPr>
          <w:b/>
        </w:rPr>
        <w:t xml:space="preserve">20 </w:t>
      </w:r>
      <w:proofErr w:type="spellStart"/>
      <w:r w:rsidRPr="005C6B52">
        <w:rPr>
          <w:b/>
        </w:rPr>
        <w:t>kwietnia,br</w:t>
      </w:r>
      <w:proofErr w:type="spellEnd"/>
      <w:r>
        <w:t>., a kolejne będą wtedy</w:t>
      </w:r>
      <w:r>
        <w:t xml:space="preserve">, jeśli istniejąca sytuacja będzie się przedłużać. </w:t>
      </w:r>
    </w:p>
    <w:p w:rsidR="00563874" w:rsidRDefault="00563874" w:rsidP="00563874">
      <w:pPr>
        <w:ind w:firstLine="708"/>
      </w:pPr>
      <w:r>
        <w:t xml:space="preserve">Aby usprawnić pracę będzie można </w:t>
      </w:r>
      <w:r>
        <w:rPr>
          <w:b/>
        </w:rPr>
        <w:t>kontaktować się ze mną  za pomocą Messengera w</w:t>
      </w:r>
      <w:r>
        <w:t xml:space="preserve"> </w:t>
      </w:r>
      <w:r>
        <w:rPr>
          <w:b/>
        </w:rPr>
        <w:t>ramach konsultacji</w:t>
      </w:r>
      <w:r>
        <w:t xml:space="preserve"> </w:t>
      </w:r>
      <w:r>
        <w:rPr>
          <w:b/>
        </w:rPr>
        <w:t>.  Proponuję środy w godzinach 14.30 – 16 i czwartki  14 – 15</w:t>
      </w:r>
      <w:r>
        <w:t xml:space="preserve">. W ramach tych konsultacji odpowiem Wam na pytania oraz  podam uwagi do zadań . Proponuję taki kontakt w zamian za odpisywanie każdemu e-mailowo.  Jeśli macie inną propozycję, jestem otwarta. </w:t>
      </w:r>
    </w:p>
    <w:p w:rsidR="00563874" w:rsidRDefault="00563874" w:rsidP="00563874">
      <w:pPr>
        <w:ind w:firstLine="708"/>
      </w:pPr>
      <w:r>
        <w:t xml:space="preserve">Dzisiaj podam Wam kolejne zadania do </w:t>
      </w:r>
      <w:r>
        <w:t xml:space="preserve">napisania w formie referatu lub prezentacji w Power Point, dotyczące </w:t>
      </w:r>
      <w:r w:rsidRPr="00563874">
        <w:rPr>
          <w:b/>
        </w:rPr>
        <w:t>stopów metali</w:t>
      </w:r>
      <w:r>
        <w:t>, oraz ćwiczenia umożliwiające</w:t>
      </w:r>
      <w:r>
        <w:t xml:space="preserve"> powtarzanie umiejętności korzystania z układu okresowego pierwiastków </w:t>
      </w:r>
      <w:r>
        <w:t xml:space="preserve">.Nie  zapominajcie o możliwości korzystania z </w:t>
      </w:r>
      <w:r>
        <w:t>podręcznika</w:t>
      </w:r>
      <w:r>
        <w:t>, zeszytu, układu okresowego pierwiastków</w:t>
      </w:r>
      <w:r>
        <w:t xml:space="preserve"> i </w:t>
      </w:r>
      <w:r>
        <w:t xml:space="preserve">filmików i wiedzy umieszczonej na różnych </w:t>
      </w:r>
      <w:r>
        <w:t>platform</w:t>
      </w:r>
      <w:r>
        <w:t>ach</w:t>
      </w:r>
      <w:r>
        <w:t xml:space="preserve"> edukacyjnych.  Proszę także o dostarczenie zadań </w:t>
      </w:r>
      <w:r>
        <w:t xml:space="preserve">poprzednich </w:t>
      </w:r>
      <w:r>
        <w:t>przez tych, którzy tego jeszcze nie zrobili  (te prace są oceniane).</w:t>
      </w:r>
    </w:p>
    <w:p w:rsidR="00563874" w:rsidRDefault="00563874" w:rsidP="00563874">
      <w:pPr>
        <w:ind w:firstLine="708"/>
      </w:pPr>
      <w:r>
        <w:t>Uważajcie na siebie, dbajcie o siebie i swoich bliskich. Pozdrawiam Was i życzę zdrowia. Do zobaczenia .    Ewa Statek</w:t>
      </w:r>
    </w:p>
    <w:p w:rsidR="00563874" w:rsidRDefault="00563874" w:rsidP="00563874">
      <w:pPr>
        <w:ind w:firstLine="708"/>
      </w:pPr>
    </w:p>
    <w:p w:rsidR="00563874" w:rsidRDefault="00563874" w:rsidP="00563874">
      <w:pPr>
        <w:rPr>
          <w:b/>
        </w:rPr>
      </w:pPr>
      <w:r>
        <w:t xml:space="preserve"> </w:t>
      </w:r>
      <w:r>
        <w:rPr>
          <w:b/>
        </w:rPr>
        <w:t>ZADANIA:</w:t>
      </w:r>
    </w:p>
    <w:p w:rsidR="00563874" w:rsidRPr="00563874" w:rsidRDefault="00563874" w:rsidP="00563874">
      <w:pPr>
        <w:pStyle w:val="Akapitzlist"/>
        <w:numPr>
          <w:ilvl w:val="0"/>
          <w:numId w:val="2"/>
        </w:numPr>
        <w:rPr>
          <w:b/>
        </w:rPr>
      </w:pPr>
      <w:r>
        <w:t xml:space="preserve">Napisz: </w:t>
      </w:r>
    </w:p>
    <w:p w:rsidR="00563874" w:rsidRDefault="00563874" w:rsidP="00563874">
      <w:pPr>
        <w:pStyle w:val="Akapitzlist"/>
        <w:numPr>
          <w:ilvl w:val="0"/>
          <w:numId w:val="3"/>
        </w:numPr>
      </w:pPr>
      <w:r>
        <w:t>Co to jest stop metalu?</w:t>
      </w:r>
    </w:p>
    <w:p w:rsidR="00563874" w:rsidRDefault="00563874" w:rsidP="00563874">
      <w:pPr>
        <w:pStyle w:val="Akapitzlist"/>
        <w:numPr>
          <w:ilvl w:val="0"/>
          <w:numId w:val="3"/>
        </w:numPr>
      </w:pPr>
      <w:r>
        <w:t>Podaj skład (ogólnie) każdego stopu metali.</w:t>
      </w:r>
    </w:p>
    <w:p w:rsidR="00384D76" w:rsidRDefault="00384D76" w:rsidP="00563874">
      <w:pPr>
        <w:pStyle w:val="Akapitzlist"/>
        <w:numPr>
          <w:ilvl w:val="0"/>
          <w:numId w:val="3"/>
        </w:numPr>
      </w:pPr>
      <w:r>
        <w:t xml:space="preserve">Wymień najważniejsze stopy metali Fe,  Al.,  Cu,   Zn  i Sn </w:t>
      </w:r>
      <w:r>
        <w:t xml:space="preserve">(po 2 dla każdego z wymienionych metali) </w:t>
      </w:r>
      <w:r>
        <w:t>, podaj ich skład oraz zastosowanie.</w:t>
      </w:r>
    </w:p>
    <w:p w:rsidR="00384D76" w:rsidRDefault="00384D76" w:rsidP="00563874">
      <w:pPr>
        <w:pStyle w:val="Akapitzlist"/>
        <w:numPr>
          <w:ilvl w:val="0"/>
          <w:numId w:val="3"/>
        </w:numPr>
      </w:pPr>
      <w:r>
        <w:t>Rozwiąż zadanie:</w:t>
      </w:r>
    </w:p>
    <w:p w:rsidR="00384D76" w:rsidRDefault="00384D76" w:rsidP="00384D76">
      <w:pPr>
        <w:pStyle w:val="Akapitzlist"/>
        <w:ind w:left="1440"/>
      </w:pPr>
      <w:r>
        <w:t>Dopasuj nazwy stopów do odpowiednich metali:</w:t>
      </w:r>
    </w:p>
    <w:p w:rsidR="00384D76" w:rsidRDefault="00384D76" w:rsidP="00384D76">
      <w:pPr>
        <w:pStyle w:val="Akapitzlist"/>
        <w:ind w:left="1440"/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540"/>
        <w:gridCol w:w="3402"/>
        <w:gridCol w:w="3680"/>
      </w:tblGrid>
      <w:tr w:rsidR="00384D76" w:rsidTr="00384D76">
        <w:tc>
          <w:tcPr>
            <w:tcW w:w="540" w:type="dxa"/>
          </w:tcPr>
          <w:p w:rsidR="00384D76" w:rsidRDefault="00384D76" w:rsidP="00384D76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3402" w:type="dxa"/>
          </w:tcPr>
          <w:p w:rsidR="00384D76" w:rsidRDefault="00384D76" w:rsidP="00384D76">
            <w:pPr>
              <w:pStyle w:val="Akapitzlist"/>
              <w:ind w:left="0"/>
            </w:pPr>
            <w:r>
              <w:t>Nazwa stopu</w:t>
            </w:r>
          </w:p>
        </w:tc>
        <w:tc>
          <w:tcPr>
            <w:tcW w:w="3680" w:type="dxa"/>
          </w:tcPr>
          <w:p w:rsidR="00384D76" w:rsidRDefault="00384D76" w:rsidP="00384D76">
            <w:pPr>
              <w:pStyle w:val="Akapitzlist"/>
              <w:ind w:left="0"/>
            </w:pPr>
            <w:r>
              <w:t>Główny skład stopu</w:t>
            </w:r>
          </w:p>
        </w:tc>
      </w:tr>
      <w:tr w:rsidR="00384D76" w:rsidTr="00384D76">
        <w:tc>
          <w:tcPr>
            <w:tcW w:w="540" w:type="dxa"/>
          </w:tcPr>
          <w:p w:rsidR="00384D76" w:rsidRDefault="00384D76" w:rsidP="00384D76">
            <w:pPr>
              <w:pStyle w:val="Akapitzlist"/>
              <w:ind w:left="0"/>
            </w:pPr>
            <w:r>
              <w:t>1.</w:t>
            </w:r>
          </w:p>
          <w:p w:rsidR="00384D76" w:rsidRDefault="00384D76" w:rsidP="00384D76">
            <w:pPr>
              <w:pStyle w:val="Akapitzlist"/>
              <w:ind w:left="0"/>
            </w:pPr>
          </w:p>
        </w:tc>
        <w:tc>
          <w:tcPr>
            <w:tcW w:w="3402" w:type="dxa"/>
          </w:tcPr>
          <w:p w:rsidR="00384D76" w:rsidRDefault="00384D76" w:rsidP="00384D76">
            <w:pPr>
              <w:pStyle w:val="Akapitzlist"/>
              <w:ind w:left="0"/>
            </w:pPr>
            <w:r>
              <w:t>ZNAL</w:t>
            </w:r>
          </w:p>
        </w:tc>
        <w:tc>
          <w:tcPr>
            <w:tcW w:w="3680" w:type="dxa"/>
          </w:tcPr>
          <w:p w:rsidR="00384D76" w:rsidRDefault="00384D76" w:rsidP="00384D76">
            <w:pPr>
              <w:pStyle w:val="Akapitzlist"/>
              <w:ind w:left="0"/>
            </w:pPr>
            <w:r>
              <w:t xml:space="preserve">Stop </w:t>
            </w:r>
            <w:proofErr w:type="spellStart"/>
            <w:r>
              <w:t>glinu</w:t>
            </w:r>
            <w:proofErr w:type="spellEnd"/>
            <w:r>
              <w:t xml:space="preserve"> z krzemem</w:t>
            </w:r>
          </w:p>
        </w:tc>
      </w:tr>
      <w:tr w:rsidR="00384D76" w:rsidTr="00384D76">
        <w:tc>
          <w:tcPr>
            <w:tcW w:w="540" w:type="dxa"/>
          </w:tcPr>
          <w:p w:rsidR="00384D76" w:rsidRDefault="00384D76" w:rsidP="00384D76">
            <w:pPr>
              <w:pStyle w:val="Akapitzlist"/>
              <w:ind w:left="0"/>
            </w:pPr>
            <w:r>
              <w:t xml:space="preserve">2. </w:t>
            </w:r>
          </w:p>
        </w:tc>
        <w:tc>
          <w:tcPr>
            <w:tcW w:w="3402" w:type="dxa"/>
          </w:tcPr>
          <w:p w:rsidR="00384D76" w:rsidRDefault="00384D76" w:rsidP="00384D76">
            <w:pPr>
              <w:pStyle w:val="Akapitzlist"/>
              <w:ind w:left="0"/>
            </w:pPr>
            <w:r>
              <w:t>SPIŻ</w:t>
            </w:r>
          </w:p>
          <w:p w:rsidR="00384D76" w:rsidRDefault="00384D76" w:rsidP="00384D76">
            <w:pPr>
              <w:pStyle w:val="Akapitzlist"/>
              <w:ind w:left="0"/>
            </w:pPr>
          </w:p>
        </w:tc>
        <w:tc>
          <w:tcPr>
            <w:tcW w:w="3680" w:type="dxa"/>
          </w:tcPr>
          <w:p w:rsidR="00384D76" w:rsidRDefault="00384D76" w:rsidP="00384D76">
            <w:pPr>
              <w:pStyle w:val="Akapitzlist"/>
              <w:ind w:left="0"/>
            </w:pPr>
            <w:r>
              <w:t>Stop miedzi z cynkiem</w:t>
            </w:r>
          </w:p>
        </w:tc>
      </w:tr>
      <w:tr w:rsidR="00384D76" w:rsidTr="00384D76">
        <w:tc>
          <w:tcPr>
            <w:tcW w:w="540" w:type="dxa"/>
          </w:tcPr>
          <w:p w:rsidR="00384D76" w:rsidRDefault="00384D76" w:rsidP="00384D76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3402" w:type="dxa"/>
          </w:tcPr>
          <w:p w:rsidR="00384D76" w:rsidRDefault="00384D76" w:rsidP="00384D76">
            <w:pPr>
              <w:pStyle w:val="Akapitzlist"/>
              <w:ind w:left="0"/>
            </w:pPr>
            <w:r>
              <w:t>SILUMIN</w:t>
            </w:r>
          </w:p>
          <w:p w:rsidR="00384D76" w:rsidRDefault="00384D76" w:rsidP="00384D76">
            <w:pPr>
              <w:pStyle w:val="Akapitzlist"/>
              <w:ind w:left="0"/>
            </w:pPr>
          </w:p>
        </w:tc>
        <w:tc>
          <w:tcPr>
            <w:tcW w:w="3680" w:type="dxa"/>
          </w:tcPr>
          <w:p w:rsidR="00384D76" w:rsidRDefault="00384D76" w:rsidP="00384D76">
            <w:pPr>
              <w:pStyle w:val="Akapitzlist"/>
              <w:ind w:left="0"/>
            </w:pPr>
            <w:r>
              <w:t>Stop cynku z glinem</w:t>
            </w:r>
          </w:p>
        </w:tc>
      </w:tr>
      <w:tr w:rsidR="00384D76" w:rsidTr="00384D76">
        <w:tc>
          <w:tcPr>
            <w:tcW w:w="540" w:type="dxa"/>
          </w:tcPr>
          <w:p w:rsidR="00384D76" w:rsidRDefault="00384D76" w:rsidP="00384D76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3402" w:type="dxa"/>
          </w:tcPr>
          <w:p w:rsidR="00384D76" w:rsidRDefault="00384D76" w:rsidP="00384D76">
            <w:pPr>
              <w:pStyle w:val="Akapitzlist"/>
              <w:ind w:left="0"/>
            </w:pPr>
            <w:r>
              <w:t>MOSIĄDZ</w:t>
            </w:r>
          </w:p>
          <w:p w:rsidR="00384D76" w:rsidRDefault="00384D76" w:rsidP="00384D76">
            <w:pPr>
              <w:pStyle w:val="Akapitzlist"/>
              <w:ind w:left="0"/>
            </w:pPr>
          </w:p>
        </w:tc>
        <w:tc>
          <w:tcPr>
            <w:tcW w:w="3680" w:type="dxa"/>
          </w:tcPr>
          <w:p w:rsidR="00384D76" w:rsidRDefault="00384D76" w:rsidP="00384D76">
            <w:pPr>
              <w:pStyle w:val="Akapitzlist"/>
              <w:ind w:left="0"/>
            </w:pPr>
            <w:r>
              <w:t>Stop miedzi z cyną</w:t>
            </w:r>
          </w:p>
        </w:tc>
      </w:tr>
    </w:tbl>
    <w:p w:rsidR="00563874" w:rsidRDefault="00384D76" w:rsidP="00384D76">
      <w:pPr>
        <w:pStyle w:val="Akapitzlist"/>
        <w:ind w:left="1440"/>
      </w:pPr>
      <w:r>
        <w:t xml:space="preserve"> </w:t>
      </w:r>
    </w:p>
    <w:p w:rsidR="00563874" w:rsidRPr="00563874" w:rsidRDefault="00563874" w:rsidP="00563874">
      <w:pPr>
        <w:pStyle w:val="Akapitzlist"/>
        <w:ind w:left="1080"/>
        <w:rPr>
          <w:b/>
        </w:rPr>
      </w:pPr>
    </w:p>
    <w:p w:rsidR="002A09FD" w:rsidRPr="005C6B52" w:rsidRDefault="00384D76" w:rsidP="005C6B52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Dla</w:t>
      </w:r>
      <w:r>
        <w:t xml:space="preserve"> dwóch z podanych metali podaj informacje odczytane z układu okresowego pierwiastków</w:t>
      </w:r>
      <w:r w:rsidR="005C6B52">
        <w:t>, czyli położenie w układzie okresowym pierwiastków, liczbę atomową i masową, budowę atomu (p ,e ,n), masę atomową i konfigurację elektronową.</w:t>
      </w:r>
      <w:bookmarkStart w:id="0" w:name="_GoBack"/>
      <w:bookmarkEnd w:id="0"/>
    </w:p>
    <w:sectPr w:rsidR="002A09FD" w:rsidRPr="005C6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299"/>
    <w:multiLevelType w:val="hybridMultilevel"/>
    <w:tmpl w:val="E50E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86E12"/>
    <w:multiLevelType w:val="hybridMultilevel"/>
    <w:tmpl w:val="DB88AB9E"/>
    <w:lvl w:ilvl="0" w:tplc="2A52EB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21FED"/>
    <w:multiLevelType w:val="hybridMultilevel"/>
    <w:tmpl w:val="3BCA1E90"/>
    <w:lvl w:ilvl="0" w:tplc="96F26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74"/>
    <w:rsid w:val="002A09FD"/>
    <w:rsid w:val="00384D76"/>
    <w:rsid w:val="00563874"/>
    <w:rsid w:val="005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44DD"/>
  <w15:chartTrackingRefBased/>
  <w15:docId w15:val="{0164DC4C-6B57-4DCE-95D7-F33DA443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8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874"/>
    <w:pPr>
      <w:ind w:left="720"/>
      <w:contextualSpacing/>
    </w:pPr>
  </w:style>
  <w:style w:type="table" w:styleId="Tabela-Siatka">
    <w:name w:val="Table Grid"/>
    <w:basedOn w:val="Standardowy"/>
    <w:uiPriority w:val="39"/>
    <w:rsid w:val="0038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2020-03-30T10:26:00Z</dcterms:created>
  <dcterms:modified xsi:type="dcterms:W3CDTF">2020-03-30T10:50:00Z</dcterms:modified>
</cp:coreProperties>
</file>