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1D" w:rsidRPr="00C10A1D" w:rsidRDefault="00C10A1D" w:rsidP="00E634A8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C10A1D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E634A8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Opowiadania obozowe T. Borowskiego.</w:t>
      </w:r>
    </w:p>
    <w:p w:rsid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T. Borowskiego.</w:t>
      </w:r>
    </w:p>
    <w:p w:rsidR="00E634A8" w:rsidRP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4A8">
        <w:rPr>
          <w:rFonts w:ascii="Times New Roman" w:hAnsi="Times New Roman" w:cs="Times New Roman"/>
          <w:sz w:val="24"/>
          <w:szCs w:val="24"/>
        </w:rPr>
        <w:t>Akcja i bohaterowie opowiadania „Proszę Państwa do gazu” (wykorzystaj    wskazówki z podręcznika do interpretacji utworu).</w:t>
      </w:r>
    </w:p>
    <w:p w:rsidR="00E634A8" w:rsidRP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4A8">
        <w:rPr>
          <w:rFonts w:ascii="Times New Roman" w:hAnsi="Times New Roman" w:cs="Times New Roman"/>
          <w:sz w:val="24"/>
          <w:szCs w:val="24"/>
        </w:rPr>
        <w:t>Człowiek zlagrowany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A1D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„Najważniejsza książka w moim życiu”- dokonaj wyboru i uzasadnij go (wypowiedź pisemna). 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6" w:history="1">
        <w:r w:rsidR="00C10A1D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C10A1D" w:rsidRDefault="00C10A1D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</w:t>
      </w:r>
    </w:p>
    <w:p w:rsidR="00C10A1D" w:rsidRPr="008306EA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8306EA">
        <w:rPr>
          <w:rFonts w:ascii="Times New Roman" w:hAnsi="Times New Roman" w:cs="Times New Roman"/>
          <w:b/>
          <w:sz w:val="24"/>
          <w:szCs w:val="24"/>
        </w:rPr>
        <w:t>23/03/20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C10A1D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III</w:t>
      </w:r>
    </w:p>
    <w:p w:rsidR="00C10A1D" w:rsidRPr="00C10A1D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„Medaliony” Z. Nałkowskiej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Życie i twórczość </w:t>
      </w:r>
      <w:r w:rsidRPr="00C10A1D">
        <w:rPr>
          <w:rFonts w:ascii="Times New Roman" w:hAnsi="Times New Roman" w:cs="Times New Roman"/>
          <w:sz w:val="24"/>
          <w:szCs w:val="24"/>
        </w:rPr>
        <w:t>Z. Nałkowskiej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Geneza (tj. okoliczności powstania) „Medalionów” 8 opowiadań.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Akcja i bohaterowie opowiadania „ Profesor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charakterystyka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Spannera</w:t>
      </w:r>
      <w:proofErr w:type="spellEnd"/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charakterystyka młodego Polaka pracującego w Instytucie Anatomicznym</w:t>
      </w:r>
    </w:p>
    <w:p w:rsidR="00C10A1D" w:rsidRDefault="00C10A1D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ocena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przez niemieckich naukowców.</w:t>
      </w:r>
    </w:p>
    <w:p w:rsidR="00C10A1D" w:rsidRDefault="008306EA" w:rsidP="00C10A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Dokonując</w:t>
      </w:r>
      <w:r>
        <w:rPr>
          <w:rFonts w:ascii="Times New Roman" w:hAnsi="Times New Roman" w:cs="Times New Roman"/>
          <w:sz w:val="24"/>
          <w:szCs w:val="24"/>
        </w:rPr>
        <w:t xml:space="preserve"> analizy i interpretacji opowiadania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6EA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</w:p>
    <w:p w:rsidR="008306EA" w:rsidRPr="00C10A1D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Sendlerowa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jej „słoiki życia”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Życie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10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Sendlerowej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Opowieść M. Jakimowicza o ratowaniu w czasie II wojny światowej żydowskich dzieci    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(„Słoik pełen życia”).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Charakterystyka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ocena jej postawy.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755B8">
        <w:rPr>
          <w:rFonts w:ascii="Times New Roman" w:hAnsi="Times New Roman" w:cs="Times New Roman"/>
          <w:sz w:val="24"/>
          <w:szCs w:val="24"/>
        </w:rPr>
        <w:t>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 xml:space="preserve"> do tekstu M. Jakimowicza.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Przypominam o pracy pisemnej nt. ulubionej książki. Proszę przesłać ją na mój adres e-mail.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7" w:history="1">
        <w:r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8306EA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</w:t>
      </w:r>
      <w:r w:rsidR="007B28EA">
        <w:rPr>
          <w:rFonts w:ascii="Times New Roman" w:hAnsi="Times New Roman" w:cs="Times New Roman"/>
          <w:b/>
          <w:sz w:val="24"/>
          <w:szCs w:val="24"/>
        </w:rPr>
        <w:t>----------------------</w:t>
      </w:r>
      <w:bookmarkStart w:id="0" w:name="_GoBack"/>
      <w:bookmarkEnd w:id="0"/>
    </w:p>
    <w:p w:rsidR="008306EA" w:rsidRP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</w:p>
    <w:sectPr w:rsidR="008306EA" w:rsidRPr="00830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380E"/>
    <w:multiLevelType w:val="hybridMultilevel"/>
    <w:tmpl w:val="426EF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0461E20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80"/>
    <w:rsid w:val="00175880"/>
    <w:rsid w:val="001D02FD"/>
    <w:rsid w:val="007B28EA"/>
    <w:rsid w:val="008306EA"/>
    <w:rsid w:val="00C10A1D"/>
    <w:rsid w:val="00E6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4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A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4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wlogd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logd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3</cp:revision>
  <dcterms:created xsi:type="dcterms:W3CDTF">2020-03-17T09:36:00Z</dcterms:created>
  <dcterms:modified xsi:type="dcterms:W3CDTF">2020-03-23T16:34:00Z</dcterms:modified>
</cp:coreProperties>
</file>