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F7" w:rsidRDefault="005C62B9">
      <w:r>
        <w:t>Klasa 1za</w:t>
      </w:r>
    </w:p>
    <w:p w:rsidR="005C62B9" w:rsidRPr="005C62B9" w:rsidRDefault="005C62B9">
      <w:pPr>
        <w:rPr>
          <w:b/>
        </w:rPr>
      </w:pPr>
      <w:r w:rsidRPr="005C62B9">
        <w:rPr>
          <w:b/>
        </w:rPr>
        <w:t xml:space="preserve">Temat: Zastosowanie funkcji liniowej. </w:t>
      </w:r>
    </w:p>
    <w:p w:rsidR="005C62B9" w:rsidRDefault="005C62B9" w:rsidP="005C62B9">
      <w:r>
        <w:t>Proszę rozwiązać 4 dowolnie wybrane zadania z podręcznika i odesłać mi na e-mail : ania220@poczta.onet.pl</w:t>
      </w:r>
    </w:p>
    <w:p w:rsidR="005C62B9" w:rsidRDefault="005C62B9">
      <w:r w:rsidRPr="005C62B9">
        <w:rPr>
          <w:b/>
        </w:rPr>
        <w:t>Temat: Wielkości wprost proporcjonalne</w:t>
      </w:r>
      <w:r>
        <w:t>.</w:t>
      </w:r>
    </w:p>
    <w:p w:rsidR="005C62B9" w:rsidRDefault="005C62B9" w:rsidP="005C62B9">
      <w:r>
        <w:t>Proszę rozwiązać 4 dowolnie wybrane zadania z podręcznika</w:t>
      </w:r>
      <w:r>
        <w:t xml:space="preserve"> str. 131</w:t>
      </w:r>
      <w:bookmarkStart w:id="0" w:name="_GoBack"/>
      <w:bookmarkEnd w:id="0"/>
      <w:r>
        <w:t xml:space="preserve"> i odesłać mi na e-mail : ania220@poczta.onet.pl</w:t>
      </w:r>
    </w:p>
    <w:p w:rsidR="005C62B9" w:rsidRDefault="005C62B9"/>
    <w:sectPr w:rsidR="005C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B9"/>
    <w:rsid w:val="005C62B9"/>
    <w:rsid w:val="0070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267</Characters>
  <Application>Microsoft Office Word</Application>
  <DocSecurity>0</DocSecurity>
  <Lines>2</Lines>
  <Paragraphs>1</Paragraphs>
  <ScaleCrop>false</ScaleCrop>
  <Company>Sil-art Rycho444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2020-03-17T16:26:00Z</dcterms:created>
  <dcterms:modified xsi:type="dcterms:W3CDTF">2020-03-17T16:29:00Z</dcterms:modified>
</cp:coreProperties>
</file>