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39F" w:rsidRPr="008F0ACD" w:rsidRDefault="0061339F" w:rsidP="0061339F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 xml:space="preserve">i innych dostępnych materiałów proszę opracować ( w formie notatki do zeszytu przedmiotowego ) zagadnienia do tematów: </w:t>
      </w:r>
    </w:p>
    <w:p w:rsidR="0061339F" w:rsidRPr="0061339F" w:rsidRDefault="0061339F" w:rsidP="0061339F">
      <w:pPr>
        <w:rPr>
          <w:rFonts w:ascii="Times New Roman" w:hAnsi="Times New Roman" w:cs="Times New Roman"/>
          <w:b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Bogurodzica”- najstarszy wiersz polski.</w:t>
      </w:r>
    </w:p>
    <w:p w:rsidR="0061339F" w:rsidRDefault="0061339F" w:rsidP="006133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zas powstania i autor </w:t>
      </w:r>
      <w:r w:rsidRPr="0061339F">
        <w:rPr>
          <w:rFonts w:ascii="Times New Roman" w:hAnsi="Times New Roman" w:cs="Times New Roman"/>
          <w:sz w:val="24"/>
          <w:szCs w:val="24"/>
        </w:rPr>
        <w:t>„Bogurodzicy”.</w:t>
      </w:r>
    </w:p>
    <w:p w:rsidR="0061339F" w:rsidRDefault="0061339F" w:rsidP="006133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Tłumaczenie </w:t>
      </w:r>
      <w:r w:rsidRPr="0061339F">
        <w:rPr>
          <w:rFonts w:ascii="Times New Roman" w:hAnsi="Times New Roman" w:cs="Times New Roman"/>
          <w:sz w:val="24"/>
          <w:szCs w:val="24"/>
        </w:rPr>
        <w:t>„Bogurodzicy”</w:t>
      </w:r>
      <w:r>
        <w:rPr>
          <w:rFonts w:ascii="Times New Roman" w:hAnsi="Times New Roman" w:cs="Times New Roman"/>
          <w:sz w:val="24"/>
          <w:szCs w:val="24"/>
        </w:rPr>
        <w:t xml:space="preserve"> na język polski (archaizmy).</w:t>
      </w:r>
    </w:p>
    <w:p w:rsidR="0061339F" w:rsidRDefault="0061339F" w:rsidP="006133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Motyw </w:t>
      </w:r>
      <w:proofErr w:type="spellStart"/>
      <w:r>
        <w:rPr>
          <w:rFonts w:ascii="Times New Roman" w:hAnsi="Times New Roman" w:cs="Times New Roman"/>
          <w:sz w:val="24"/>
          <w:szCs w:val="24"/>
        </w:rPr>
        <w:t>deesis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1339F" w:rsidRDefault="0061339F" w:rsidP="006133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339F">
        <w:rPr>
          <w:rFonts w:ascii="Times New Roman" w:hAnsi="Times New Roman" w:cs="Times New Roman"/>
          <w:sz w:val="24"/>
          <w:szCs w:val="24"/>
        </w:rPr>
        <w:t>„Bogurodzic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1339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jako carmen </w:t>
      </w:r>
      <w:proofErr w:type="spellStart"/>
      <w:r>
        <w:rPr>
          <w:rFonts w:ascii="Times New Roman" w:hAnsi="Times New Roman" w:cs="Times New Roman"/>
          <w:sz w:val="24"/>
          <w:szCs w:val="24"/>
        </w:rPr>
        <w:t>patrium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1339F" w:rsidRDefault="0061339F" w:rsidP="006133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„Siedem pieczęci </w:t>
      </w:r>
      <w:r w:rsidRPr="0061339F">
        <w:rPr>
          <w:rFonts w:ascii="Times New Roman" w:hAnsi="Times New Roman" w:cs="Times New Roman"/>
          <w:sz w:val="24"/>
          <w:szCs w:val="24"/>
        </w:rPr>
        <w:t>Bogurodzicy”</w:t>
      </w:r>
      <w:r>
        <w:rPr>
          <w:rFonts w:ascii="Times New Roman" w:hAnsi="Times New Roman" w:cs="Times New Roman"/>
          <w:sz w:val="24"/>
          <w:szCs w:val="24"/>
        </w:rPr>
        <w:t xml:space="preserve"> R. Mazurkiewicza </w:t>
      </w:r>
      <w:r w:rsidRPr="00D755B8">
        <w:rPr>
          <w:rFonts w:ascii="Times New Roman" w:hAnsi="Times New Roman" w:cs="Times New Roman"/>
          <w:sz w:val="24"/>
          <w:szCs w:val="24"/>
        </w:rPr>
        <w:t>(wykorzystaj podane w podręczniku pytania i polecenia do tekstu).</w:t>
      </w:r>
    </w:p>
    <w:p w:rsidR="0061339F" w:rsidRPr="00F007C3" w:rsidRDefault="0061339F" w:rsidP="00F007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Topos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Mater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</w:t>
      </w:r>
      <w:r w:rsidRPr="0061339F">
        <w:rPr>
          <w:rFonts w:ascii="Times New Roman" w:hAnsi="Times New Roman" w:cs="Times New Roman"/>
          <w:b/>
          <w:sz w:val="24"/>
          <w:szCs w:val="24"/>
        </w:rPr>
        <w:t>olorosa</w:t>
      </w:r>
      <w:proofErr w:type="spellEnd"/>
      <w:r w:rsidRPr="0061339F">
        <w:rPr>
          <w:rFonts w:ascii="Times New Roman" w:hAnsi="Times New Roman" w:cs="Times New Roman"/>
          <w:b/>
          <w:sz w:val="24"/>
          <w:szCs w:val="24"/>
        </w:rPr>
        <w:t xml:space="preserve"> w „Lamencie świętok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61339F">
        <w:rPr>
          <w:rFonts w:ascii="Times New Roman" w:hAnsi="Times New Roman" w:cs="Times New Roman"/>
          <w:b/>
          <w:sz w:val="24"/>
          <w:szCs w:val="24"/>
        </w:rPr>
        <w:t>zyskim”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007C3" w:rsidRPr="00F007C3" w:rsidRDefault="00F007C3" w:rsidP="00F007C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07C3">
        <w:rPr>
          <w:rFonts w:ascii="Times New Roman" w:hAnsi="Times New Roman" w:cs="Times New Roman"/>
          <w:sz w:val="24"/>
          <w:szCs w:val="24"/>
        </w:rPr>
        <w:t>Czas powstania i autor „Lamentu świętokrzyskiego”.</w:t>
      </w:r>
    </w:p>
    <w:p w:rsidR="0061339F" w:rsidRDefault="0061339F" w:rsidP="0061339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07C3">
        <w:rPr>
          <w:rFonts w:ascii="Times New Roman" w:hAnsi="Times New Roman" w:cs="Times New Roman"/>
          <w:sz w:val="24"/>
          <w:szCs w:val="24"/>
        </w:rPr>
        <w:t>Tłumaczenie „</w:t>
      </w:r>
      <w:r w:rsidR="00F007C3" w:rsidRPr="00F007C3">
        <w:rPr>
          <w:rFonts w:ascii="Times New Roman" w:hAnsi="Times New Roman" w:cs="Times New Roman"/>
          <w:sz w:val="24"/>
          <w:szCs w:val="24"/>
        </w:rPr>
        <w:t>Lamentu świętokrzyskiego</w:t>
      </w:r>
      <w:r w:rsidRPr="00F007C3">
        <w:rPr>
          <w:rFonts w:ascii="Times New Roman" w:hAnsi="Times New Roman" w:cs="Times New Roman"/>
          <w:sz w:val="24"/>
          <w:szCs w:val="24"/>
        </w:rPr>
        <w:t>” na język polski (archaizmy).</w:t>
      </w:r>
    </w:p>
    <w:p w:rsidR="00F007C3" w:rsidRPr="00F007C3" w:rsidRDefault="00F007C3" w:rsidP="00F007C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Analiza i interpretacja utworu </w:t>
      </w:r>
      <w:r w:rsidRPr="00D755B8">
        <w:rPr>
          <w:rFonts w:ascii="Times New Roman" w:hAnsi="Times New Roman" w:cs="Times New Roman"/>
          <w:sz w:val="24"/>
          <w:szCs w:val="24"/>
        </w:rPr>
        <w:t>(wykorzystaj podane w podręczniku pytania i polecenia do tekstu).</w:t>
      </w:r>
    </w:p>
    <w:p w:rsidR="0061339F" w:rsidRDefault="00F007C3" w:rsidP="0061339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Lament jako gatunek literacki.</w:t>
      </w:r>
    </w:p>
    <w:p w:rsidR="00F007C3" w:rsidRPr="00F007C3" w:rsidRDefault="00F007C3" w:rsidP="0061339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007C3">
        <w:rPr>
          <w:rFonts w:ascii="Times New Roman" w:hAnsi="Times New Roman" w:cs="Times New Roman"/>
          <w:sz w:val="24"/>
          <w:szCs w:val="24"/>
          <w:lang w:val="en-US"/>
        </w:rPr>
        <w:t>Topos</w:t>
      </w:r>
      <w:proofErr w:type="spellEnd"/>
      <w:r w:rsidRPr="00F007C3">
        <w:rPr>
          <w:rFonts w:ascii="Times New Roman" w:hAnsi="Times New Roman" w:cs="Times New Roman"/>
          <w:sz w:val="24"/>
          <w:szCs w:val="24"/>
          <w:lang w:val="en-US"/>
        </w:rPr>
        <w:t xml:space="preserve"> Mater dolorosa (Demeter, </w:t>
      </w:r>
      <w:proofErr w:type="spellStart"/>
      <w:r w:rsidRPr="00F007C3">
        <w:rPr>
          <w:rFonts w:ascii="Times New Roman" w:hAnsi="Times New Roman" w:cs="Times New Roman"/>
          <w:sz w:val="24"/>
          <w:szCs w:val="24"/>
          <w:lang w:val="en-US"/>
        </w:rPr>
        <w:t>Niobe</w:t>
      </w:r>
      <w:proofErr w:type="spellEnd"/>
      <w:r w:rsidRPr="00F007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07C3">
        <w:rPr>
          <w:rFonts w:ascii="Times New Roman" w:hAnsi="Times New Roman" w:cs="Times New Roman"/>
          <w:sz w:val="24"/>
          <w:szCs w:val="24"/>
          <w:lang w:val="en-US"/>
        </w:rPr>
        <w:t>Maryja</w:t>
      </w:r>
      <w:proofErr w:type="spellEnd"/>
      <w:r w:rsidRPr="00F007C3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F007C3" w:rsidRDefault="00F007C3" w:rsidP="0061339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07C3">
        <w:rPr>
          <w:rFonts w:ascii="Times New Roman" w:hAnsi="Times New Roman" w:cs="Times New Roman"/>
          <w:sz w:val="24"/>
          <w:szCs w:val="24"/>
        </w:rPr>
        <w:t xml:space="preserve">Obraz Maryi w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F007C3">
        <w:rPr>
          <w:rFonts w:ascii="Times New Roman" w:hAnsi="Times New Roman" w:cs="Times New Roman"/>
          <w:sz w:val="24"/>
          <w:szCs w:val="24"/>
        </w:rPr>
        <w:t>Bogurodzicy</w:t>
      </w:r>
      <w:r>
        <w:rPr>
          <w:rFonts w:ascii="Times New Roman" w:hAnsi="Times New Roman" w:cs="Times New Roman"/>
          <w:sz w:val="24"/>
          <w:szCs w:val="24"/>
        </w:rPr>
        <w:t>” i w</w:t>
      </w:r>
      <w:r w:rsidRPr="00F007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„Lamencie</w:t>
      </w:r>
      <w:r w:rsidRPr="00F007C3">
        <w:rPr>
          <w:rFonts w:ascii="Times New Roman" w:hAnsi="Times New Roman" w:cs="Times New Roman"/>
          <w:sz w:val="24"/>
          <w:szCs w:val="24"/>
        </w:rPr>
        <w:t xml:space="preserve"> świętokrzyski</w:t>
      </w:r>
      <w:r>
        <w:rPr>
          <w:rFonts w:ascii="Times New Roman" w:hAnsi="Times New Roman" w:cs="Times New Roman"/>
          <w:sz w:val="24"/>
          <w:szCs w:val="24"/>
        </w:rPr>
        <w:t>m”- porównanie.</w:t>
      </w:r>
    </w:p>
    <w:p w:rsidR="005C0512" w:rsidRPr="005C0512" w:rsidRDefault="005C0512" w:rsidP="005C0512">
      <w:pPr>
        <w:rPr>
          <w:rFonts w:ascii="Times New Roman" w:hAnsi="Times New Roman" w:cs="Times New Roman"/>
          <w:sz w:val="24"/>
          <w:szCs w:val="24"/>
        </w:rPr>
      </w:pPr>
    </w:p>
    <w:p w:rsidR="005C0512" w:rsidRPr="005C0512" w:rsidRDefault="005C0512" w:rsidP="005C051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C0512">
        <w:rPr>
          <w:rFonts w:ascii="Times New Roman" w:hAnsi="Times New Roman" w:cs="Times New Roman"/>
          <w:sz w:val="24"/>
          <w:szCs w:val="24"/>
        </w:rPr>
        <w:t>Mój adres e-mail ewlogd@interia.pl</w:t>
      </w:r>
      <w:bookmarkStart w:id="0" w:name="_GoBack"/>
      <w:bookmarkEnd w:id="0"/>
    </w:p>
    <w:p w:rsidR="0061339F" w:rsidRPr="00F007C3" w:rsidRDefault="0061339F" w:rsidP="0061339F">
      <w:pPr>
        <w:rPr>
          <w:rFonts w:ascii="Times New Roman" w:hAnsi="Times New Roman" w:cs="Times New Roman"/>
          <w:sz w:val="24"/>
          <w:szCs w:val="24"/>
        </w:rPr>
      </w:pPr>
    </w:p>
    <w:sectPr w:rsidR="0061339F" w:rsidRPr="00F00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843A5"/>
    <w:multiLevelType w:val="hybridMultilevel"/>
    <w:tmpl w:val="93EC3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F380E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8D"/>
    <w:rsid w:val="001D02FD"/>
    <w:rsid w:val="005C0512"/>
    <w:rsid w:val="0061339F"/>
    <w:rsid w:val="00D5658D"/>
    <w:rsid w:val="00F0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3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33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3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3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Mętel</dc:creator>
  <cp:lastModifiedBy>Mętel</cp:lastModifiedBy>
  <cp:revision>3</cp:revision>
  <dcterms:created xsi:type="dcterms:W3CDTF">2020-03-17T09:32:00Z</dcterms:created>
  <dcterms:modified xsi:type="dcterms:W3CDTF">2020-03-17T10:28:00Z</dcterms:modified>
</cp:coreProperties>
</file>