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77ECCBE9" w14:textId="7C0F51B1" w:rsidR="00695184" w:rsidRPr="00E908F1" w:rsidRDefault="00695184" w:rsidP="00695184">
      <w:pPr>
        <w:pStyle w:val="Nagwek1"/>
        <w:widowControl/>
        <w:tabs>
          <w:tab w:val="clear" w:pos="0"/>
        </w:tabs>
        <w:spacing w:before="240" w:after="60"/>
        <w:ind w:left="0" w:firstLine="0"/>
        <w:rPr>
          <w:rFonts w:cs="Times New Roman"/>
          <w:b w:val="0"/>
        </w:rPr>
      </w:pPr>
      <w:r w:rsidRPr="00DA3AC0">
        <w:rPr>
          <w:rFonts w:cs="Times New Roman"/>
          <w:b w:val="0"/>
        </w:rPr>
        <w:t>Znak sprawy: ZSG</w:t>
      </w:r>
      <w:r w:rsidR="00DD622A" w:rsidRPr="00DA3AC0">
        <w:rPr>
          <w:rFonts w:cs="Times New Roman"/>
          <w:b w:val="0"/>
        </w:rPr>
        <w:t>.CKZ.081/1</w:t>
      </w:r>
      <w:r w:rsidRPr="00DA3AC0">
        <w:rPr>
          <w:rFonts w:cs="Times New Roman"/>
          <w:b w:val="0"/>
        </w:rPr>
        <w:t>/1</w:t>
      </w:r>
      <w:r w:rsidR="00636DE4">
        <w:rPr>
          <w:rFonts w:cs="Times New Roman"/>
          <w:b w:val="0"/>
        </w:rPr>
        <w:t>9</w:t>
      </w:r>
      <w:r w:rsidR="00165F9B" w:rsidRPr="00E908F1">
        <w:rPr>
          <w:rFonts w:cs="Times New Roman"/>
          <w:b w:val="0"/>
        </w:rPr>
        <w:tab/>
      </w:r>
      <w:r w:rsidR="00165F9B" w:rsidRPr="00E908F1">
        <w:rPr>
          <w:rFonts w:cs="Times New Roman"/>
          <w:b w:val="0"/>
        </w:rPr>
        <w:tab/>
      </w:r>
      <w:r w:rsidR="00165F9B" w:rsidRPr="00E908F1">
        <w:rPr>
          <w:rFonts w:cs="Times New Roman"/>
          <w:b w:val="0"/>
        </w:rPr>
        <w:tab/>
      </w:r>
      <w:proofErr w:type="gramStart"/>
      <w:r w:rsidR="00165F9B" w:rsidRPr="00E908F1">
        <w:rPr>
          <w:rFonts w:cs="Times New Roman"/>
          <w:b w:val="0"/>
        </w:rPr>
        <w:tab/>
      </w:r>
      <w:r w:rsidR="00DA3AC0">
        <w:rPr>
          <w:rFonts w:cs="Times New Roman"/>
          <w:b w:val="0"/>
        </w:rPr>
        <w:t xml:space="preserve">  </w:t>
      </w:r>
      <w:r w:rsidR="000E5601" w:rsidRPr="00E908F1">
        <w:rPr>
          <w:rFonts w:cs="Times New Roman"/>
          <w:b w:val="0"/>
        </w:rPr>
        <w:t>Gdów</w:t>
      </w:r>
      <w:proofErr w:type="gramEnd"/>
      <w:r w:rsidR="000E5601" w:rsidRPr="00E908F1">
        <w:rPr>
          <w:rFonts w:cs="Times New Roman"/>
          <w:b w:val="0"/>
        </w:rPr>
        <w:t xml:space="preserve">, dnia </w:t>
      </w:r>
      <w:r w:rsidR="00575D4A">
        <w:rPr>
          <w:rFonts w:cs="Times New Roman"/>
          <w:b w:val="0"/>
        </w:rPr>
        <w:t>12</w:t>
      </w:r>
      <w:r w:rsidR="00636DE4">
        <w:rPr>
          <w:rFonts w:cs="Times New Roman"/>
          <w:b w:val="0"/>
        </w:rPr>
        <w:t xml:space="preserve"> sierpnia</w:t>
      </w:r>
      <w:r w:rsidR="000E5601" w:rsidRPr="00E908F1">
        <w:rPr>
          <w:rFonts w:cs="Times New Roman"/>
          <w:b w:val="0"/>
        </w:rPr>
        <w:t xml:space="preserve"> 201</w:t>
      </w:r>
      <w:r w:rsidR="00636DE4">
        <w:rPr>
          <w:rFonts w:cs="Times New Roman"/>
          <w:b w:val="0"/>
        </w:rPr>
        <w:t>9</w:t>
      </w:r>
      <w:r w:rsidR="000E5601" w:rsidRPr="00E908F1">
        <w:rPr>
          <w:rFonts w:cs="Times New Roman"/>
          <w:b w:val="0"/>
        </w:rPr>
        <w:t xml:space="preserve"> r.</w:t>
      </w:r>
    </w:p>
    <w:p w14:paraId="5257AE31" w14:textId="77777777" w:rsidR="00695184" w:rsidRPr="00E908F1" w:rsidRDefault="00695184" w:rsidP="00695184">
      <w:pPr>
        <w:tabs>
          <w:tab w:val="left" w:pos="1395"/>
        </w:tabs>
        <w:rPr>
          <w:rFonts w:cs="Times New Roman"/>
          <w:b/>
          <w:bCs/>
          <w:color w:val="000000"/>
          <w:sz w:val="28"/>
          <w:szCs w:val="28"/>
        </w:rPr>
      </w:pPr>
    </w:p>
    <w:p w14:paraId="08C27415" w14:textId="77777777" w:rsidR="00695184" w:rsidRPr="00E908F1" w:rsidRDefault="00695184" w:rsidP="00695184">
      <w:pPr>
        <w:tabs>
          <w:tab w:val="left" w:pos="1395"/>
        </w:tabs>
        <w:rPr>
          <w:rFonts w:cs="Times New Roman"/>
          <w:b/>
          <w:bCs/>
          <w:color w:val="000000"/>
          <w:sz w:val="16"/>
          <w:szCs w:val="16"/>
        </w:rPr>
      </w:pPr>
    </w:p>
    <w:p w14:paraId="26EBFAC9" w14:textId="7FD9A9C6" w:rsidR="00695184" w:rsidRPr="00E908F1" w:rsidRDefault="00E908F1" w:rsidP="00695184">
      <w:pPr>
        <w:tabs>
          <w:tab w:val="left" w:pos="1395"/>
        </w:tabs>
        <w:jc w:val="center"/>
        <w:rPr>
          <w:rFonts w:cs="Times New Roman"/>
          <w:b/>
          <w:bCs/>
          <w:color w:val="000000"/>
          <w:sz w:val="52"/>
          <w:szCs w:val="52"/>
        </w:rPr>
      </w:pPr>
      <w:r>
        <w:rPr>
          <w:rFonts w:cs="Times New Roman"/>
          <w:b/>
          <w:bCs/>
          <w:color w:val="000000"/>
          <w:sz w:val="52"/>
          <w:szCs w:val="52"/>
        </w:rPr>
        <w:t>Zespół Szkół w</w:t>
      </w:r>
      <w:r w:rsidR="00695184" w:rsidRPr="00E908F1">
        <w:rPr>
          <w:rFonts w:cs="Times New Roman"/>
          <w:b/>
          <w:bCs/>
          <w:color w:val="000000"/>
          <w:sz w:val="52"/>
          <w:szCs w:val="52"/>
        </w:rPr>
        <w:t xml:space="preserve"> Gdowie</w:t>
      </w:r>
    </w:p>
    <w:p w14:paraId="4600AA7D" w14:textId="77777777" w:rsidR="00695184" w:rsidRPr="00E908F1" w:rsidRDefault="00695184" w:rsidP="00695184">
      <w:pPr>
        <w:tabs>
          <w:tab w:val="left" w:pos="1395"/>
        </w:tabs>
        <w:jc w:val="center"/>
        <w:rPr>
          <w:rFonts w:cs="Times New Roman"/>
          <w:b/>
          <w:bCs/>
          <w:color w:val="000000"/>
          <w:sz w:val="36"/>
          <w:szCs w:val="36"/>
        </w:rPr>
      </w:pPr>
      <w:r w:rsidRPr="00E908F1">
        <w:rPr>
          <w:rFonts w:cs="Times New Roman"/>
          <w:b/>
          <w:sz w:val="36"/>
          <w:szCs w:val="36"/>
        </w:rPr>
        <w:t>32-420 Gdów 405</w:t>
      </w:r>
    </w:p>
    <w:p w14:paraId="22996377" w14:textId="77777777" w:rsidR="00695184" w:rsidRPr="00E908F1" w:rsidRDefault="00695184" w:rsidP="00695184">
      <w:pPr>
        <w:autoSpaceDE w:val="0"/>
        <w:jc w:val="center"/>
        <w:rPr>
          <w:rFonts w:cs="Times New Roman"/>
          <w:b/>
          <w:sz w:val="28"/>
          <w:szCs w:val="28"/>
        </w:rPr>
      </w:pPr>
      <w:r w:rsidRPr="00E908F1">
        <w:rPr>
          <w:rFonts w:cs="Times New Roman"/>
          <w:b/>
          <w:bCs/>
          <w:sz w:val="28"/>
          <w:szCs w:val="28"/>
        </w:rPr>
        <w:t>tel.: (12)</w:t>
      </w:r>
      <w:r w:rsidRPr="00E908F1">
        <w:rPr>
          <w:rFonts w:cs="Times New Roman"/>
          <w:b/>
          <w:sz w:val="28"/>
          <w:szCs w:val="28"/>
        </w:rPr>
        <w:t>451-44-58</w:t>
      </w:r>
      <w:r w:rsidRPr="00E908F1">
        <w:rPr>
          <w:rFonts w:cs="Times New Roman"/>
          <w:b/>
          <w:bCs/>
          <w:sz w:val="28"/>
          <w:szCs w:val="28"/>
        </w:rPr>
        <w:t xml:space="preserve"> fax.: (12)</w:t>
      </w:r>
      <w:r w:rsidRPr="00E908F1">
        <w:rPr>
          <w:rFonts w:cs="Times New Roman"/>
          <w:b/>
          <w:sz w:val="28"/>
          <w:szCs w:val="28"/>
        </w:rPr>
        <w:t>251-40-61</w:t>
      </w:r>
    </w:p>
    <w:p w14:paraId="71898ED7" w14:textId="77777777" w:rsidR="00695184" w:rsidRPr="00E908F1" w:rsidRDefault="00695184" w:rsidP="00695184">
      <w:pPr>
        <w:autoSpaceDE w:val="0"/>
        <w:jc w:val="center"/>
        <w:rPr>
          <w:rFonts w:cs="Times New Roman"/>
          <w:b/>
          <w:bCs/>
          <w:sz w:val="28"/>
          <w:szCs w:val="28"/>
        </w:rPr>
      </w:pPr>
      <w:r w:rsidRPr="00E908F1">
        <w:rPr>
          <w:rFonts w:cs="Times New Roman"/>
          <w:b/>
          <w:sz w:val="28"/>
          <w:szCs w:val="28"/>
        </w:rPr>
        <w:t>NIP 683-14-23-491</w:t>
      </w:r>
    </w:p>
    <w:p w14:paraId="4539BA4D" w14:textId="77777777" w:rsidR="00695184" w:rsidRPr="00E908F1" w:rsidRDefault="00695184" w:rsidP="00695184">
      <w:pPr>
        <w:autoSpaceDE w:val="0"/>
        <w:jc w:val="center"/>
        <w:rPr>
          <w:rFonts w:cs="Times New Roman"/>
          <w:b/>
          <w:bCs/>
          <w:sz w:val="40"/>
          <w:szCs w:val="40"/>
          <w:u w:val="single"/>
        </w:rPr>
      </w:pPr>
    </w:p>
    <w:p w14:paraId="52AD00E6" w14:textId="77777777" w:rsidR="00695184" w:rsidRPr="00E908F1" w:rsidRDefault="000E5601" w:rsidP="00695184">
      <w:pPr>
        <w:autoSpaceDE w:val="0"/>
        <w:jc w:val="center"/>
        <w:rPr>
          <w:rFonts w:cs="Times New Roman"/>
          <w:b/>
          <w:bCs/>
          <w:sz w:val="40"/>
          <w:szCs w:val="40"/>
          <w:u w:val="single"/>
        </w:rPr>
      </w:pPr>
      <w:r w:rsidRPr="00E908F1">
        <w:rPr>
          <w:rFonts w:cs="Times New Roman"/>
          <w:b/>
          <w:bCs/>
          <w:sz w:val="40"/>
          <w:szCs w:val="40"/>
          <w:u w:val="single"/>
        </w:rPr>
        <w:t>OGŁOSZENIE O ZAMÓWIENIU NA:</w:t>
      </w:r>
    </w:p>
    <w:p w14:paraId="52086B18" w14:textId="77777777" w:rsidR="00695184" w:rsidRPr="00E908F1" w:rsidRDefault="00695184" w:rsidP="00695184">
      <w:pPr>
        <w:autoSpaceDE w:val="0"/>
        <w:rPr>
          <w:rFonts w:cs="Times New Roman"/>
          <w:b/>
          <w:bCs/>
          <w:sz w:val="40"/>
          <w:szCs w:val="40"/>
          <w:u w:val="single"/>
        </w:rPr>
      </w:pPr>
    </w:p>
    <w:p w14:paraId="28015502" w14:textId="77777777" w:rsidR="00695184" w:rsidRPr="00E908F1" w:rsidRDefault="00695184" w:rsidP="00695184">
      <w:pPr>
        <w:autoSpaceDE w:val="0"/>
        <w:jc w:val="center"/>
        <w:rPr>
          <w:rFonts w:cs="Times New Roman"/>
          <w:b/>
          <w:bCs/>
          <w:sz w:val="30"/>
          <w:szCs w:val="30"/>
        </w:rPr>
      </w:pPr>
      <w:r w:rsidRPr="00E908F1">
        <w:rPr>
          <w:rFonts w:cs="Times New Roman"/>
          <w:b/>
          <w:bCs/>
          <w:sz w:val="30"/>
          <w:szCs w:val="30"/>
        </w:rPr>
        <w:t xml:space="preserve">USŁUGI SPOŁECZNE O WARTOŚCI ZAMÓWIENIA PONIŻEJ </w:t>
      </w:r>
      <w:proofErr w:type="gramStart"/>
      <w:r w:rsidRPr="00E908F1">
        <w:rPr>
          <w:rFonts w:cs="Times New Roman"/>
          <w:b/>
          <w:bCs/>
          <w:sz w:val="30"/>
          <w:szCs w:val="30"/>
        </w:rPr>
        <w:t>WYRAŻONEJ  W</w:t>
      </w:r>
      <w:proofErr w:type="gramEnd"/>
      <w:r w:rsidRPr="00E908F1">
        <w:rPr>
          <w:rFonts w:cs="Times New Roman"/>
          <w:b/>
          <w:bCs/>
          <w:sz w:val="30"/>
          <w:szCs w:val="30"/>
        </w:rPr>
        <w:t xml:space="preserve">  ZŁOTYCH  RÓWNOWARTOŚCI  KWOTY 750 000 EURO, O KTÓRYCH  MOWA W ART. 138o USTAWY</w:t>
      </w:r>
    </w:p>
    <w:p w14:paraId="5626E6AC" w14:textId="77777777" w:rsidR="00695184" w:rsidRPr="00E908F1" w:rsidRDefault="00695184" w:rsidP="00695184">
      <w:pPr>
        <w:autoSpaceDE w:val="0"/>
        <w:jc w:val="center"/>
        <w:rPr>
          <w:rFonts w:cs="Times New Roman"/>
        </w:rPr>
      </w:pPr>
      <w:proofErr w:type="gramStart"/>
      <w:r w:rsidRPr="00E908F1">
        <w:rPr>
          <w:rFonts w:cs="Times New Roman"/>
          <w:b/>
          <w:bCs/>
          <w:sz w:val="30"/>
          <w:szCs w:val="30"/>
        </w:rPr>
        <w:t>PRAWO  ZAMÓWIE</w:t>
      </w:r>
      <w:r w:rsidRPr="00E908F1">
        <w:rPr>
          <w:rFonts w:eastAsia="TTE1D0A570t00" w:cs="Times New Roman"/>
          <w:b/>
          <w:sz w:val="30"/>
          <w:szCs w:val="30"/>
        </w:rPr>
        <w:t>Ń</w:t>
      </w:r>
      <w:proofErr w:type="gramEnd"/>
      <w:r w:rsidR="00743E46" w:rsidRPr="00E908F1">
        <w:rPr>
          <w:rFonts w:eastAsia="TTE1D0A570t00" w:cs="Times New Roman"/>
          <w:b/>
          <w:sz w:val="30"/>
          <w:szCs w:val="30"/>
        </w:rPr>
        <w:t xml:space="preserve"> </w:t>
      </w:r>
      <w:r w:rsidRPr="00E908F1">
        <w:rPr>
          <w:rFonts w:cs="Times New Roman"/>
          <w:b/>
          <w:bCs/>
          <w:sz w:val="30"/>
          <w:szCs w:val="30"/>
        </w:rPr>
        <w:t>PUBLICZNYCH</w:t>
      </w:r>
    </w:p>
    <w:p w14:paraId="2D6C3020" w14:textId="77777777" w:rsidR="00695184" w:rsidRPr="00E908F1" w:rsidRDefault="00695184" w:rsidP="00695184">
      <w:pPr>
        <w:autoSpaceDE w:val="0"/>
        <w:jc w:val="both"/>
        <w:rPr>
          <w:rFonts w:cs="Times New Roman"/>
          <w:b/>
          <w:bCs/>
          <w:sz w:val="32"/>
          <w:szCs w:val="32"/>
        </w:rPr>
      </w:pPr>
    </w:p>
    <w:p w14:paraId="2A7EF4B9" w14:textId="77777777" w:rsidR="00695184" w:rsidRPr="00E908F1" w:rsidRDefault="00695184" w:rsidP="00695184">
      <w:pPr>
        <w:autoSpaceDE w:val="0"/>
        <w:jc w:val="both"/>
        <w:rPr>
          <w:rFonts w:cs="Times New Roman"/>
          <w:b/>
          <w:bCs/>
          <w:sz w:val="26"/>
          <w:szCs w:val="26"/>
        </w:rPr>
      </w:pPr>
    </w:p>
    <w:p w14:paraId="637F206A" w14:textId="77777777" w:rsidR="00695184" w:rsidRPr="00E908F1" w:rsidRDefault="00695184" w:rsidP="00695184">
      <w:pPr>
        <w:jc w:val="center"/>
        <w:rPr>
          <w:rFonts w:cs="Times New Roman"/>
          <w:b/>
          <w:sz w:val="28"/>
          <w:szCs w:val="28"/>
        </w:rPr>
      </w:pPr>
      <w:r w:rsidRPr="00E908F1">
        <w:rPr>
          <w:rFonts w:cs="Times New Roman"/>
          <w:b/>
          <w:sz w:val="28"/>
          <w:szCs w:val="28"/>
        </w:rPr>
        <w:t>PRZEDMIOT ZAMÓWIENIA:</w:t>
      </w:r>
    </w:p>
    <w:p w14:paraId="1F0B8017" w14:textId="77777777" w:rsidR="00695184" w:rsidRPr="00E908F1" w:rsidRDefault="00695184" w:rsidP="00695184">
      <w:pPr>
        <w:pStyle w:val="Standard"/>
        <w:rPr>
          <w:rFonts w:cs="Times New Roman"/>
          <w:b/>
          <w:sz w:val="28"/>
          <w:szCs w:val="28"/>
        </w:rPr>
      </w:pPr>
    </w:p>
    <w:p w14:paraId="173DB651" w14:textId="63A799DB" w:rsidR="00695184" w:rsidRPr="00E908F1" w:rsidRDefault="00695184" w:rsidP="00695184">
      <w:pPr>
        <w:pStyle w:val="NormalnyWeb"/>
        <w:jc w:val="both"/>
        <w:rPr>
          <w:rFonts w:eastAsia="Calibri"/>
          <w:sz w:val="28"/>
          <w:szCs w:val="28"/>
          <w:lang w:eastAsia="pl-PL"/>
        </w:rPr>
      </w:pPr>
      <w:r w:rsidRPr="00E908F1">
        <w:rPr>
          <w:rFonts w:eastAsia="Calibri"/>
          <w:sz w:val="28"/>
          <w:szCs w:val="28"/>
          <w:lang w:eastAsia="en-US"/>
        </w:rPr>
        <w:t>ZORGANI</w:t>
      </w:r>
      <w:r w:rsidR="00165100">
        <w:rPr>
          <w:rFonts w:eastAsia="Calibri"/>
          <w:sz w:val="28"/>
          <w:szCs w:val="28"/>
          <w:lang w:eastAsia="en-US"/>
        </w:rPr>
        <w:t>ZOWANIE I PRZEPROWADZENIE KURSU</w:t>
      </w:r>
      <w:r w:rsidRPr="00E908F1">
        <w:rPr>
          <w:rFonts w:eastAsia="Calibri"/>
          <w:sz w:val="28"/>
          <w:szCs w:val="28"/>
          <w:lang w:eastAsia="en-US"/>
        </w:rPr>
        <w:t xml:space="preserve"> </w:t>
      </w:r>
      <w:proofErr w:type="gramStart"/>
      <w:r w:rsidRPr="00E908F1">
        <w:rPr>
          <w:rFonts w:eastAsia="Calibri"/>
          <w:sz w:val="28"/>
          <w:szCs w:val="28"/>
          <w:lang w:eastAsia="en-US"/>
        </w:rPr>
        <w:t>ZAWODOW</w:t>
      </w:r>
      <w:r w:rsidR="001B2A7E">
        <w:rPr>
          <w:rFonts w:eastAsia="Calibri"/>
          <w:sz w:val="28"/>
          <w:szCs w:val="28"/>
          <w:lang w:eastAsia="en-US"/>
        </w:rPr>
        <w:t>EGO  ECDL</w:t>
      </w:r>
      <w:proofErr w:type="gramEnd"/>
      <w:r w:rsidR="001B2A7E">
        <w:rPr>
          <w:rFonts w:eastAsia="Calibri"/>
          <w:sz w:val="28"/>
          <w:szCs w:val="28"/>
          <w:lang w:eastAsia="en-US"/>
        </w:rPr>
        <w:t xml:space="preserve"> </w:t>
      </w:r>
      <w:r w:rsidRPr="00E908F1">
        <w:rPr>
          <w:rFonts w:eastAsia="Calibri"/>
          <w:sz w:val="28"/>
          <w:szCs w:val="28"/>
          <w:lang w:eastAsia="en-US"/>
        </w:rPr>
        <w:t xml:space="preserve">DLA UCZNIÓW </w:t>
      </w:r>
      <w:r w:rsidR="001B7854">
        <w:rPr>
          <w:rFonts w:eastAsia="Calibri"/>
          <w:sz w:val="28"/>
          <w:szCs w:val="28"/>
          <w:lang w:eastAsia="en-US"/>
        </w:rPr>
        <w:t>ZESPOŁU SZKÓŁ W GDOWIE</w:t>
      </w:r>
      <w:r w:rsidRPr="00E908F1">
        <w:rPr>
          <w:rFonts w:eastAsia="Calibri"/>
          <w:sz w:val="28"/>
          <w:szCs w:val="28"/>
          <w:lang w:eastAsia="en-US"/>
        </w:rPr>
        <w:t>W RAMACH PROJEKTU PN.: ,,</w:t>
      </w:r>
      <w:r w:rsidRPr="00E908F1">
        <w:rPr>
          <w:sz w:val="28"/>
          <w:szCs w:val="28"/>
        </w:rPr>
        <w:t>Centrum Kompetencji Zawodowych w Gdowie" o numerze RPMP.10.02.02-12-0260/16 realizowanego w ramach 10 Osi Priorytetowej Wiedza i kompetencje, Działanie 10.2 Rozwój kształcenia zawodowego, Poddziałanie 10.2.2 Kształcenie zawodowe uczniów - SPR dla typu projektu A.  tworzenie oraz rozwój Centrów Kompetencji Zawodowych oraz typu projektu B. rozwijanie oferty szkół i placówek prowadzących kształcenie zawodowe, kształcących uczniów ze specjalnymi potrzebami – Regionalnego Programu Operacyjnego Województwa Małopolskiego na lata 2014-2020.</w:t>
      </w:r>
    </w:p>
    <w:p w14:paraId="3588119A" w14:textId="77777777" w:rsidR="00695184" w:rsidRPr="00E908F1" w:rsidRDefault="00695184" w:rsidP="00695184">
      <w:pPr>
        <w:jc w:val="both"/>
        <w:rPr>
          <w:rFonts w:eastAsia="Calibri" w:cs="Times New Roman"/>
          <w:sz w:val="28"/>
          <w:szCs w:val="28"/>
          <w:lang w:eastAsia="en-US"/>
        </w:rPr>
      </w:pPr>
    </w:p>
    <w:p w14:paraId="4018020F" w14:textId="77777777" w:rsidR="00695184" w:rsidRPr="00E908F1" w:rsidRDefault="00695184" w:rsidP="00695184">
      <w:pPr>
        <w:autoSpaceDE w:val="0"/>
        <w:rPr>
          <w:rFonts w:cs="Times New Roman"/>
          <w:b/>
          <w:bCs/>
        </w:rPr>
      </w:pPr>
    </w:p>
    <w:p w14:paraId="7413CD5E" w14:textId="77777777" w:rsidR="001D7354" w:rsidRPr="00E908F1" w:rsidRDefault="001D7354" w:rsidP="00695184">
      <w:pPr>
        <w:autoSpaceDE w:val="0"/>
        <w:rPr>
          <w:rFonts w:cs="Times New Roman"/>
          <w:b/>
          <w:bCs/>
        </w:rPr>
      </w:pPr>
    </w:p>
    <w:p w14:paraId="36BA79C6" w14:textId="77777777" w:rsidR="001D7354" w:rsidRPr="00E908F1" w:rsidRDefault="001D7354" w:rsidP="00695184">
      <w:pPr>
        <w:autoSpaceDE w:val="0"/>
        <w:rPr>
          <w:rFonts w:cs="Times New Roman"/>
          <w:b/>
          <w:bCs/>
        </w:rPr>
      </w:pPr>
    </w:p>
    <w:p w14:paraId="2ADE66B1" w14:textId="77777777" w:rsidR="00695184" w:rsidRPr="00E908F1" w:rsidRDefault="00695184" w:rsidP="000E5601">
      <w:pPr>
        <w:autoSpaceDE w:val="0"/>
        <w:rPr>
          <w:rFonts w:cs="Times New Roman"/>
          <w:b/>
          <w:bCs/>
        </w:rPr>
      </w:pPr>
      <w:r w:rsidRPr="00E908F1">
        <w:rPr>
          <w:rFonts w:cs="Times New Roman"/>
          <w:b/>
          <w:bCs/>
        </w:rPr>
        <w:tab/>
      </w:r>
    </w:p>
    <w:p w14:paraId="31164BE6" w14:textId="77777777" w:rsidR="000E5601" w:rsidRPr="00E908F1" w:rsidRDefault="000E5601" w:rsidP="00695184">
      <w:pPr>
        <w:tabs>
          <w:tab w:val="left" w:pos="0"/>
        </w:tabs>
        <w:autoSpaceDE w:val="0"/>
        <w:jc w:val="right"/>
        <w:rPr>
          <w:rFonts w:cs="Times New Roman"/>
          <w:b/>
          <w:bCs/>
        </w:rPr>
      </w:pPr>
    </w:p>
    <w:p w14:paraId="3F6A87DA" w14:textId="77777777" w:rsidR="000E5601" w:rsidRPr="00E908F1" w:rsidRDefault="000E5601" w:rsidP="00695184">
      <w:pPr>
        <w:tabs>
          <w:tab w:val="left" w:pos="0"/>
        </w:tabs>
        <w:autoSpaceDE w:val="0"/>
        <w:jc w:val="right"/>
        <w:rPr>
          <w:rFonts w:cs="Times New Roman"/>
          <w:b/>
          <w:bCs/>
        </w:rPr>
      </w:pPr>
    </w:p>
    <w:p w14:paraId="74EA931A" w14:textId="77777777" w:rsidR="000E5601" w:rsidRPr="00E908F1" w:rsidRDefault="000E5601" w:rsidP="00695184">
      <w:pPr>
        <w:tabs>
          <w:tab w:val="left" w:pos="0"/>
        </w:tabs>
        <w:autoSpaceDE w:val="0"/>
        <w:jc w:val="right"/>
        <w:rPr>
          <w:rFonts w:cs="Times New Roman"/>
          <w:b/>
          <w:bCs/>
        </w:rPr>
      </w:pPr>
    </w:p>
    <w:p w14:paraId="661A55A3" w14:textId="77777777" w:rsidR="000E5601" w:rsidRPr="00E908F1" w:rsidRDefault="000E5601" w:rsidP="00695184">
      <w:pPr>
        <w:tabs>
          <w:tab w:val="left" w:pos="0"/>
        </w:tabs>
        <w:autoSpaceDE w:val="0"/>
        <w:jc w:val="right"/>
        <w:rPr>
          <w:rFonts w:cs="Times New Roman"/>
          <w:b/>
          <w:bCs/>
        </w:rPr>
      </w:pPr>
    </w:p>
    <w:p w14:paraId="09EFCBF7" w14:textId="6BE60574" w:rsidR="00891A67" w:rsidRPr="00E908F1" w:rsidRDefault="004F0A75" w:rsidP="00695184">
      <w:pPr>
        <w:tabs>
          <w:tab w:val="left" w:pos="0"/>
        </w:tabs>
        <w:autoSpaceDE w:val="0"/>
        <w:jc w:val="right"/>
        <w:rPr>
          <w:rFonts w:cs="Times New Roman"/>
        </w:rPr>
      </w:pPr>
      <w:r w:rsidRPr="00E908F1">
        <w:rPr>
          <w:rFonts w:cs="Times New Roman"/>
        </w:rPr>
        <w:br w:type="column"/>
      </w:r>
    </w:p>
    <w:p w14:paraId="4F706D10" w14:textId="77777777" w:rsidR="00695184" w:rsidRPr="00E908F1" w:rsidRDefault="00695184" w:rsidP="00695184">
      <w:pPr>
        <w:tabs>
          <w:tab w:val="left" w:pos="0"/>
        </w:tabs>
        <w:autoSpaceDE w:val="0"/>
        <w:rPr>
          <w:rFonts w:cs="Times New Roman"/>
        </w:rPr>
      </w:pPr>
      <w:r w:rsidRPr="00E908F1">
        <w:rPr>
          <w:rFonts w:cs="Times New Roman"/>
          <w:b/>
        </w:rPr>
        <w:t>I. NAZWA ORAZ ADRES ZAMAWIAJĄCEGO:</w:t>
      </w:r>
    </w:p>
    <w:p w14:paraId="2714F0B5" w14:textId="77777777" w:rsidR="00695184" w:rsidRPr="00E908F1" w:rsidRDefault="00695184" w:rsidP="00695184">
      <w:pPr>
        <w:tabs>
          <w:tab w:val="left" w:pos="1395"/>
        </w:tabs>
        <w:jc w:val="both"/>
        <w:rPr>
          <w:rFonts w:cs="Times New Roman"/>
        </w:rPr>
      </w:pPr>
      <w:r w:rsidRPr="00E908F1">
        <w:rPr>
          <w:rFonts w:cs="Times New Roman"/>
          <w:b/>
          <w:bCs/>
          <w:color w:val="000000"/>
          <w:u w:val="single"/>
        </w:rPr>
        <w:t>Zamawiający:</w:t>
      </w:r>
    </w:p>
    <w:p w14:paraId="696306D3" w14:textId="77777777" w:rsidR="00695184" w:rsidRPr="00E908F1" w:rsidRDefault="00695184" w:rsidP="00695184">
      <w:pPr>
        <w:keepLines/>
        <w:tabs>
          <w:tab w:val="right" w:pos="8460"/>
          <w:tab w:val="right" w:pos="8910"/>
          <w:tab w:val="right" w:pos="9090"/>
        </w:tabs>
        <w:autoSpaceDE w:val="0"/>
        <w:jc w:val="both"/>
        <w:rPr>
          <w:rFonts w:cs="Times New Roman"/>
          <w:color w:val="000000"/>
          <w:sz w:val="16"/>
          <w:szCs w:val="16"/>
        </w:rPr>
      </w:pPr>
    </w:p>
    <w:p w14:paraId="1709B9E7" w14:textId="77777777" w:rsidR="000E5601" w:rsidRPr="00E908F1" w:rsidRDefault="000E5601" w:rsidP="000E5601">
      <w:pPr>
        <w:rPr>
          <w:rFonts w:cs="Times New Roman"/>
          <w:sz w:val="22"/>
          <w:szCs w:val="22"/>
        </w:rPr>
      </w:pPr>
      <w:r w:rsidRPr="00E908F1">
        <w:rPr>
          <w:rFonts w:cs="Times New Roman"/>
          <w:sz w:val="22"/>
          <w:szCs w:val="22"/>
        </w:rPr>
        <w:t xml:space="preserve">Zespół Szkół w Gdowie, </w:t>
      </w:r>
    </w:p>
    <w:p w14:paraId="6B2D7FF3" w14:textId="77777777" w:rsidR="000E5601" w:rsidRPr="00E908F1" w:rsidRDefault="000E5601" w:rsidP="000E5601">
      <w:pPr>
        <w:rPr>
          <w:rFonts w:cs="Times New Roman"/>
          <w:sz w:val="22"/>
          <w:szCs w:val="22"/>
        </w:rPr>
      </w:pPr>
      <w:r w:rsidRPr="00E908F1">
        <w:rPr>
          <w:rFonts w:cs="Times New Roman"/>
          <w:sz w:val="22"/>
          <w:szCs w:val="22"/>
        </w:rPr>
        <w:t xml:space="preserve">32-420 Gdów 405, </w:t>
      </w:r>
    </w:p>
    <w:p w14:paraId="4B926D7C" w14:textId="5AB1B69A" w:rsidR="000E5601" w:rsidRPr="00E908F1" w:rsidRDefault="000E5601" w:rsidP="000E5601">
      <w:pPr>
        <w:rPr>
          <w:rFonts w:cs="Times New Roman"/>
          <w:sz w:val="22"/>
          <w:szCs w:val="22"/>
        </w:rPr>
      </w:pPr>
      <w:r w:rsidRPr="00E908F1">
        <w:rPr>
          <w:rFonts w:cs="Times New Roman"/>
          <w:sz w:val="22"/>
          <w:szCs w:val="22"/>
        </w:rPr>
        <w:t xml:space="preserve">tel. 12 451-44-58, </w:t>
      </w:r>
    </w:p>
    <w:p w14:paraId="27AF246C" w14:textId="2E53DFDF" w:rsidR="00C56F27" w:rsidRPr="00E908F1" w:rsidRDefault="000E5601" w:rsidP="000E5601">
      <w:pPr>
        <w:rPr>
          <w:rFonts w:cs="Times New Roman"/>
          <w:color w:val="0000FF"/>
          <w:sz w:val="22"/>
          <w:szCs w:val="22"/>
          <w:u w:val="single"/>
        </w:rPr>
      </w:pPr>
      <w:r w:rsidRPr="00E908F1">
        <w:rPr>
          <w:rStyle w:val="Hipercze"/>
          <w:rFonts w:cs="Times New Roman"/>
          <w:sz w:val="22"/>
          <w:szCs w:val="22"/>
        </w:rPr>
        <w:t>www.zsgdow.</w:t>
      </w:r>
      <w:r w:rsidR="00C56F27" w:rsidRPr="00E908F1">
        <w:rPr>
          <w:rStyle w:val="Hipercze"/>
          <w:rFonts w:cs="Times New Roman"/>
          <w:sz w:val="22"/>
          <w:szCs w:val="22"/>
        </w:rPr>
        <w:t>edu.pl</w:t>
      </w:r>
    </w:p>
    <w:p w14:paraId="64ABD222" w14:textId="44B66ADF" w:rsidR="000E5601" w:rsidRPr="00E908F1" w:rsidRDefault="000E5601" w:rsidP="000E5601">
      <w:pPr>
        <w:rPr>
          <w:rFonts w:cs="Times New Roman"/>
          <w:sz w:val="22"/>
          <w:szCs w:val="22"/>
          <w:lang w:val="fr-FR"/>
        </w:rPr>
      </w:pPr>
      <w:proofErr w:type="gramStart"/>
      <w:r w:rsidRPr="00E908F1">
        <w:rPr>
          <w:rFonts w:cs="Times New Roman"/>
          <w:color w:val="0000FF"/>
          <w:sz w:val="22"/>
          <w:szCs w:val="22"/>
          <w:u w:val="single"/>
          <w:lang w:val="fr-FR"/>
        </w:rPr>
        <w:t>e-mail:</w:t>
      </w:r>
      <w:proofErr w:type="gramEnd"/>
      <w:r w:rsidRPr="00E908F1">
        <w:rPr>
          <w:rFonts w:cs="Times New Roman"/>
          <w:color w:val="0000FF"/>
          <w:sz w:val="22"/>
          <w:szCs w:val="22"/>
          <w:u w:val="single"/>
          <w:lang w:val="fr-FR"/>
        </w:rPr>
        <w:t xml:space="preserve"> </w:t>
      </w:r>
      <w:hyperlink r:id="rId8" w:history="1">
        <w:r w:rsidR="00C56F27" w:rsidRPr="00E908F1">
          <w:rPr>
            <w:rStyle w:val="Hipercze"/>
            <w:rFonts w:cs="Times New Roman"/>
            <w:sz w:val="22"/>
            <w:szCs w:val="22"/>
            <w:lang w:val="fr-FR"/>
          </w:rPr>
          <w:t>zsg@powiatwielicki.pl</w:t>
        </w:r>
      </w:hyperlink>
    </w:p>
    <w:p w14:paraId="2EA9506C" w14:textId="77777777" w:rsidR="000E5601" w:rsidRPr="00E908F1" w:rsidRDefault="000E5601" w:rsidP="000E5601">
      <w:pPr>
        <w:rPr>
          <w:rFonts w:cs="Times New Roman"/>
          <w:sz w:val="22"/>
          <w:szCs w:val="22"/>
          <w:lang w:val="fr-FR"/>
        </w:rPr>
      </w:pPr>
      <w:proofErr w:type="gramStart"/>
      <w:r w:rsidRPr="00E908F1">
        <w:rPr>
          <w:rFonts w:cs="Times New Roman"/>
          <w:sz w:val="22"/>
          <w:szCs w:val="22"/>
          <w:lang w:val="fr-FR"/>
        </w:rPr>
        <w:t>REGON:</w:t>
      </w:r>
      <w:proofErr w:type="gramEnd"/>
      <w:r w:rsidRPr="00E908F1">
        <w:rPr>
          <w:rFonts w:cs="Times New Roman"/>
          <w:sz w:val="22"/>
          <w:szCs w:val="22"/>
          <w:lang w:val="fr-FR"/>
        </w:rPr>
        <w:t xml:space="preserve"> 351554531, NIP: 683-14-23-491,</w:t>
      </w:r>
    </w:p>
    <w:p w14:paraId="307F128E" w14:textId="77777777" w:rsidR="000E5601" w:rsidRPr="00E908F1" w:rsidRDefault="000E5601" w:rsidP="000E5601">
      <w:pPr>
        <w:rPr>
          <w:rFonts w:cs="Times New Roman"/>
          <w:sz w:val="22"/>
          <w:szCs w:val="22"/>
        </w:rPr>
      </w:pPr>
      <w:r w:rsidRPr="00E908F1">
        <w:rPr>
          <w:rFonts w:cs="Times New Roman"/>
          <w:sz w:val="22"/>
          <w:szCs w:val="22"/>
        </w:rPr>
        <w:t>zwany dalej ,,Zamawiającym’’.</w:t>
      </w:r>
    </w:p>
    <w:p w14:paraId="15F7AAD4" w14:textId="77777777" w:rsidR="000E5601" w:rsidRPr="00E908F1" w:rsidRDefault="000E5601" w:rsidP="00695184">
      <w:pPr>
        <w:keepLines/>
        <w:tabs>
          <w:tab w:val="right" w:pos="8460"/>
          <w:tab w:val="right" w:pos="8910"/>
          <w:tab w:val="right" w:pos="9090"/>
        </w:tabs>
        <w:autoSpaceDE w:val="0"/>
        <w:jc w:val="both"/>
        <w:rPr>
          <w:rFonts w:cs="Times New Roman"/>
          <w:b/>
          <w:bCs/>
          <w:color w:val="000000"/>
          <w:u w:val="single"/>
        </w:rPr>
      </w:pPr>
    </w:p>
    <w:p w14:paraId="5961474E" w14:textId="77777777" w:rsidR="00695184" w:rsidRPr="00E908F1" w:rsidRDefault="00695184" w:rsidP="00695184">
      <w:pPr>
        <w:keepLines/>
        <w:tabs>
          <w:tab w:val="right" w:pos="8460"/>
          <w:tab w:val="right" w:pos="8910"/>
          <w:tab w:val="right" w:pos="9090"/>
        </w:tabs>
        <w:autoSpaceDE w:val="0"/>
        <w:jc w:val="both"/>
        <w:rPr>
          <w:rFonts w:cs="Times New Roman"/>
          <w:b/>
          <w:bCs/>
          <w:color w:val="000000"/>
          <w:u w:val="single"/>
        </w:rPr>
      </w:pPr>
      <w:r w:rsidRPr="00E908F1">
        <w:rPr>
          <w:rFonts w:cs="Times New Roman"/>
          <w:b/>
          <w:bCs/>
          <w:color w:val="000000"/>
          <w:u w:val="single"/>
        </w:rPr>
        <w:t>Adres do korespondencji:</w:t>
      </w:r>
    </w:p>
    <w:p w14:paraId="03F94F56" w14:textId="77777777" w:rsidR="000E5601" w:rsidRPr="00E908F1" w:rsidRDefault="000E5601" w:rsidP="000E5601">
      <w:pPr>
        <w:rPr>
          <w:rFonts w:cs="Times New Roman"/>
          <w:sz w:val="22"/>
          <w:szCs w:val="22"/>
        </w:rPr>
      </w:pPr>
      <w:r w:rsidRPr="00E908F1">
        <w:rPr>
          <w:rFonts w:cs="Times New Roman"/>
          <w:sz w:val="22"/>
          <w:szCs w:val="22"/>
        </w:rPr>
        <w:t xml:space="preserve">Zespół Szkół w Gdowie, </w:t>
      </w:r>
    </w:p>
    <w:p w14:paraId="0E653B1C" w14:textId="77777777" w:rsidR="00695184" w:rsidRPr="00E908F1" w:rsidRDefault="000E5601" w:rsidP="000E5601">
      <w:pPr>
        <w:rPr>
          <w:rFonts w:cs="Times New Roman"/>
          <w:sz w:val="28"/>
          <w:szCs w:val="28"/>
        </w:rPr>
      </w:pPr>
      <w:r w:rsidRPr="00E908F1">
        <w:rPr>
          <w:rFonts w:cs="Times New Roman"/>
          <w:sz w:val="22"/>
          <w:szCs w:val="22"/>
        </w:rPr>
        <w:t>32-420 Gdów 405,</w:t>
      </w:r>
    </w:p>
    <w:p w14:paraId="5C9962BC" w14:textId="77777777" w:rsidR="000E5601" w:rsidRPr="00E908F1" w:rsidRDefault="000E5601" w:rsidP="00695184">
      <w:pPr>
        <w:rPr>
          <w:rFonts w:cs="Times New Roman"/>
          <w:sz w:val="28"/>
          <w:szCs w:val="28"/>
        </w:rPr>
      </w:pPr>
      <w:r w:rsidRPr="00E908F1">
        <w:rPr>
          <w:rFonts w:cs="Times New Roman"/>
          <w:color w:val="0000FF"/>
          <w:sz w:val="22"/>
          <w:szCs w:val="22"/>
          <w:u w:val="single"/>
        </w:rPr>
        <w:t xml:space="preserve">e-mail: </w:t>
      </w:r>
      <w:hyperlink r:id="rId9" w:history="1">
        <w:r w:rsidR="0002008C" w:rsidRPr="00E908F1">
          <w:rPr>
            <w:rStyle w:val="Hipercze"/>
            <w:rFonts w:cs="Times New Roman"/>
            <w:sz w:val="22"/>
            <w:szCs w:val="22"/>
          </w:rPr>
          <w:t>zsg@powiatwielicki.pl</w:t>
        </w:r>
      </w:hyperlink>
    </w:p>
    <w:p w14:paraId="036D9DAB" w14:textId="77777777" w:rsidR="000E5601" w:rsidRPr="00E908F1" w:rsidRDefault="000E5601" w:rsidP="00695184">
      <w:pPr>
        <w:rPr>
          <w:rFonts w:cs="Times New Roman"/>
          <w:sz w:val="28"/>
          <w:szCs w:val="28"/>
        </w:rPr>
      </w:pPr>
    </w:p>
    <w:p w14:paraId="1F4654A8" w14:textId="77777777" w:rsidR="00695184" w:rsidRPr="00E908F1" w:rsidRDefault="00695184" w:rsidP="00695184">
      <w:pPr>
        <w:rPr>
          <w:rFonts w:cs="Times New Roman"/>
          <w:b/>
        </w:rPr>
      </w:pPr>
      <w:r w:rsidRPr="00E908F1">
        <w:rPr>
          <w:rFonts w:cs="Times New Roman"/>
          <w:b/>
        </w:rPr>
        <w:t>II. TRYB UDZIELENIA ZAMÓWIENIA:</w:t>
      </w:r>
    </w:p>
    <w:p w14:paraId="682A78F6" w14:textId="170C084F" w:rsidR="00695184" w:rsidRPr="00E908F1" w:rsidRDefault="000E5601" w:rsidP="00A176AE">
      <w:pPr>
        <w:pStyle w:val="Akapitzlist"/>
        <w:numPr>
          <w:ilvl w:val="0"/>
          <w:numId w:val="6"/>
        </w:numPr>
        <w:spacing w:after="0" w:line="240" w:lineRule="auto"/>
        <w:ind w:left="568" w:hanging="426"/>
        <w:jc w:val="both"/>
        <w:rPr>
          <w:rFonts w:ascii="Times New Roman" w:hAnsi="Times New Roman" w:cs="Times New Roman"/>
          <w:sz w:val="24"/>
          <w:szCs w:val="24"/>
        </w:rPr>
      </w:pPr>
      <w:r w:rsidRPr="00E908F1">
        <w:rPr>
          <w:rFonts w:ascii="Times New Roman" w:hAnsi="Times New Roman" w:cs="Times New Roman"/>
          <w:sz w:val="24"/>
          <w:szCs w:val="24"/>
        </w:rPr>
        <w:t>P</w:t>
      </w:r>
      <w:r w:rsidR="00695184" w:rsidRPr="00E908F1">
        <w:rPr>
          <w:rFonts w:ascii="Times New Roman" w:hAnsi="Times New Roman" w:cs="Times New Roman"/>
          <w:sz w:val="24"/>
          <w:szCs w:val="24"/>
        </w:rPr>
        <w:t>ostępowanie prowadzone jest jako zamówienie na usługi społeczne na podstawie art. 138o ustawy z dnia 29 stycznia 2004 r. Prawo zamówień publicznych (tj. Dz. U. z 201</w:t>
      </w:r>
      <w:r w:rsidR="00636DE4">
        <w:rPr>
          <w:rFonts w:ascii="Times New Roman" w:hAnsi="Times New Roman" w:cs="Times New Roman"/>
          <w:sz w:val="24"/>
          <w:szCs w:val="24"/>
        </w:rPr>
        <w:t>8</w:t>
      </w:r>
      <w:r w:rsidR="00695184" w:rsidRPr="00E908F1">
        <w:rPr>
          <w:rFonts w:ascii="Times New Roman" w:hAnsi="Times New Roman" w:cs="Times New Roman"/>
          <w:sz w:val="24"/>
          <w:szCs w:val="24"/>
        </w:rPr>
        <w:t xml:space="preserve"> r. poz. </w:t>
      </w:r>
      <w:r w:rsidR="00636DE4">
        <w:rPr>
          <w:rFonts w:ascii="Times New Roman" w:hAnsi="Times New Roman" w:cs="Times New Roman"/>
          <w:sz w:val="24"/>
          <w:szCs w:val="24"/>
        </w:rPr>
        <w:t>1986</w:t>
      </w:r>
      <w:r w:rsidR="00AE46AE" w:rsidRPr="00E908F1">
        <w:rPr>
          <w:rFonts w:ascii="Times New Roman" w:hAnsi="Times New Roman" w:cs="Times New Roman"/>
          <w:sz w:val="24"/>
          <w:szCs w:val="24"/>
        </w:rPr>
        <w:t xml:space="preserve"> z </w:t>
      </w:r>
      <w:proofErr w:type="spellStart"/>
      <w:r w:rsidR="00AE46AE" w:rsidRPr="00E908F1">
        <w:rPr>
          <w:rFonts w:ascii="Times New Roman" w:hAnsi="Times New Roman" w:cs="Times New Roman"/>
          <w:sz w:val="24"/>
          <w:szCs w:val="24"/>
        </w:rPr>
        <w:t>późn</w:t>
      </w:r>
      <w:proofErr w:type="spellEnd"/>
      <w:r w:rsidR="00AE46AE" w:rsidRPr="00E908F1">
        <w:rPr>
          <w:rFonts w:ascii="Times New Roman" w:hAnsi="Times New Roman" w:cs="Times New Roman"/>
          <w:sz w:val="24"/>
          <w:szCs w:val="24"/>
        </w:rPr>
        <w:t>. zm.</w:t>
      </w:r>
      <w:r w:rsidRPr="00E908F1">
        <w:rPr>
          <w:rFonts w:ascii="Times New Roman" w:hAnsi="Times New Roman" w:cs="Times New Roman"/>
          <w:sz w:val="24"/>
          <w:szCs w:val="24"/>
        </w:rPr>
        <w:t xml:space="preserve">), dalej zwanej „ustawą </w:t>
      </w:r>
      <w:proofErr w:type="spellStart"/>
      <w:r w:rsidRPr="00E908F1">
        <w:rPr>
          <w:rFonts w:ascii="Times New Roman" w:hAnsi="Times New Roman" w:cs="Times New Roman"/>
          <w:sz w:val="24"/>
          <w:szCs w:val="24"/>
        </w:rPr>
        <w:t>Pzp</w:t>
      </w:r>
      <w:proofErr w:type="spellEnd"/>
      <w:r w:rsidRPr="00E908F1">
        <w:rPr>
          <w:rFonts w:ascii="Times New Roman" w:hAnsi="Times New Roman" w:cs="Times New Roman"/>
          <w:sz w:val="24"/>
          <w:szCs w:val="24"/>
        </w:rPr>
        <w:t>”.</w:t>
      </w:r>
    </w:p>
    <w:p w14:paraId="406F5D98" w14:textId="77777777" w:rsidR="00695184" w:rsidRPr="00E908F1" w:rsidRDefault="00695184" w:rsidP="00A176AE">
      <w:pPr>
        <w:pStyle w:val="Akapitzlist"/>
        <w:numPr>
          <w:ilvl w:val="0"/>
          <w:numId w:val="6"/>
        </w:numPr>
        <w:spacing w:after="0" w:line="240" w:lineRule="auto"/>
        <w:ind w:left="568" w:hanging="426"/>
        <w:jc w:val="both"/>
        <w:rPr>
          <w:rFonts w:ascii="Times New Roman" w:hAnsi="Times New Roman" w:cs="Times New Roman"/>
          <w:sz w:val="24"/>
          <w:szCs w:val="24"/>
        </w:rPr>
      </w:pPr>
      <w:r w:rsidRPr="00E908F1">
        <w:rPr>
          <w:rFonts w:ascii="Times New Roman" w:hAnsi="Times New Roman" w:cs="Times New Roman"/>
          <w:sz w:val="24"/>
          <w:szCs w:val="24"/>
        </w:rPr>
        <w:t xml:space="preserve">Wartość zamówienia nie przekracza równowartości kwoty określonej w art. 138g ustawy </w:t>
      </w:r>
      <w:proofErr w:type="spellStart"/>
      <w:r w:rsidRPr="00E908F1">
        <w:rPr>
          <w:rFonts w:ascii="Times New Roman" w:hAnsi="Times New Roman" w:cs="Times New Roman"/>
          <w:sz w:val="24"/>
          <w:szCs w:val="24"/>
        </w:rPr>
        <w:t>Pzp</w:t>
      </w:r>
      <w:proofErr w:type="spellEnd"/>
      <w:r w:rsidRPr="00E908F1">
        <w:rPr>
          <w:rFonts w:ascii="Times New Roman" w:hAnsi="Times New Roman" w:cs="Times New Roman"/>
          <w:sz w:val="24"/>
          <w:szCs w:val="24"/>
        </w:rPr>
        <w:t>.</w:t>
      </w:r>
    </w:p>
    <w:p w14:paraId="0B665D19" w14:textId="77777777" w:rsidR="000E5601" w:rsidRPr="00E908F1" w:rsidRDefault="00695184" w:rsidP="00A176AE">
      <w:pPr>
        <w:pStyle w:val="Akapitzlist"/>
        <w:numPr>
          <w:ilvl w:val="0"/>
          <w:numId w:val="6"/>
        </w:numPr>
        <w:spacing w:after="0" w:line="240" w:lineRule="auto"/>
        <w:ind w:left="568" w:hanging="426"/>
        <w:jc w:val="both"/>
        <w:rPr>
          <w:rFonts w:ascii="Times New Roman" w:hAnsi="Times New Roman" w:cs="Times New Roman"/>
          <w:sz w:val="24"/>
          <w:szCs w:val="24"/>
        </w:rPr>
      </w:pPr>
      <w:r w:rsidRPr="00E908F1">
        <w:rPr>
          <w:rFonts w:ascii="Times New Roman" w:hAnsi="Times New Roman" w:cs="Times New Roman"/>
          <w:sz w:val="24"/>
          <w:szCs w:val="24"/>
        </w:rPr>
        <w:t>Do postępowania mają zastosowanie przepisy</w:t>
      </w:r>
      <w:r w:rsidR="000E5601" w:rsidRPr="00E908F1">
        <w:rPr>
          <w:rFonts w:ascii="Times New Roman" w:hAnsi="Times New Roman" w:cs="Times New Roman"/>
          <w:sz w:val="24"/>
          <w:szCs w:val="24"/>
        </w:rPr>
        <w:t xml:space="preserve"> art. 138o ust. 2-4 ustawy </w:t>
      </w:r>
      <w:proofErr w:type="spellStart"/>
      <w:r w:rsidR="000E5601" w:rsidRPr="00E908F1">
        <w:rPr>
          <w:rFonts w:ascii="Times New Roman" w:hAnsi="Times New Roman" w:cs="Times New Roman"/>
          <w:sz w:val="24"/>
          <w:szCs w:val="24"/>
        </w:rPr>
        <w:t>Pzp</w:t>
      </w:r>
      <w:proofErr w:type="spellEnd"/>
      <w:r w:rsidR="000E5601" w:rsidRPr="00E908F1">
        <w:rPr>
          <w:rFonts w:ascii="Times New Roman" w:hAnsi="Times New Roman" w:cs="Times New Roman"/>
          <w:sz w:val="24"/>
          <w:szCs w:val="24"/>
        </w:rPr>
        <w:t>.</w:t>
      </w:r>
    </w:p>
    <w:p w14:paraId="710E497E" w14:textId="77777777" w:rsidR="00695184" w:rsidRPr="00E908F1" w:rsidRDefault="00695184" w:rsidP="00A176AE">
      <w:pPr>
        <w:pStyle w:val="Akapitzlist"/>
        <w:numPr>
          <w:ilvl w:val="0"/>
          <w:numId w:val="6"/>
        </w:numPr>
        <w:spacing w:after="0" w:line="240" w:lineRule="auto"/>
        <w:ind w:left="568" w:hanging="426"/>
        <w:jc w:val="both"/>
        <w:rPr>
          <w:rFonts w:ascii="Times New Roman" w:hAnsi="Times New Roman" w:cs="Times New Roman"/>
          <w:sz w:val="24"/>
          <w:szCs w:val="24"/>
        </w:rPr>
      </w:pPr>
      <w:r w:rsidRPr="00E908F1">
        <w:rPr>
          <w:rFonts w:ascii="Times New Roman" w:hAnsi="Times New Roman" w:cs="Times New Roman"/>
          <w:sz w:val="24"/>
          <w:szCs w:val="24"/>
        </w:rPr>
        <w:t xml:space="preserve">Zamawiający udziela zamówienia w sposób przejrzysty, obiektywny i niedyskryminujący.  </w:t>
      </w:r>
    </w:p>
    <w:p w14:paraId="4C265691" w14:textId="77777777" w:rsidR="00695184" w:rsidRPr="00E908F1" w:rsidRDefault="00695184" w:rsidP="00695184">
      <w:pPr>
        <w:ind w:hanging="426"/>
        <w:jc w:val="both"/>
        <w:rPr>
          <w:rFonts w:cs="Times New Roman"/>
          <w:sz w:val="28"/>
          <w:szCs w:val="28"/>
        </w:rPr>
      </w:pPr>
    </w:p>
    <w:p w14:paraId="75D3D2D0" w14:textId="77777777" w:rsidR="00695184" w:rsidRPr="00E908F1" w:rsidRDefault="00695184" w:rsidP="00695184">
      <w:pPr>
        <w:jc w:val="both"/>
        <w:rPr>
          <w:rFonts w:cs="Times New Roman"/>
          <w:b/>
        </w:rPr>
      </w:pPr>
      <w:r w:rsidRPr="00E908F1">
        <w:rPr>
          <w:rFonts w:cs="Times New Roman"/>
          <w:b/>
        </w:rPr>
        <w:t>III. OKREŚLENIE PRZEDMIOTU ZAMÓWIENIA:</w:t>
      </w:r>
    </w:p>
    <w:p w14:paraId="5A4B631B" w14:textId="2FC6614B" w:rsidR="000E5601" w:rsidRPr="00E908F1" w:rsidRDefault="00695184" w:rsidP="000E5601">
      <w:pPr>
        <w:pStyle w:val="Akapitzlist"/>
        <w:numPr>
          <w:ilvl w:val="0"/>
          <w:numId w:val="7"/>
        </w:numPr>
        <w:tabs>
          <w:tab w:val="left" w:pos="855"/>
        </w:tabs>
        <w:spacing w:after="0" w:line="240" w:lineRule="auto"/>
        <w:ind w:left="567" w:hanging="425"/>
        <w:jc w:val="both"/>
        <w:rPr>
          <w:rFonts w:ascii="Times New Roman" w:hAnsi="Times New Roman" w:cs="Times New Roman"/>
        </w:rPr>
      </w:pPr>
      <w:r w:rsidRPr="00E908F1">
        <w:rPr>
          <w:rFonts w:ascii="Times New Roman" w:hAnsi="Times New Roman" w:cs="Times New Roman"/>
          <w:sz w:val="24"/>
          <w:szCs w:val="24"/>
        </w:rPr>
        <w:t xml:space="preserve">Przedmiotem zamówienia jest zorganizowanie i przeprowadzenie </w:t>
      </w:r>
      <w:r w:rsidR="001B2A7E">
        <w:rPr>
          <w:rFonts w:ascii="Times New Roman" w:hAnsi="Times New Roman" w:cs="Times New Roman"/>
          <w:sz w:val="24"/>
          <w:szCs w:val="24"/>
        </w:rPr>
        <w:t>kursu zawodowego ECDL</w:t>
      </w:r>
      <w:r w:rsidRPr="00E908F1">
        <w:rPr>
          <w:rFonts w:ascii="Times New Roman" w:hAnsi="Times New Roman" w:cs="Times New Roman"/>
          <w:sz w:val="24"/>
          <w:szCs w:val="24"/>
        </w:rPr>
        <w:t xml:space="preserve"> dla</w:t>
      </w:r>
      <w:r w:rsidR="000E5601" w:rsidRPr="00E908F1">
        <w:rPr>
          <w:rFonts w:ascii="Times New Roman" w:hAnsi="Times New Roman" w:cs="Times New Roman"/>
          <w:sz w:val="24"/>
          <w:szCs w:val="24"/>
        </w:rPr>
        <w:t xml:space="preserve"> uczniów </w:t>
      </w:r>
      <w:r w:rsidR="001B7854">
        <w:rPr>
          <w:rFonts w:ascii="Times New Roman" w:hAnsi="Times New Roman" w:cs="Times New Roman"/>
          <w:sz w:val="24"/>
          <w:szCs w:val="24"/>
        </w:rPr>
        <w:t>Zespołu Szkół w Gdowie</w:t>
      </w:r>
      <w:r w:rsidR="000E5601" w:rsidRPr="00E908F1">
        <w:rPr>
          <w:rFonts w:ascii="Times New Roman" w:hAnsi="Times New Roman" w:cs="Times New Roman"/>
          <w:sz w:val="24"/>
          <w:szCs w:val="24"/>
        </w:rPr>
        <w:t>w ramach projektu pt.</w:t>
      </w:r>
      <w:proofErr w:type="gramStart"/>
      <w:r w:rsidR="000E5601" w:rsidRPr="00E908F1">
        <w:rPr>
          <w:rFonts w:ascii="Times New Roman" w:hAnsi="Times New Roman" w:cs="Times New Roman"/>
          <w:sz w:val="24"/>
          <w:szCs w:val="24"/>
        </w:rPr>
        <w:t>: ,,Centrum</w:t>
      </w:r>
      <w:proofErr w:type="gramEnd"/>
      <w:r w:rsidR="000E5601" w:rsidRPr="00E908F1">
        <w:rPr>
          <w:rFonts w:ascii="Times New Roman" w:hAnsi="Times New Roman" w:cs="Times New Roman"/>
          <w:sz w:val="24"/>
          <w:szCs w:val="24"/>
        </w:rPr>
        <w:t xml:space="preserve"> Kompetencji Zawodowych w Gdowie" o numerze RPMP.10.02.02-12-0260/16 realizowanego w ramach 10 Osi Priorytetowej Wiedza i kompetencje, Działanie 10.2 Rozwój kształcenia zawodowego, Poddziałanie 10.2.2 Kształcenie zawodowe uczniów - SPR dla typu projektu A.  tworzenie oraz rozwój Centrów Kompetencji Zawodowych oraz typu projektu B. rozwijanie oferty szkół i placówek prowadzących kształcenie zawodowe, kształcących uczniów ze specjalnymi potrzebami – Regionalnego Programu Operacyjnego Województwa Małopolskiego na lata 2014-2020.</w:t>
      </w:r>
    </w:p>
    <w:p w14:paraId="1925F23B" w14:textId="77777777" w:rsidR="00695184" w:rsidRPr="00E908F1" w:rsidRDefault="00695184" w:rsidP="00A176AE">
      <w:pPr>
        <w:pStyle w:val="Akapitzlist"/>
        <w:numPr>
          <w:ilvl w:val="0"/>
          <w:numId w:val="7"/>
        </w:numPr>
        <w:tabs>
          <w:tab w:val="left" w:pos="855"/>
        </w:tabs>
        <w:spacing w:after="0" w:line="240" w:lineRule="auto"/>
        <w:ind w:left="567" w:hanging="425"/>
        <w:jc w:val="both"/>
        <w:rPr>
          <w:rFonts w:ascii="Times New Roman" w:hAnsi="Times New Roman" w:cs="Times New Roman"/>
        </w:rPr>
      </w:pPr>
      <w:r w:rsidRPr="00E908F1">
        <w:rPr>
          <w:rFonts w:ascii="Times New Roman" w:hAnsi="Times New Roman" w:cs="Times New Roman"/>
          <w:sz w:val="24"/>
          <w:szCs w:val="24"/>
          <w:u w:val="single"/>
        </w:rPr>
        <w:t>Wspólny Słownik Zamówień CPV:</w:t>
      </w:r>
    </w:p>
    <w:p w14:paraId="5FCA78BB" w14:textId="77777777" w:rsidR="00695184" w:rsidRPr="00E908F1" w:rsidRDefault="00695184" w:rsidP="00695184">
      <w:pPr>
        <w:pStyle w:val="Akapitzlist"/>
        <w:spacing w:after="0" w:line="240" w:lineRule="auto"/>
        <w:ind w:left="992" w:hanging="425"/>
        <w:jc w:val="both"/>
        <w:rPr>
          <w:rFonts w:ascii="Times New Roman" w:hAnsi="Times New Roman" w:cs="Times New Roman"/>
        </w:rPr>
      </w:pPr>
      <w:r w:rsidRPr="00E908F1">
        <w:rPr>
          <w:rFonts w:ascii="Times New Roman" w:hAnsi="Times New Roman" w:cs="Times New Roman"/>
          <w:b/>
          <w:sz w:val="24"/>
          <w:szCs w:val="24"/>
        </w:rPr>
        <w:t>80000000-4</w:t>
      </w:r>
      <w:r w:rsidRPr="00E908F1">
        <w:rPr>
          <w:rFonts w:ascii="Times New Roman" w:hAnsi="Times New Roman" w:cs="Times New Roman"/>
          <w:sz w:val="24"/>
          <w:szCs w:val="24"/>
        </w:rPr>
        <w:t xml:space="preserve"> - Usługi edukacyjne i szkoleniowe</w:t>
      </w:r>
    </w:p>
    <w:p w14:paraId="758679B8" w14:textId="77777777" w:rsidR="00695184" w:rsidRPr="00E908F1" w:rsidRDefault="00695184" w:rsidP="00695184">
      <w:pPr>
        <w:pStyle w:val="Akapitzlist"/>
        <w:spacing w:after="0" w:line="240" w:lineRule="auto"/>
        <w:ind w:left="992" w:hanging="425"/>
        <w:jc w:val="both"/>
        <w:rPr>
          <w:rFonts w:ascii="Times New Roman" w:hAnsi="Times New Roman" w:cs="Times New Roman"/>
        </w:rPr>
      </w:pPr>
      <w:r w:rsidRPr="00E908F1">
        <w:rPr>
          <w:rFonts w:ascii="Times New Roman" w:hAnsi="Times New Roman" w:cs="Times New Roman"/>
          <w:b/>
          <w:sz w:val="24"/>
          <w:szCs w:val="24"/>
        </w:rPr>
        <w:t>80530000-8</w:t>
      </w:r>
      <w:r w:rsidRPr="00E908F1">
        <w:rPr>
          <w:rFonts w:ascii="Times New Roman" w:hAnsi="Times New Roman" w:cs="Times New Roman"/>
          <w:sz w:val="24"/>
          <w:szCs w:val="24"/>
        </w:rPr>
        <w:t xml:space="preserve"> - Usługi szkolenia zawodowego</w:t>
      </w:r>
    </w:p>
    <w:p w14:paraId="42F8753D" w14:textId="77777777" w:rsidR="00695184" w:rsidRDefault="00695184" w:rsidP="00695184">
      <w:pPr>
        <w:ind w:left="992" w:hanging="425"/>
        <w:jc w:val="both"/>
        <w:rPr>
          <w:rFonts w:cs="Times New Roman"/>
        </w:rPr>
      </w:pPr>
      <w:r w:rsidRPr="00E908F1">
        <w:rPr>
          <w:rFonts w:cs="Times New Roman"/>
          <w:b/>
        </w:rPr>
        <w:t>80510000-2</w:t>
      </w:r>
      <w:r w:rsidRPr="00E908F1">
        <w:rPr>
          <w:rFonts w:cs="Times New Roman"/>
        </w:rPr>
        <w:t xml:space="preserve"> - Usługi szkolenia specjalistycznego</w:t>
      </w:r>
    </w:p>
    <w:p w14:paraId="11A2242E" w14:textId="2E3C2364" w:rsidR="00073B99" w:rsidRPr="00E908F1" w:rsidRDefault="00073B99" w:rsidP="00695184">
      <w:pPr>
        <w:ind w:left="992" w:hanging="425"/>
        <w:jc w:val="both"/>
        <w:rPr>
          <w:rFonts w:cs="Times New Roman"/>
        </w:rPr>
      </w:pPr>
      <w:r>
        <w:rPr>
          <w:rFonts w:cs="Times New Roman"/>
          <w:b/>
        </w:rPr>
        <w:t>80533100</w:t>
      </w:r>
      <w:r w:rsidRPr="00073B99">
        <w:rPr>
          <w:rFonts w:cs="Times New Roman"/>
        </w:rPr>
        <w:t>-</w:t>
      </w:r>
      <w:r w:rsidRPr="00073B99">
        <w:rPr>
          <w:rFonts w:cs="Times New Roman"/>
          <w:b/>
        </w:rPr>
        <w:t>0</w:t>
      </w:r>
      <w:r>
        <w:rPr>
          <w:rFonts w:cs="Times New Roman"/>
        </w:rPr>
        <w:t xml:space="preserve"> – Usługi szkolenia komputerowego</w:t>
      </w:r>
    </w:p>
    <w:p w14:paraId="3585AAB9" w14:textId="576B6381" w:rsidR="00695184" w:rsidRPr="00E908F1" w:rsidRDefault="00695184" w:rsidP="001B2A7E">
      <w:pPr>
        <w:pStyle w:val="Akapitzlist"/>
        <w:numPr>
          <w:ilvl w:val="0"/>
          <w:numId w:val="7"/>
        </w:numPr>
        <w:spacing w:after="0" w:line="240" w:lineRule="auto"/>
        <w:ind w:left="567" w:hanging="425"/>
        <w:jc w:val="both"/>
        <w:rPr>
          <w:rFonts w:cs="Times New Roman"/>
        </w:rPr>
      </w:pPr>
      <w:r w:rsidRPr="00E908F1">
        <w:rPr>
          <w:rFonts w:ascii="Times New Roman" w:hAnsi="Times New Roman" w:cs="Times New Roman"/>
          <w:sz w:val="24"/>
          <w:szCs w:val="24"/>
        </w:rPr>
        <w:t>Zamawiający</w:t>
      </w:r>
      <w:r w:rsidR="001B2A7E">
        <w:rPr>
          <w:rFonts w:ascii="Times New Roman" w:hAnsi="Times New Roman" w:cs="Times New Roman"/>
          <w:sz w:val="24"/>
          <w:szCs w:val="24"/>
        </w:rPr>
        <w:t xml:space="preserve"> nie</w:t>
      </w:r>
      <w:r w:rsidRPr="00E908F1">
        <w:rPr>
          <w:rFonts w:ascii="Times New Roman" w:hAnsi="Times New Roman" w:cs="Times New Roman"/>
          <w:sz w:val="24"/>
          <w:szCs w:val="24"/>
        </w:rPr>
        <w:t xml:space="preserve"> d</w:t>
      </w:r>
      <w:r w:rsidR="001B2A7E">
        <w:rPr>
          <w:rFonts w:ascii="Times New Roman" w:hAnsi="Times New Roman" w:cs="Times New Roman"/>
          <w:sz w:val="24"/>
          <w:szCs w:val="24"/>
        </w:rPr>
        <w:t>opuszcza składania</w:t>
      </w:r>
      <w:r w:rsidRPr="00E908F1">
        <w:rPr>
          <w:rFonts w:ascii="Times New Roman" w:hAnsi="Times New Roman" w:cs="Times New Roman"/>
          <w:sz w:val="24"/>
          <w:szCs w:val="24"/>
        </w:rPr>
        <w:t xml:space="preserve"> ofert częściowych. </w:t>
      </w:r>
    </w:p>
    <w:p w14:paraId="0A7F8E9C" w14:textId="77777777" w:rsidR="00695184" w:rsidRPr="00E908F1" w:rsidRDefault="00695184" w:rsidP="00A176AE">
      <w:pPr>
        <w:pStyle w:val="Akapitzlist"/>
        <w:numPr>
          <w:ilvl w:val="0"/>
          <w:numId w:val="7"/>
        </w:numPr>
        <w:spacing w:after="0" w:line="240" w:lineRule="auto"/>
        <w:ind w:left="567" w:hanging="425"/>
        <w:jc w:val="both"/>
        <w:rPr>
          <w:rFonts w:ascii="Times New Roman" w:hAnsi="Times New Roman" w:cs="Times New Roman"/>
          <w:sz w:val="24"/>
          <w:szCs w:val="24"/>
        </w:rPr>
      </w:pPr>
      <w:r w:rsidRPr="00E908F1">
        <w:rPr>
          <w:rFonts w:ascii="Times New Roman" w:hAnsi="Times New Roman" w:cs="Times New Roman"/>
          <w:sz w:val="24"/>
          <w:szCs w:val="24"/>
        </w:rPr>
        <w:t>Zamawiający nie dopuszcza możliwości składania ofert wariantowych.</w:t>
      </w:r>
    </w:p>
    <w:p w14:paraId="5A8EB769" w14:textId="77777777" w:rsidR="00695184" w:rsidRPr="00E908F1" w:rsidRDefault="00695184" w:rsidP="00A176AE">
      <w:pPr>
        <w:pStyle w:val="Akapitzlist"/>
        <w:numPr>
          <w:ilvl w:val="0"/>
          <w:numId w:val="7"/>
        </w:numPr>
        <w:spacing w:after="0" w:line="240" w:lineRule="auto"/>
        <w:ind w:left="567" w:hanging="425"/>
        <w:jc w:val="both"/>
        <w:rPr>
          <w:rFonts w:ascii="Times New Roman" w:hAnsi="Times New Roman" w:cs="Times New Roman"/>
          <w:sz w:val="24"/>
          <w:szCs w:val="24"/>
        </w:rPr>
      </w:pPr>
      <w:r w:rsidRPr="00E908F1">
        <w:rPr>
          <w:rFonts w:ascii="Times New Roman" w:hAnsi="Times New Roman" w:cs="Times New Roman"/>
          <w:sz w:val="24"/>
          <w:szCs w:val="24"/>
        </w:rPr>
        <w:t>Zamawiający nie przewiduje zamówienia uzupełniającego.</w:t>
      </w:r>
    </w:p>
    <w:p w14:paraId="301F0E96" w14:textId="77777777" w:rsidR="00695184" w:rsidRPr="00E908F1" w:rsidRDefault="00695184" w:rsidP="00A176AE">
      <w:pPr>
        <w:pStyle w:val="Akapitzlist"/>
        <w:numPr>
          <w:ilvl w:val="0"/>
          <w:numId w:val="7"/>
        </w:numPr>
        <w:spacing w:after="0" w:line="240" w:lineRule="auto"/>
        <w:ind w:left="567" w:hanging="425"/>
        <w:jc w:val="both"/>
        <w:rPr>
          <w:rFonts w:ascii="Times New Roman" w:hAnsi="Times New Roman" w:cs="Times New Roman"/>
          <w:sz w:val="24"/>
          <w:szCs w:val="24"/>
        </w:rPr>
      </w:pPr>
      <w:r w:rsidRPr="00E908F1">
        <w:rPr>
          <w:rFonts w:ascii="Times New Roman" w:hAnsi="Times New Roman" w:cs="Times New Roman"/>
          <w:sz w:val="24"/>
          <w:szCs w:val="24"/>
        </w:rPr>
        <w:t xml:space="preserve">Wykonawca może zwrócić się do Zamawiającego o wyjaśnienie treści </w:t>
      </w:r>
      <w:r w:rsidR="00516944" w:rsidRPr="00E908F1">
        <w:rPr>
          <w:rFonts w:ascii="Times New Roman" w:hAnsi="Times New Roman" w:cs="Times New Roman"/>
          <w:sz w:val="24"/>
          <w:szCs w:val="24"/>
        </w:rPr>
        <w:t>ogłoszenia</w:t>
      </w:r>
      <w:r w:rsidRPr="00E908F1">
        <w:rPr>
          <w:rFonts w:ascii="Times New Roman" w:hAnsi="Times New Roman" w:cs="Times New Roman"/>
          <w:sz w:val="24"/>
          <w:szCs w:val="24"/>
        </w:rPr>
        <w:t>.</w:t>
      </w:r>
    </w:p>
    <w:p w14:paraId="327F695C" w14:textId="77777777" w:rsidR="00695184" w:rsidRPr="00E908F1" w:rsidRDefault="00695184" w:rsidP="00A176AE">
      <w:pPr>
        <w:pStyle w:val="Akapitzlist"/>
        <w:numPr>
          <w:ilvl w:val="0"/>
          <w:numId w:val="7"/>
        </w:numPr>
        <w:spacing w:after="0" w:line="240" w:lineRule="auto"/>
        <w:ind w:left="567" w:hanging="425"/>
        <w:jc w:val="both"/>
        <w:rPr>
          <w:rFonts w:ascii="Times New Roman" w:hAnsi="Times New Roman" w:cs="Times New Roman"/>
        </w:rPr>
      </w:pPr>
      <w:r w:rsidRPr="00E908F1">
        <w:rPr>
          <w:rFonts w:ascii="Times New Roman" w:hAnsi="Times New Roman" w:cs="Times New Roman"/>
          <w:sz w:val="24"/>
          <w:szCs w:val="24"/>
        </w:rPr>
        <w:t xml:space="preserve">W przypadku rozbieżności pomiędzy treścią </w:t>
      </w:r>
      <w:r w:rsidRPr="00E908F1">
        <w:rPr>
          <w:rFonts w:ascii="Times New Roman" w:hAnsi="Times New Roman" w:cs="Times New Roman"/>
          <w:color w:val="000000"/>
          <w:sz w:val="24"/>
          <w:szCs w:val="24"/>
        </w:rPr>
        <w:t>niniejszego</w:t>
      </w:r>
      <w:r w:rsidR="00743E46" w:rsidRPr="00E908F1">
        <w:rPr>
          <w:rFonts w:ascii="Times New Roman" w:hAnsi="Times New Roman" w:cs="Times New Roman"/>
          <w:color w:val="000000"/>
          <w:sz w:val="24"/>
          <w:szCs w:val="24"/>
        </w:rPr>
        <w:t xml:space="preserve"> </w:t>
      </w:r>
      <w:r w:rsidR="0081492E" w:rsidRPr="00E908F1">
        <w:rPr>
          <w:rFonts w:ascii="Times New Roman" w:hAnsi="Times New Roman" w:cs="Times New Roman"/>
          <w:sz w:val="24"/>
          <w:szCs w:val="24"/>
        </w:rPr>
        <w:t>ogłoszenia</w:t>
      </w:r>
      <w:r w:rsidRPr="00E908F1">
        <w:rPr>
          <w:rFonts w:ascii="Times New Roman" w:hAnsi="Times New Roman" w:cs="Times New Roman"/>
          <w:sz w:val="24"/>
          <w:szCs w:val="24"/>
        </w:rPr>
        <w:t xml:space="preserve">, a treścią udzielonych </w:t>
      </w:r>
      <w:proofErr w:type="gramStart"/>
      <w:r w:rsidRPr="00E908F1">
        <w:rPr>
          <w:rFonts w:ascii="Times New Roman" w:hAnsi="Times New Roman" w:cs="Times New Roman"/>
          <w:sz w:val="24"/>
          <w:szCs w:val="24"/>
        </w:rPr>
        <w:t>wyjaśnień,  jako</w:t>
      </w:r>
      <w:proofErr w:type="gramEnd"/>
      <w:r w:rsidRPr="00E908F1">
        <w:rPr>
          <w:rFonts w:ascii="Times New Roman" w:hAnsi="Times New Roman" w:cs="Times New Roman"/>
          <w:sz w:val="24"/>
          <w:szCs w:val="24"/>
        </w:rPr>
        <w:t xml:space="preserve"> obowiązującą należy przyjąć treść pisma zawierającego późniejsze oświadczenie Zamawiającego.</w:t>
      </w:r>
    </w:p>
    <w:p w14:paraId="5CF9B23B" w14:textId="77777777" w:rsidR="00695184" w:rsidRPr="00E908F1" w:rsidRDefault="00695184" w:rsidP="00A176AE">
      <w:pPr>
        <w:pStyle w:val="Akapitzlist"/>
        <w:numPr>
          <w:ilvl w:val="0"/>
          <w:numId w:val="7"/>
        </w:numPr>
        <w:spacing w:after="0" w:line="240" w:lineRule="auto"/>
        <w:ind w:left="567" w:hanging="425"/>
        <w:jc w:val="both"/>
        <w:rPr>
          <w:rFonts w:ascii="Times New Roman" w:hAnsi="Times New Roman" w:cs="Times New Roman"/>
          <w:sz w:val="24"/>
          <w:szCs w:val="24"/>
        </w:rPr>
      </w:pPr>
      <w:r w:rsidRPr="00E908F1">
        <w:rPr>
          <w:rFonts w:ascii="Times New Roman" w:hAnsi="Times New Roman" w:cs="Times New Roman"/>
          <w:sz w:val="24"/>
          <w:szCs w:val="24"/>
        </w:rPr>
        <w:t xml:space="preserve">Szczegółowy opis przedmiotu zamówienia stanowi </w:t>
      </w:r>
      <w:r w:rsidRPr="00E908F1">
        <w:rPr>
          <w:rFonts w:ascii="Times New Roman" w:hAnsi="Times New Roman" w:cs="Times New Roman"/>
          <w:b/>
          <w:sz w:val="24"/>
          <w:szCs w:val="24"/>
        </w:rPr>
        <w:t xml:space="preserve">załącznik nr 1 do </w:t>
      </w:r>
      <w:r w:rsidR="0081492E" w:rsidRPr="00E908F1">
        <w:rPr>
          <w:rFonts w:ascii="Times New Roman" w:hAnsi="Times New Roman" w:cs="Times New Roman"/>
          <w:b/>
          <w:sz w:val="24"/>
          <w:szCs w:val="24"/>
        </w:rPr>
        <w:t>ogłoszenia</w:t>
      </w:r>
      <w:r w:rsidRPr="00E908F1">
        <w:rPr>
          <w:rFonts w:ascii="Times New Roman" w:hAnsi="Times New Roman" w:cs="Times New Roman"/>
          <w:sz w:val="24"/>
          <w:szCs w:val="24"/>
        </w:rPr>
        <w:t>.</w:t>
      </w:r>
    </w:p>
    <w:p w14:paraId="72376A08" w14:textId="77777777" w:rsidR="00430693" w:rsidRPr="00E908F1" w:rsidRDefault="00695184" w:rsidP="00430693">
      <w:pPr>
        <w:pStyle w:val="Akapitzlist"/>
        <w:numPr>
          <w:ilvl w:val="0"/>
          <w:numId w:val="7"/>
        </w:numPr>
        <w:spacing w:after="0" w:line="240" w:lineRule="auto"/>
        <w:ind w:left="567" w:hanging="425"/>
        <w:jc w:val="both"/>
        <w:rPr>
          <w:rFonts w:ascii="Times New Roman" w:hAnsi="Times New Roman" w:cs="Times New Roman"/>
          <w:sz w:val="24"/>
          <w:szCs w:val="24"/>
        </w:rPr>
      </w:pPr>
      <w:r w:rsidRPr="00E908F1">
        <w:rPr>
          <w:rFonts w:ascii="Times New Roman" w:hAnsi="Times New Roman" w:cs="Times New Roman"/>
          <w:sz w:val="24"/>
          <w:szCs w:val="24"/>
        </w:rPr>
        <w:lastRenderedPageBreak/>
        <w:t xml:space="preserve">O udzielenie zamówienia Wykonawcy mogą ubiegać się wspólnie (np. konsorcja, spółki cywilne). </w:t>
      </w:r>
      <w:r w:rsidR="00430693" w:rsidRPr="00E908F1">
        <w:rPr>
          <w:rFonts w:ascii="Times New Roman" w:hAnsi="Times New Roman" w:cs="Times New Roman"/>
          <w:color w:val="000000"/>
          <w:sz w:val="24"/>
          <w:szCs w:val="24"/>
        </w:rPr>
        <w:t xml:space="preserve">Wykonawcy wspólnie ubiegający się o zamówienie muszą ustanowić pełnomocnika do reprezentowania ich w postępowaniu o udzielenie zamówienia albo reprezentowania w postępowaniu i zawarcia umowy w sprawie zamówienia publicznego – nie dotyczy spółki cywilnej, o ile upoważnienie/pełnomocnictwo do występowania w imieniu tej spółki wynika z dołączonej do oferty umowy spółki, uchwały bądź wszyscy wspólnicy podpiszą ofertę. </w:t>
      </w:r>
      <w:r w:rsidRPr="00E908F1">
        <w:rPr>
          <w:rFonts w:ascii="Times New Roman" w:hAnsi="Times New Roman" w:cs="Times New Roman"/>
          <w:sz w:val="24"/>
          <w:szCs w:val="24"/>
        </w:rPr>
        <w:t>Wykonawcy wspólnie ubiegający się o udzielenie zamówienia ponoszą solidarną odpowiedzialność względem Zamawiającego za wykonanie umowy.</w:t>
      </w:r>
      <w:r w:rsidR="00743E46" w:rsidRPr="00E908F1">
        <w:rPr>
          <w:rFonts w:ascii="Times New Roman" w:hAnsi="Times New Roman" w:cs="Times New Roman"/>
          <w:sz w:val="24"/>
          <w:szCs w:val="24"/>
        </w:rPr>
        <w:t xml:space="preserve"> </w:t>
      </w:r>
      <w:r w:rsidR="00430693" w:rsidRPr="00E908F1">
        <w:rPr>
          <w:rFonts w:ascii="Times New Roman" w:hAnsi="Times New Roman" w:cs="Times New Roman"/>
          <w:sz w:val="24"/>
          <w:szCs w:val="24"/>
        </w:rPr>
        <w:t>W przypadku wspólnego ubiegania się o zamówienie przez Wykonawców, oświadczenie, o braku podstaw do wykluczenia</w:t>
      </w:r>
      <w:r w:rsidR="00743E46" w:rsidRPr="00E908F1">
        <w:rPr>
          <w:rFonts w:ascii="Times New Roman" w:hAnsi="Times New Roman" w:cs="Times New Roman"/>
          <w:sz w:val="24"/>
          <w:szCs w:val="24"/>
        </w:rPr>
        <w:t>-</w:t>
      </w:r>
      <w:r w:rsidR="009D4601" w:rsidRPr="00E908F1">
        <w:rPr>
          <w:rFonts w:ascii="Times New Roman" w:hAnsi="Times New Roman" w:cs="Times New Roman"/>
          <w:b/>
          <w:sz w:val="24"/>
          <w:szCs w:val="24"/>
        </w:rPr>
        <w:t>załącznik nr 4 do ogłoszenia</w:t>
      </w:r>
      <w:r w:rsidR="00430693" w:rsidRPr="00E908F1">
        <w:rPr>
          <w:rFonts w:ascii="Times New Roman" w:hAnsi="Times New Roman" w:cs="Times New Roman"/>
          <w:sz w:val="24"/>
          <w:szCs w:val="24"/>
        </w:rPr>
        <w:t xml:space="preserve"> i oświadczenie o spełnianiu warunków udziału w postępowaniu</w:t>
      </w:r>
      <w:r w:rsidR="00743E46" w:rsidRPr="00E908F1">
        <w:rPr>
          <w:rFonts w:ascii="Times New Roman" w:hAnsi="Times New Roman" w:cs="Times New Roman"/>
          <w:sz w:val="24"/>
          <w:szCs w:val="24"/>
        </w:rPr>
        <w:t>-</w:t>
      </w:r>
      <w:r w:rsidR="009D4601" w:rsidRPr="00E908F1">
        <w:rPr>
          <w:rFonts w:ascii="Times New Roman" w:hAnsi="Times New Roman" w:cs="Times New Roman"/>
          <w:b/>
          <w:sz w:val="24"/>
          <w:szCs w:val="24"/>
        </w:rPr>
        <w:t>załącznik nr</w:t>
      </w:r>
      <w:r w:rsidR="00743E46" w:rsidRPr="00E908F1">
        <w:rPr>
          <w:rFonts w:ascii="Times New Roman" w:hAnsi="Times New Roman" w:cs="Times New Roman"/>
          <w:b/>
          <w:sz w:val="24"/>
          <w:szCs w:val="24"/>
        </w:rPr>
        <w:t xml:space="preserve"> </w:t>
      </w:r>
      <w:r w:rsidR="009D4601" w:rsidRPr="00E908F1">
        <w:rPr>
          <w:rFonts w:ascii="Times New Roman" w:hAnsi="Times New Roman" w:cs="Times New Roman"/>
          <w:b/>
          <w:sz w:val="24"/>
          <w:szCs w:val="24"/>
        </w:rPr>
        <w:t>3 do ogłoszenia</w:t>
      </w:r>
      <w:r w:rsidR="00430693" w:rsidRPr="00E908F1">
        <w:rPr>
          <w:rFonts w:ascii="Times New Roman" w:hAnsi="Times New Roman" w:cs="Times New Roman"/>
          <w:sz w:val="24"/>
          <w:szCs w:val="24"/>
        </w:rPr>
        <w:t xml:space="preserve"> składa każdy z Wykonawców wspólnie ubiegających się o zamówienie. Oświadczenia te potwierdzają spełnianie warunków udziału w postępowaniu oraz brak podstaw wykluczenia w zakresie, w którym każdy z Wykonawców wykazuje spełnianie warunków udziału w postępowaniu, oraz brak podstaw wykluczenia (każdy z Wykonawców wspólnie składających ofertę nie może podlegać wykluczeniu z postępowania co oznacza, iż oświadczenie w tym zakresie musi złożyć każdy z Wykonawców składających ofertę wspólną; oświadczenie o spełnianiu warunków udziału składa podmiot, który w odniesieniu do danego warunku udziału w postępowaniu, potwierdza jego spełnianie). </w:t>
      </w:r>
      <w:r w:rsidR="00430693" w:rsidRPr="00E908F1">
        <w:rPr>
          <w:rFonts w:ascii="Times New Roman" w:hAnsi="Times New Roman" w:cs="Times New Roman"/>
          <w:color w:val="000000"/>
          <w:sz w:val="24"/>
          <w:szCs w:val="24"/>
        </w:rPr>
        <w:t>W przypadku Wykonawców wspólnie składających ofertę dokumenty w</w:t>
      </w:r>
      <w:r w:rsidR="00430693" w:rsidRPr="00E908F1">
        <w:rPr>
          <w:rFonts w:ascii="Times New Roman" w:hAnsi="Times New Roman" w:cs="Times New Roman"/>
          <w:sz w:val="24"/>
          <w:szCs w:val="24"/>
        </w:rPr>
        <w:t xml:space="preserve"> zakresie zdolności technicznej lub zawodowej składane przez konsorcjum lub spółkę cywilną zostaną ocenione pod kątem łącznego spełnienia wymagań zamawiającego przez występujących wspólnie wykonawców na podstawie złożonych dokumentów. W przypadku Wykonawców wspólnie ubiegających się o udzielenie zamówienia (dotyczy wszystkich części), w odniesieniu do każdej z części, warunek może być spełniony łącznie (w zakresie dotyczącym ilości wykonanych </w:t>
      </w:r>
      <w:r w:rsidR="00564A44" w:rsidRPr="00E908F1">
        <w:rPr>
          <w:rFonts w:ascii="Times New Roman" w:hAnsi="Times New Roman" w:cs="Times New Roman"/>
          <w:sz w:val="24"/>
          <w:szCs w:val="24"/>
        </w:rPr>
        <w:t>usług</w:t>
      </w:r>
      <w:r w:rsidR="00430693" w:rsidRPr="00E908F1">
        <w:rPr>
          <w:rFonts w:ascii="Times New Roman" w:hAnsi="Times New Roman" w:cs="Times New Roman"/>
          <w:sz w:val="24"/>
          <w:szCs w:val="24"/>
        </w:rPr>
        <w:t>) przez wszystkich Wykonawców lub przez co najmniej jednego z Wykonawców.</w:t>
      </w:r>
    </w:p>
    <w:p w14:paraId="52EBA4A0" w14:textId="77777777" w:rsidR="00695184" w:rsidRPr="00E908F1" w:rsidRDefault="00695184" w:rsidP="00A176AE">
      <w:pPr>
        <w:pStyle w:val="Akapitzlist"/>
        <w:numPr>
          <w:ilvl w:val="0"/>
          <w:numId w:val="7"/>
        </w:numPr>
        <w:spacing w:after="0" w:line="240" w:lineRule="auto"/>
        <w:ind w:left="567" w:hanging="425"/>
        <w:jc w:val="both"/>
        <w:rPr>
          <w:rFonts w:ascii="Times New Roman" w:hAnsi="Times New Roman" w:cs="Times New Roman"/>
        </w:rPr>
      </w:pPr>
      <w:r w:rsidRPr="00E908F1">
        <w:rPr>
          <w:rFonts w:ascii="Times New Roman" w:hAnsi="Times New Roman" w:cs="Times New Roman"/>
          <w:sz w:val="24"/>
          <w:szCs w:val="24"/>
        </w:rPr>
        <w:t xml:space="preserve">Wykonawca zobowiązany jest zrealizować zamówienie na zasadach i warunkach opisanych w projekcie umowy stanowiącym </w:t>
      </w:r>
      <w:r w:rsidRPr="00E908F1">
        <w:rPr>
          <w:rFonts w:ascii="Times New Roman" w:hAnsi="Times New Roman" w:cs="Times New Roman"/>
          <w:b/>
          <w:sz w:val="24"/>
          <w:szCs w:val="24"/>
        </w:rPr>
        <w:t xml:space="preserve">załącznik nr </w:t>
      </w:r>
      <w:r w:rsidR="0093153A" w:rsidRPr="00E908F1">
        <w:rPr>
          <w:rFonts w:ascii="Times New Roman" w:hAnsi="Times New Roman" w:cs="Times New Roman"/>
          <w:b/>
          <w:sz w:val="24"/>
          <w:szCs w:val="24"/>
        </w:rPr>
        <w:t>6</w:t>
      </w:r>
      <w:r w:rsidRPr="00E908F1">
        <w:rPr>
          <w:rFonts w:ascii="Times New Roman" w:hAnsi="Times New Roman" w:cs="Times New Roman"/>
          <w:b/>
          <w:sz w:val="24"/>
          <w:szCs w:val="24"/>
        </w:rPr>
        <w:t xml:space="preserve"> do </w:t>
      </w:r>
      <w:r w:rsidR="0081492E" w:rsidRPr="00E908F1">
        <w:rPr>
          <w:rFonts w:ascii="Times New Roman" w:hAnsi="Times New Roman" w:cs="Times New Roman"/>
          <w:b/>
          <w:sz w:val="24"/>
          <w:szCs w:val="24"/>
        </w:rPr>
        <w:t>ogłoszenia</w:t>
      </w:r>
      <w:r w:rsidRPr="00E908F1">
        <w:rPr>
          <w:rFonts w:ascii="Times New Roman" w:hAnsi="Times New Roman" w:cs="Times New Roman"/>
          <w:sz w:val="24"/>
          <w:szCs w:val="24"/>
        </w:rPr>
        <w:t xml:space="preserve">. </w:t>
      </w:r>
      <w:r w:rsidRPr="00E908F1">
        <w:rPr>
          <w:rFonts w:ascii="Times New Roman" w:hAnsi="Times New Roman" w:cs="Times New Roman"/>
          <w:color w:val="000000"/>
          <w:sz w:val="24"/>
          <w:szCs w:val="24"/>
        </w:rPr>
        <w:t xml:space="preserve">Projekt umowy jest odrębny dla każdej z części przedmiotu zamówienia.  </w:t>
      </w:r>
    </w:p>
    <w:p w14:paraId="3517615F" w14:textId="77777777" w:rsidR="00695184" w:rsidRPr="00E908F1" w:rsidRDefault="00695184" w:rsidP="00695184">
      <w:pPr>
        <w:jc w:val="both"/>
        <w:rPr>
          <w:rFonts w:cs="Times New Roman"/>
          <w:sz w:val="28"/>
          <w:szCs w:val="28"/>
        </w:rPr>
      </w:pPr>
    </w:p>
    <w:p w14:paraId="5CFF4BC8" w14:textId="77777777" w:rsidR="0081492E" w:rsidRPr="00E908F1" w:rsidRDefault="00695184" w:rsidP="0081492E">
      <w:pPr>
        <w:jc w:val="both"/>
        <w:rPr>
          <w:rFonts w:cs="Times New Roman"/>
          <w:b/>
        </w:rPr>
      </w:pPr>
      <w:r w:rsidRPr="00E908F1">
        <w:rPr>
          <w:rFonts w:cs="Times New Roman"/>
          <w:b/>
        </w:rPr>
        <w:t>IV. WYMAGANY TERMIN WYKONANIA ZAMÓWIENIA:</w:t>
      </w:r>
    </w:p>
    <w:p w14:paraId="490B226E" w14:textId="77777777" w:rsidR="0081492E" w:rsidRPr="00E908F1" w:rsidRDefault="0081492E" w:rsidP="0081492E">
      <w:pPr>
        <w:jc w:val="both"/>
        <w:rPr>
          <w:rFonts w:cs="Times New Roman"/>
          <w:b/>
        </w:rPr>
      </w:pPr>
    </w:p>
    <w:p w14:paraId="4B34A995" w14:textId="1B8BB3CF" w:rsidR="00695184" w:rsidRPr="00DA3AC0" w:rsidRDefault="0081492E" w:rsidP="0081492E">
      <w:pPr>
        <w:jc w:val="both"/>
        <w:rPr>
          <w:rFonts w:cs="Times New Roman"/>
          <w:color w:val="000000"/>
        </w:rPr>
      </w:pPr>
      <w:r w:rsidRPr="00575D4A">
        <w:rPr>
          <w:rFonts w:cs="Times New Roman"/>
          <w:color w:val="000000"/>
        </w:rPr>
        <w:t>T</w:t>
      </w:r>
      <w:r w:rsidR="00695184" w:rsidRPr="00575D4A">
        <w:rPr>
          <w:rFonts w:cs="Times New Roman"/>
          <w:color w:val="000000"/>
        </w:rPr>
        <w:t>ermin wykonania zamówienia</w:t>
      </w:r>
      <w:r w:rsidRPr="00575D4A">
        <w:rPr>
          <w:rFonts w:cs="Times New Roman"/>
          <w:color w:val="000000"/>
        </w:rPr>
        <w:t xml:space="preserve"> </w:t>
      </w:r>
      <w:r w:rsidR="00695184" w:rsidRPr="00575D4A">
        <w:rPr>
          <w:rFonts w:cs="Times New Roman"/>
          <w:color w:val="000000"/>
        </w:rPr>
        <w:t xml:space="preserve">od </w:t>
      </w:r>
      <w:r w:rsidR="00165100" w:rsidRPr="00575D4A">
        <w:rPr>
          <w:rFonts w:cs="Times New Roman"/>
          <w:color w:val="000000"/>
        </w:rPr>
        <w:t>dnia podpisania umowy</w:t>
      </w:r>
      <w:r w:rsidR="00695184" w:rsidRPr="00575D4A">
        <w:rPr>
          <w:rFonts w:cs="Times New Roman"/>
          <w:color w:val="000000"/>
        </w:rPr>
        <w:t xml:space="preserve"> do </w:t>
      </w:r>
      <w:r w:rsidR="009B6534" w:rsidRPr="00575D4A">
        <w:rPr>
          <w:rFonts w:cs="Times New Roman"/>
          <w:color w:val="000000"/>
        </w:rPr>
        <w:t xml:space="preserve">13 grudnia </w:t>
      </w:r>
      <w:r w:rsidR="00695184" w:rsidRPr="00575D4A">
        <w:rPr>
          <w:rFonts w:cs="Times New Roman"/>
          <w:color w:val="000000"/>
        </w:rPr>
        <w:t>201</w:t>
      </w:r>
      <w:r w:rsidR="00DD622A" w:rsidRPr="00575D4A">
        <w:rPr>
          <w:rFonts w:cs="Times New Roman"/>
          <w:color w:val="000000"/>
        </w:rPr>
        <w:t>9</w:t>
      </w:r>
      <w:r w:rsidR="00695184" w:rsidRPr="00575D4A">
        <w:rPr>
          <w:rFonts w:cs="Times New Roman"/>
          <w:color w:val="000000"/>
        </w:rPr>
        <w:t xml:space="preserve"> r.</w:t>
      </w:r>
    </w:p>
    <w:p w14:paraId="321B98E8" w14:textId="77777777" w:rsidR="00695184" w:rsidRPr="00E908F1" w:rsidRDefault="00695184" w:rsidP="00695184">
      <w:pPr>
        <w:jc w:val="both"/>
        <w:rPr>
          <w:rFonts w:cs="Times New Roman"/>
          <w:b/>
          <w:color w:val="000000"/>
          <w:sz w:val="28"/>
          <w:szCs w:val="28"/>
        </w:rPr>
      </w:pPr>
    </w:p>
    <w:p w14:paraId="67C5D1C6" w14:textId="77777777" w:rsidR="00695184" w:rsidRPr="00E908F1" w:rsidRDefault="00695184" w:rsidP="00695184">
      <w:pPr>
        <w:jc w:val="both"/>
        <w:rPr>
          <w:rFonts w:cs="Times New Roman"/>
          <w:b/>
        </w:rPr>
      </w:pPr>
      <w:r w:rsidRPr="00E908F1">
        <w:rPr>
          <w:rFonts w:cs="Times New Roman"/>
          <w:b/>
        </w:rPr>
        <w:t xml:space="preserve">V. WARUNKI UDZIAŁU W POSTĘPOWANIU ORAZ WYKAZ </w:t>
      </w:r>
      <w:proofErr w:type="gramStart"/>
      <w:r w:rsidRPr="00E908F1">
        <w:rPr>
          <w:rFonts w:cs="Times New Roman"/>
          <w:b/>
        </w:rPr>
        <w:t>OŚWIADCZEŃ  I</w:t>
      </w:r>
      <w:proofErr w:type="gramEnd"/>
      <w:r w:rsidRPr="00E908F1">
        <w:rPr>
          <w:rFonts w:cs="Times New Roman"/>
          <w:b/>
        </w:rPr>
        <w:t>  DOKUMENTÓW:</w:t>
      </w:r>
    </w:p>
    <w:p w14:paraId="2B0D7C70" w14:textId="77777777" w:rsidR="00826812" w:rsidRPr="00E908F1" w:rsidRDefault="00826812" w:rsidP="00695184">
      <w:pPr>
        <w:jc w:val="both"/>
        <w:rPr>
          <w:rFonts w:cs="Times New Roman"/>
          <w:b/>
        </w:rPr>
      </w:pPr>
    </w:p>
    <w:p w14:paraId="3F6B908E" w14:textId="77777777" w:rsidR="00826812" w:rsidRPr="00E908F1" w:rsidRDefault="00826812" w:rsidP="004B22EE">
      <w:pPr>
        <w:pStyle w:val="Akapitzlist"/>
        <w:numPr>
          <w:ilvl w:val="0"/>
          <w:numId w:val="8"/>
        </w:numPr>
        <w:spacing w:after="0" w:line="240" w:lineRule="auto"/>
        <w:ind w:left="567" w:hanging="425"/>
        <w:jc w:val="both"/>
        <w:rPr>
          <w:rFonts w:ascii="Times New Roman" w:hAnsi="Times New Roman" w:cs="Times New Roman"/>
          <w:sz w:val="24"/>
          <w:szCs w:val="24"/>
        </w:rPr>
      </w:pPr>
      <w:r w:rsidRPr="00E908F1">
        <w:rPr>
          <w:rFonts w:ascii="Times New Roman" w:hAnsi="Times New Roman" w:cs="Times New Roman"/>
          <w:b/>
          <w:bCs/>
          <w:color w:val="000000"/>
          <w:sz w:val="24"/>
          <w:szCs w:val="24"/>
        </w:rPr>
        <w:t>O udzielenie zamówienia mogą się ubiegać Wykonawcy, którzy:</w:t>
      </w:r>
    </w:p>
    <w:p w14:paraId="1C957673" w14:textId="77777777" w:rsidR="00826812" w:rsidRPr="00E908F1" w:rsidRDefault="00826812" w:rsidP="00826812">
      <w:pPr>
        <w:spacing w:line="100" w:lineRule="atLeast"/>
        <w:ind w:firstLine="567"/>
        <w:jc w:val="both"/>
        <w:rPr>
          <w:rFonts w:cs="Times New Roman"/>
          <w:color w:val="000000"/>
        </w:rPr>
      </w:pPr>
      <w:r w:rsidRPr="00E908F1">
        <w:rPr>
          <w:rFonts w:cs="Times New Roman"/>
          <w:color w:val="000000"/>
        </w:rPr>
        <w:t>1) nie podlegają wykluczeniu;</w:t>
      </w:r>
    </w:p>
    <w:p w14:paraId="2CEDCB9B" w14:textId="77777777" w:rsidR="00826812" w:rsidRPr="00E908F1" w:rsidRDefault="00826812" w:rsidP="00826812">
      <w:pPr>
        <w:spacing w:line="100" w:lineRule="atLeast"/>
        <w:ind w:firstLine="567"/>
        <w:jc w:val="both"/>
        <w:rPr>
          <w:rFonts w:cs="Times New Roman"/>
          <w:color w:val="000000"/>
        </w:rPr>
      </w:pPr>
      <w:r w:rsidRPr="00E908F1">
        <w:rPr>
          <w:rFonts w:cs="Times New Roman"/>
          <w:color w:val="000000"/>
        </w:rPr>
        <w:t xml:space="preserve">2) spełniają warunki udziału w postępowaniu określone przez Zamawiającego w ogłoszeniu o </w:t>
      </w:r>
    </w:p>
    <w:p w14:paraId="39A8CB22" w14:textId="77777777" w:rsidR="00826812" w:rsidRPr="00E908F1" w:rsidRDefault="00826812" w:rsidP="00826812">
      <w:pPr>
        <w:spacing w:line="100" w:lineRule="atLeast"/>
        <w:ind w:firstLine="567"/>
        <w:jc w:val="both"/>
        <w:rPr>
          <w:rFonts w:cs="Times New Roman"/>
          <w:b/>
          <w:bCs/>
          <w:color w:val="000000"/>
        </w:rPr>
      </w:pPr>
      <w:r w:rsidRPr="00E908F1">
        <w:rPr>
          <w:rFonts w:cs="Times New Roman"/>
          <w:color w:val="000000"/>
        </w:rPr>
        <w:t>zamówieniu.</w:t>
      </w:r>
    </w:p>
    <w:p w14:paraId="1B859851" w14:textId="77777777" w:rsidR="00826812" w:rsidRPr="00E908F1" w:rsidRDefault="00826812" w:rsidP="00826812">
      <w:pPr>
        <w:spacing w:line="100" w:lineRule="atLeast"/>
        <w:jc w:val="both"/>
        <w:rPr>
          <w:rFonts w:cs="Times New Roman"/>
          <w:b/>
          <w:bCs/>
          <w:color w:val="000000"/>
        </w:rPr>
      </w:pPr>
    </w:p>
    <w:p w14:paraId="6F312168" w14:textId="77777777" w:rsidR="00826812" w:rsidRPr="00E908F1" w:rsidRDefault="00826812" w:rsidP="004B22EE">
      <w:pPr>
        <w:pStyle w:val="Akapitzlist2"/>
        <w:numPr>
          <w:ilvl w:val="0"/>
          <w:numId w:val="8"/>
        </w:numPr>
        <w:spacing w:line="100" w:lineRule="atLeast"/>
        <w:jc w:val="both"/>
        <w:rPr>
          <w:rFonts w:cs="Times New Roman"/>
          <w:b/>
          <w:bCs/>
          <w:color w:val="000000"/>
        </w:rPr>
      </w:pPr>
      <w:r w:rsidRPr="00E908F1">
        <w:rPr>
          <w:rFonts w:cs="Times New Roman"/>
          <w:b/>
          <w:bCs/>
          <w:color w:val="000000"/>
        </w:rPr>
        <w:t>Podstawy wykluczenia:</w:t>
      </w:r>
    </w:p>
    <w:p w14:paraId="4ADB85A5" w14:textId="77777777" w:rsidR="00826812" w:rsidRPr="00E908F1" w:rsidRDefault="00826812" w:rsidP="00826812">
      <w:pPr>
        <w:pStyle w:val="Akapitzlist"/>
        <w:spacing w:after="0" w:line="240" w:lineRule="auto"/>
        <w:ind w:left="644"/>
        <w:jc w:val="both"/>
        <w:rPr>
          <w:rFonts w:ascii="Times New Roman" w:hAnsi="Times New Roman" w:cs="Times New Roman"/>
          <w:i/>
          <w:iCs/>
          <w:color w:val="FF0000"/>
          <w:sz w:val="24"/>
          <w:szCs w:val="24"/>
        </w:rPr>
      </w:pPr>
      <w:r w:rsidRPr="00E908F1">
        <w:rPr>
          <w:rFonts w:ascii="Times New Roman" w:hAnsi="Times New Roman" w:cs="Times New Roman"/>
          <w:bCs/>
          <w:color w:val="000000"/>
          <w:sz w:val="24"/>
          <w:szCs w:val="24"/>
          <w:u w:val="single"/>
        </w:rPr>
        <w:t xml:space="preserve">Zamawiający wykluczy z </w:t>
      </w:r>
      <w:proofErr w:type="gramStart"/>
      <w:r w:rsidRPr="00E908F1">
        <w:rPr>
          <w:rFonts w:ascii="Times New Roman" w:hAnsi="Times New Roman" w:cs="Times New Roman"/>
          <w:bCs/>
          <w:color w:val="000000"/>
          <w:sz w:val="24"/>
          <w:szCs w:val="24"/>
          <w:u w:val="single"/>
        </w:rPr>
        <w:t>postępowania</w:t>
      </w:r>
      <w:r w:rsidRPr="00E908F1">
        <w:rPr>
          <w:rFonts w:ascii="Times New Roman" w:hAnsi="Times New Roman" w:cs="Times New Roman"/>
          <w:bCs/>
          <w:color w:val="000000"/>
          <w:sz w:val="24"/>
          <w:szCs w:val="24"/>
        </w:rPr>
        <w:t xml:space="preserve"> :</w:t>
      </w:r>
      <w:proofErr w:type="gramEnd"/>
    </w:p>
    <w:p w14:paraId="62A2F650" w14:textId="77777777" w:rsidR="00826812" w:rsidRPr="00E908F1" w:rsidRDefault="00826812" w:rsidP="008C2330">
      <w:pPr>
        <w:pStyle w:val="Akapitzlist"/>
        <w:numPr>
          <w:ilvl w:val="0"/>
          <w:numId w:val="57"/>
        </w:numPr>
        <w:tabs>
          <w:tab w:val="left" w:pos="408"/>
        </w:tabs>
        <w:spacing w:after="0" w:line="240" w:lineRule="auto"/>
        <w:jc w:val="both"/>
        <w:rPr>
          <w:rFonts w:ascii="Times New Roman" w:hAnsi="Times New Roman" w:cs="Times New Roman"/>
          <w:sz w:val="24"/>
          <w:szCs w:val="24"/>
        </w:rPr>
      </w:pPr>
      <w:r w:rsidRPr="00E908F1">
        <w:rPr>
          <w:rFonts w:ascii="Times New Roman" w:hAnsi="Times New Roman" w:cs="Times New Roman"/>
          <w:sz w:val="24"/>
          <w:szCs w:val="24"/>
        </w:rPr>
        <w:t>wykonawcę, który nie wykazał spełniania warunków udziału w postępowaniu lub nie wykazał braku podstaw wykluczenia;</w:t>
      </w:r>
    </w:p>
    <w:p w14:paraId="20D04011" w14:textId="77777777" w:rsidR="00826812" w:rsidRPr="00E908F1" w:rsidRDefault="00826812" w:rsidP="008C2330">
      <w:pPr>
        <w:pStyle w:val="Akapitzlist"/>
        <w:numPr>
          <w:ilvl w:val="0"/>
          <w:numId w:val="57"/>
        </w:numPr>
        <w:tabs>
          <w:tab w:val="left" w:pos="408"/>
        </w:tabs>
        <w:spacing w:after="0" w:line="240" w:lineRule="auto"/>
        <w:jc w:val="both"/>
        <w:rPr>
          <w:rFonts w:ascii="Times New Roman" w:hAnsi="Times New Roman" w:cs="Times New Roman"/>
          <w:sz w:val="24"/>
          <w:szCs w:val="24"/>
        </w:rPr>
      </w:pPr>
      <w:r w:rsidRPr="00E908F1">
        <w:rPr>
          <w:rFonts w:ascii="Times New Roman" w:hAnsi="Times New Roman" w:cs="Times New Roman"/>
          <w:sz w:val="24"/>
          <w:szCs w:val="24"/>
        </w:rPr>
        <w:lastRenderedPageBreak/>
        <w:t>wykonawcę będącego osobą fizyczną, którego prawomocnie skazano za przestępstwo: o którym mowa w</w:t>
      </w:r>
      <w:r w:rsidRPr="00E908F1">
        <w:rPr>
          <w:rFonts w:ascii="Times New Roman" w:hAnsi="Times New Roman" w:cs="Times New Roman"/>
          <w:sz w:val="24"/>
          <w:szCs w:val="24"/>
        </w:rPr>
        <w:softHyphen/>
        <w:t xml:space="preserve"> art. 165a, art. 181–188, art. 189a, art. 218–221, art. 228–230a, art. 250a, art. 258 lub art. 270–309 ustawy z dnia 6 czerwca 1997 r. – Kodeks karny (Dz. U. poz. 553, z </w:t>
      </w:r>
      <w:proofErr w:type="spellStart"/>
      <w:r w:rsidRPr="00E908F1">
        <w:rPr>
          <w:rFonts w:ascii="Times New Roman" w:hAnsi="Times New Roman" w:cs="Times New Roman"/>
          <w:sz w:val="24"/>
          <w:szCs w:val="24"/>
        </w:rPr>
        <w:t>późn</w:t>
      </w:r>
      <w:proofErr w:type="spellEnd"/>
      <w:r w:rsidRPr="00E908F1">
        <w:rPr>
          <w:rFonts w:ascii="Times New Roman" w:hAnsi="Times New Roman" w:cs="Times New Roman"/>
          <w:sz w:val="24"/>
          <w:szCs w:val="24"/>
        </w:rPr>
        <w:t>. zm.) lub</w:t>
      </w:r>
      <w:r w:rsidRPr="00E908F1">
        <w:rPr>
          <w:rFonts w:ascii="Times New Roman" w:hAnsi="Times New Roman" w:cs="Times New Roman"/>
          <w:sz w:val="24"/>
          <w:szCs w:val="24"/>
        </w:rPr>
        <w:softHyphen/>
        <w:t xml:space="preserve"> art. 46 lub art. 48 ustawy z dnia 25 czerwca 2010 r. o sporcie (Dz. U. z 2016 r. poz. 176), przestępstwo o charakterze terrorystycznym, o którym mowa w art. 115 § 20 ustawy z dnia 6 czerwca 1997 r. – Kodeks karny, skarbowe, o którym mowa w art. 9 lub art. 10 ustawy z dnia 15 czerwca 2012 r. o skutkach powierzania wykonywania pracy cudzoziemcom przebywającym wbrew przepisom na terytorium Rzeczypospolitej Polskiej (Dz. U. poz. 769);</w:t>
      </w:r>
    </w:p>
    <w:p w14:paraId="7036A051" w14:textId="77777777" w:rsidR="00826812" w:rsidRPr="00E908F1" w:rsidRDefault="00826812" w:rsidP="008C2330">
      <w:pPr>
        <w:pStyle w:val="Akapitzlist"/>
        <w:numPr>
          <w:ilvl w:val="0"/>
          <w:numId w:val="57"/>
        </w:numPr>
        <w:tabs>
          <w:tab w:val="left" w:pos="408"/>
        </w:tabs>
        <w:spacing w:after="0" w:line="240" w:lineRule="auto"/>
        <w:jc w:val="both"/>
        <w:rPr>
          <w:rFonts w:ascii="Times New Roman" w:hAnsi="Times New Roman" w:cs="Times New Roman"/>
          <w:sz w:val="24"/>
          <w:szCs w:val="24"/>
        </w:rPr>
      </w:pPr>
      <w:r w:rsidRPr="00E908F1">
        <w:rPr>
          <w:rFonts w:ascii="Times New Roman" w:hAnsi="Times New Roman" w:cs="Times New Roman"/>
          <w:sz w:val="24"/>
          <w:szCs w:val="24"/>
        </w:rPr>
        <w:t>wykonawcę, jeżeli urzędującego członka jego organu zarządzającego lub nadzorczego, wspólnika spółki w spółce jawnej lub partnerskiej albo komplementariusza w spółce komandytowej lub komandytowo-akcyjnej lub prokurenta prawomocnie skazano za przestępstwo, o którym mowa w pkt 2</w:t>
      </w:r>
    </w:p>
    <w:p w14:paraId="7AB142F3" w14:textId="77777777" w:rsidR="00826812" w:rsidRPr="00E908F1" w:rsidRDefault="00826812" w:rsidP="008C2330">
      <w:pPr>
        <w:pStyle w:val="Akapitzlist"/>
        <w:numPr>
          <w:ilvl w:val="0"/>
          <w:numId w:val="57"/>
        </w:numPr>
        <w:tabs>
          <w:tab w:val="left" w:pos="408"/>
        </w:tabs>
        <w:spacing w:after="0" w:line="240" w:lineRule="auto"/>
        <w:jc w:val="both"/>
        <w:rPr>
          <w:rFonts w:ascii="Times New Roman" w:hAnsi="Times New Roman" w:cs="Times New Roman"/>
          <w:sz w:val="24"/>
          <w:szCs w:val="24"/>
        </w:rPr>
      </w:pPr>
      <w:r w:rsidRPr="00E908F1">
        <w:rPr>
          <w:rFonts w:ascii="Times New Roman" w:hAnsi="Times New Roman" w:cs="Times New Roman"/>
          <w:sz w:val="24"/>
          <w:szCs w:val="24"/>
        </w:rPr>
        <w:t>wykonawcę, wobec którego wydano prawomocny wyrok sądu lub ostateczną decyzję administracyjną o zaleganiu z uiszczeniem podatków, opłat lub składek na ubezpieczenia społeczne lub zdrowotne, chyba że wykonawca dokonał płatności należnych podatków, opłat lub składek na ubezpieczenia społeczne lub zdrowotne wraz z odsetkami lub grzywnami lub zawarł wiążące porozumienie w sprawie spłaty tych należności;</w:t>
      </w:r>
    </w:p>
    <w:p w14:paraId="7D626A78" w14:textId="77777777" w:rsidR="00826812" w:rsidRPr="00E908F1" w:rsidRDefault="00826812" w:rsidP="008C2330">
      <w:pPr>
        <w:pStyle w:val="Akapitzlist"/>
        <w:numPr>
          <w:ilvl w:val="0"/>
          <w:numId w:val="57"/>
        </w:numPr>
        <w:tabs>
          <w:tab w:val="left" w:pos="408"/>
        </w:tabs>
        <w:spacing w:after="0" w:line="240" w:lineRule="auto"/>
        <w:jc w:val="both"/>
        <w:rPr>
          <w:rFonts w:ascii="Times New Roman" w:hAnsi="Times New Roman" w:cs="Times New Roman"/>
          <w:sz w:val="24"/>
          <w:szCs w:val="24"/>
        </w:rPr>
      </w:pPr>
      <w:r w:rsidRPr="00E908F1">
        <w:rPr>
          <w:rFonts w:ascii="Times New Roman" w:hAnsi="Times New Roman" w:cs="Times New Roman"/>
          <w:sz w:val="24"/>
          <w:szCs w:val="24"/>
        </w:rPr>
        <w:t>wykonawcę, który w wyniku zamierzonego działania lub rażącego niedbalstwa wprowadził zamawiającego w błąd przy przedstawieniu informacji, że nie podlega wykluczeniu, spełnia warunki udziału w postępowaniu lub obiektywne i niedyskryminacyjne kryteria, zwane dalej „kryteriami selekcji”, lub który zataił te informacje lub nie jest w stanie przedstawić wymaganych dokumentów;</w:t>
      </w:r>
    </w:p>
    <w:p w14:paraId="439B8A16" w14:textId="77777777" w:rsidR="00826812" w:rsidRPr="00E908F1" w:rsidRDefault="00826812" w:rsidP="008C2330">
      <w:pPr>
        <w:pStyle w:val="Akapitzlist"/>
        <w:numPr>
          <w:ilvl w:val="0"/>
          <w:numId w:val="57"/>
        </w:numPr>
        <w:tabs>
          <w:tab w:val="left" w:pos="408"/>
        </w:tabs>
        <w:spacing w:after="0" w:line="240" w:lineRule="auto"/>
        <w:jc w:val="both"/>
        <w:rPr>
          <w:rFonts w:ascii="Times New Roman" w:hAnsi="Times New Roman" w:cs="Times New Roman"/>
          <w:sz w:val="24"/>
          <w:szCs w:val="24"/>
        </w:rPr>
      </w:pPr>
      <w:r w:rsidRPr="00E908F1">
        <w:rPr>
          <w:rFonts w:ascii="Times New Roman" w:hAnsi="Times New Roman" w:cs="Times New Roman"/>
          <w:sz w:val="24"/>
          <w:szCs w:val="24"/>
        </w:rPr>
        <w:t>wykonawcę, który w wyniku lekkomyślności lub niedbalstwa przedstawił informacje wprowadzające w błąd zamawiającego, mogące mieć istotny wpływ na decyzje podejmowane przez zamawiającego w postępowaniu o udzielenie zamówienia;</w:t>
      </w:r>
    </w:p>
    <w:p w14:paraId="410D37A6" w14:textId="77777777" w:rsidR="00826812" w:rsidRPr="00E908F1" w:rsidRDefault="00826812" w:rsidP="008C2330">
      <w:pPr>
        <w:pStyle w:val="Akapitzlist"/>
        <w:numPr>
          <w:ilvl w:val="0"/>
          <w:numId w:val="57"/>
        </w:numPr>
        <w:tabs>
          <w:tab w:val="left" w:pos="408"/>
        </w:tabs>
        <w:spacing w:after="0" w:line="240" w:lineRule="auto"/>
        <w:jc w:val="both"/>
        <w:rPr>
          <w:rFonts w:ascii="Times New Roman" w:hAnsi="Times New Roman" w:cs="Times New Roman"/>
          <w:sz w:val="24"/>
          <w:szCs w:val="24"/>
        </w:rPr>
      </w:pPr>
      <w:r w:rsidRPr="00E908F1">
        <w:rPr>
          <w:rFonts w:ascii="Times New Roman" w:hAnsi="Times New Roman" w:cs="Times New Roman"/>
          <w:sz w:val="24"/>
          <w:szCs w:val="24"/>
        </w:rPr>
        <w:t>wykonawcę, który bezprawnie wpływał lub próbował wpłynąć na czynności zamawiającego lub pozyskać informacje poufne, mogące dać mu przewagę w postępowaniu o udzielenie zamówienia;</w:t>
      </w:r>
    </w:p>
    <w:p w14:paraId="331CA3FC" w14:textId="77777777" w:rsidR="00826812" w:rsidRPr="00E908F1" w:rsidRDefault="00826812" w:rsidP="008C2330">
      <w:pPr>
        <w:pStyle w:val="Akapitzlist"/>
        <w:numPr>
          <w:ilvl w:val="0"/>
          <w:numId w:val="57"/>
        </w:numPr>
        <w:tabs>
          <w:tab w:val="left" w:pos="408"/>
        </w:tabs>
        <w:spacing w:after="0" w:line="240" w:lineRule="auto"/>
        <w:jc w:val="both"/>
        <w:rPr>
          <w:rFonts w:ascii="Times New Roman" w:hAnsi="Times New Roman" w:cs="Times New Roman"/>
          <w:sz w:val="24"/>
          <w:szCs w:val="24"/>
        </w:rPr>
      </w:pPr>
      <w:r w:rsidRPr="00E908F1">
        <w:rPr>
          <w:rFonts w:ascii="Times New Roman" w:hAnsi="Times New Roman" w:cs="Times New Roman"/>
          <w:sz w:val="24"/>
          <w:szCs w:val="24"/>
        </w:rPr>
        <w:t>wykonawcę, który brał udział w przygotowaniu postępowania o udzielenie zamówienia lub którego pracownik, a także osoba wykonująca pracę na podstawie umowy zlecenia, o dzieło, agencyjnej lub innej umowy o świadczenie usług, brał udział w przygotowaniu takiego postępowania, chyba że spowodowane tym zakłócenie konkurencji może być wyeliminowane w inny sposób niż przez wykluczenie wykonawcy z udziału w postępowaniu;</w:t>
      </w:r>
    </w:p>
    <w:p w14:paraId="6CCBDBBA" w14:textId="77777777" w:rsidR="00826812" w:rsidRPr="00E908F1" w:rsidRDefault="00826812" w:rsidP="008C2330">
      <w:pPr>
        <w:pStyle w:val="Akapitzlist"/>
        <w:numPr>
          <w:ilvl w:val="0"/>
          <w:numId w:val="57"/>
        </w:numPr>
        <w:tabs>
          <w:tab w:val="left" w:pos="408"/>
        </w:tabs>
        <w:spacing w:after="0" w:line="240" w:lineRule="auto"/>
        <w:jc w:val="both"/>
        <w:rPr>
          <w:rFonts w:ascii="Times New Roman" w:hAnsi="Times New Roman" w:cs="Times New Roman"/>
          <w:sz w:val="24"/>
          <w:szCs w:val="24"/>
        </w:rPr>
      </w:pPr>
      <w:r w:rsidRPr="00E908F1">
        <w:rPr>
          <w:rFonts w:ascii="Times New Roman" w:hAnsi="Times New Roman" w:cs="Times New Roman"/>
          <w:sz w:val="24"/>
          <w:szCs w:val="24"/>
        </w:rPr>
        <w:t>wykonawcę, który z innymi wykonawcami zawarł porozumienie mające na celu zakłócenie konkurencji między wykonawcami w postępowaniu o udzielenie zamówienia, co zamawiający jest w stanie wykazać za pomocą stosownych środków dowodowych;</w:t>
      </w:r>
    </w:p>
    <w:p w14:paraId="63B95EF6" w14:textId="77777777" w:rsidR="00826812" w:rsidRPr="00E908F1" w:rsidRDefault="00826812" w:rsidP="008C2330">
      <w:pPr>
        <w:pStyle w:val="Akapitzlist"/>
        <w:numPr>
          <w:ilvl w:val="0"/>
          <w:numId w:val="57"/>
        </w:numPr>
        <w:tabs>
          <w:tab w:val="left" w:pos="408"/>
        </w:tabs>
        <w:spacing w:after="0" w:line="240" w:lineRule="auto"/>
        <w:jc w:val="both"/>
        <w:rPr>
          <w:rFonts w:ascii="Times New Roman" w:hAnsi="Times New Roman" w:cs="Times New Roman"/>
          <w:sz w:val="24"/>
          <w:szCs w:val="24"/>
        </w:rPr>
      </w:pPr>
      <w:r w:rsidRPr="00E908F1">
        <w:rPr>
          <w:rFonts w:ascii="Times New Roman" w:hAnsi="Times New Roman" w:cs="Times New Roman"/>
          <w:sz w:val="24"/>
          <w:szCs w:val="24"/>
        </w:rPr>
        <w:t>wykonawcę będącego podmiotem zbiorowym, wobec którego sąd orzekł zakaz ubiegania się o zamówienia publiczne na podstawie ustawy z dnia 28 października 2002 r. o odpowiedzialności podmiotów zbiorowych za czyny zabronione pod groźbą kary (Dz. U. z 2015 r. poz. 1212, 1844 i 1855 oraz z 2016 r. poz. 437 i 544);</w:t>
      </w:r>
    </w:p>
    <w:p w14:paraId="597CEEE3" w14:textId="77777777" w:rsidR="00826812" w:rsidRPr="00E908F1" w:rsidRDefault="00826812" w:rsidP="008C2330">
      <w:pPr>
        <w:pStyle w:val="Akapitzlist"/>
        <w:numPr>
          <w:ilvl w:val="0"/>
          <w:numId w:val="57"/>
        </w:numPr>
        <w:tabs>
          <w:tab w:val="left" w:pos="408"/>
        </w:tabs>
        <w:spacing w:after="0" w:line="240" w:lineRule="auto"/>
        <w:jc w:val="both"/>
        <w:rPr>
          <w:rFonts w:ascii="Times New Roman" w:hAnsi="Times New Roman" w:cs="Times New Roman"/>
          <w:sz w:val="24"/>
          <w:szCs w:val="24"/>
        </w:rPr>
      </w:pPr>
      <w:r w:rsidRPr="00E908F1">
        <w:rPr>
          <w:rFonts w:ascii="Times New Roman" w:hAnsi="Times New Roman" w:cs="Times New Roman"/>
          <w:sz w:val="24"/>
          <w:szCs w:val="24"/>
        </w:rPr>
        <w:t>wykonawcę, wobec którego orzeczono tytułem środka zapobiegawczego zakaz ubiegania się o zamówienia publiczne;</w:t>
      </w:r>
    </w:p>
    <w:p w14:paraId="28E56D68" w14:textId="46A4665C" w:rsidR="00826812" w:rsidRPr="00E908F1" w:rsidRDefault="00826812" w:rsidP="008C2330">
      <w:pPr>
        <w:pStyle w:val="Akapitzlist"/>
        <w:numPr>
          <w:ilvl w:val="0"/>
          <w:numId w:val="57"/>
        </w:numPr>
        <w:tabs>
          <w:tab w:val="left" w:pos="408"/>
        </w:tabs>
        <w:spacing w:after="0" w:line="240" w:lineRule="auto"/>
        <w:jc w:val="both"/>
        <w:rPr>
          <w:rFonts w:ascii="Times New Roman" w:hAnsi="Times New Roman" w:cs="Times New Roman"/>
          <w:sz w:val="24"/>
          <w:szCs w:val="24"/>
        </w:rPr>
      </w:pPr>
      <w:r w:rsidRPr="00E908F1">
        <w:rPr>
          <w:rFonts w:ascii="Times New Roman" w:hAnsi="Times New Roman" w:cs="Times New Roman"/>
          <w:sz w:val="24"/>
          <w:szCs w:val="24"/>
        </w:rPr>
        <w:t xml:space="preserve">wykonawcę w </w:t>
      </w:r>
      <w:r w:rsidR="009B6534" w:rsidRPr="00E908F1">
        <w:rPr>
          <w:rFonts w:ascii="Times New Roman" w:hAnsi="Times New Roman" w:cs="Times New Roman"/>
          <w:sz w:val="24"/>
          <w:szCs w:val="24"/>
        </w:rPr>
        <w:t>stosunku,</w:t>
      </w:r>
      <w:r w:rsidRPr="00E908F1">
        <w:rPr>
          <w:rFonts w:ascii="Times New Roman" w:hAnsi="Times New Roman" w:cs="Times New Roman"/>
          <w:sz w:val="24"/>
          <w:szCs w:val="24"/>
        </w:rPr>
        <w:t xml:space="preserve">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z 2015 r. poz. 978, 1259, 1513, 1830 i 1844 oraz z 2016 r. poz. 615) lub którego upadłość ogłoszono, z wyjątkiem </w:t>
      </w:r>
      <w:r w:rsidRPr="00E908F1">
        <w:rPr>
          <w:rFonts w:ascii="Times New Roman" w:hAnsi="Times New Roman" w:cs="Times New Roman"/>
          <w:sz w:val="24"/>
          <w:szCs w:val="24"/>
        </w:rPr>
        <w:lastRenderedPageBreak/>
        <w:t>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978, 1166, 1259 i 1844 oraz z 2016 r. poz. 615);</w:t>
      </w:r>
    </w:p>
    <w:p w14:paraId="7B77E57C" w14:textId="77777777" w:rsidR="00826812" w:rsidRPr="00E908F1" w:rsidRDefault="00826812" w:rsidP="00826812">
      <w:pPr>
        <w:spacing w:line="100" w:lineRule="atLeast"/>
        <w:jc w:val="both"/>
        <w:rPr>
          <w:rFonts w:cs="Times New Roman"/>
          <w:i/>
          <w:iCs/>
          <w:color w:val="FF0000"/>
        </w:rPr>
      </w:pPr>
    </w:p>
    <w:p w14:paraId="41ABC50D" w14:textId="77777777" w:rsidR="00826812" w:rsidRPr="00E908F1" w:rsidRDefault="00826812" w:rsidP="00826812">
      <w:pPr>
        <w:spacing w:line="100" w:lineRule="atLeast"/>
        <w:jc w:val="both"/>
        <w:rPr>
          <w:rFonts w:cs="Times New Roman"/>
          <w:b/>
          <w:bCs/>
          <w:color w:val="000000"/>
        </w:rPr>
      </w:pPr>
      <w:r w:rsidRPr="00E908F1">
        <w:rPr>
          <w:rFonts w:cs="Times New Roman"/>
          <w:b/>
          <w:bCs/>
          <w:color w:val="000000"/>
        </w:rPr>
        <w:t>3. Warunki udziału w postępowaniu dotyczą:</w:t>
      </w:r>
    </w:p>
    <w:p w14:paraId="75B35910" w14:textId="77777777" w:rsidR="00826812" w:rsidRPr="00E908F1" w:rsidRDefault="00826812" w:rsidP="00826812">
      <w:pPr>
        <w:spacing w:line="100" w:lineRule="atLeast"/>
        <w:jc w:val="both"/>
        <w:rPr>
          <w:rFonts w:cs="Times New Roman"/>
        </w:rPr>
      </w:pPr>
    </w:p>
    <w:p w14:paraId="36937038" w14:textId="1B0B1FF2" w:rsidR="00826812" w:rsidRPr="00E908F1" w:rsidRDefault="00F52523" w:rsidP="00D01DFA">
      <w:pPr>
        <w:pStyle w:val="Akapitzlist2"/>
        <w:spacing w:line="100" w:lineRule="atLeast"/>
        <w:ind w:left="0"/>
        <w:jc w:val="both"/>
        <w:rPr>
          <w:rFonts w:cs="Times New Roman"/>
          <w:b/>
          <w:bCs/>
        </w:rPr>
      </w:pPr>
      <w:r w:rsidRPr="00E908F1">
        <w:rPr>
          <w:rFonts w:cs="Times New Roman"/>
          <w:b/>
        </w:rPr>
        <w:t xml:space="preserve">3.1. </w:t>
      </w:r>
      <w:r w:rsidR="00622530">
        <w:rPr>
          <w:rFonts w:cs="Times New Roman"/>
          <w:b/>
          <w:bCs/>
        </w:rPr>
        <w:t>Zdolności</w:t>
      </w:r>
      <w:r w:rsidR="00826812" w:rsidRPr="00E908F1">
        <w:rPr>
          <w:rFonts w:cs="Times New Roman"/>
          <w:b/>
          <w:bCs/>
        </w:rPr>
        <w:t xml:space="preserve"> techniczn</w:t>
      </w:r>
      <w:r w:rsidR="00622530">
        <w:rPr>
          <w:rFonts w:cs="Times New Roman"/>
          <w:b/>
          <w:bCs/>
        </w:rPr>
        <w:t>ej</w:t>
      </w:r>
      <w:r w:rsidR="00826812" w:rsidRPr="00E908F1">
        <w:rPr>
          <w:rFonts w:cs="Times New Roman"/>
          <w:b/>
          <w:bCs/>
        </w:rPr>
        <w:t xml:space="preserve"> lub zawodow</w:t>
      </w:r>
      <w:r w:rsidR="00622530">
        <w:rPr>
          <w:rFonts w:cs="Times New Roman"/>
          <w:b/>
          <w:bCs/>
        </w:rPr>
        <w:t>ej</w:t>
      </w:r>
      <w:r w:rsidR="00826812" w:rsidRPr="00E908F1">
        <w:rPr>
          <w:rFonts w:cs="Times New Roman"/>
          <w:b/>
          <w:bCs/>
        </w:rPr>
        <w:t>:</w:t>
      </w:r>
    </w:p>
    <w:p w14:paraId="5144DAB3" w14:textId="77777777" w:rsidR="00826812" w:rsidRPr="00E908F1" w:rsidRDefault="00826812" w:rsidP="00826812">
      <w:pPr>
        <w:spacing w:line="100" w:lineRule="atLeast"/>
        <w:jc w:val="both"/>
        <w:rPr>
          <w:rFonts w:cs="Times New Roman"/>
          <w:b/>
          <w:bCs/>
        </w:rPr>
      </w:pPr>
    </w:p>
    <w:p w14:paraId="5986F45F" w14:textId="36741532" w:rsidR="009C640B" w:rsidRPr="00E908F1" w:rsidRDefault="00826812" w:rsidP="009C640B">
      <w:pPr>
        <w:spacing w:line="100" w:lineRule="atLeast"/>
        <w:jc w:val="both"/>
        <w:rPr>
          <w:rFonts w:cs="Times New Roman"/>
        </w:rPr>
      </w:pPr>
      <w:r w:rsidRPr="00E908F1">
        <w:rPr>
          <w:rFonts w:cs="Times New Roman"/>
        </w:rPr>
        <w:t>3.</w:t>
      </w:r>
      <w:r w:rsidR="00D01DFA">
        <w:rPr>
          <w:rFonts w:cs="Times New Roman"/>
        </w:rPr>
        <w:t>1</w:t>
      </w:r>
      <w:r w:rsidR="009C640B" w:rsidRPr="00E908F1">
        <w:rPr>
          <w:rFonts w:cs="Times New Roman"/>
        </w:rPr>
        <w:t>.</w:t>
      </w:r>
      <w:r w:rsidR="0002008C" w:rsidRPr="00E908F1">
        <w:rPr>
          <w:rFonts w:cs="Times New Roman"/>
        </w:rPr>
        <w:t>1</w:t>
      </w:r>
      <w:r w:rsidR="009C640B" w:rsidRPr="00E908F1">
        <w:rPr>
          <w:rFonts w:cs="Times New Roman"/>
        </w:rPr>
        <w:t xml:space="preserve"> </w:t>
      </w:r>
      <w:r w:rsidR="00743E46" w:rsidRPr="00E908F1">
        <w:rPr>
          <w:rFonts w:cs="Times New Roman"/>
        </w:rPr>
        <w:t xml:space="preserve">Za spełniających </w:t>
      </w:r>
      <w:r w:rsidR="00743E46" w:rsidRPr="00E908F1">
        <w:rPr>
          <w:rFonts w:cs="Times New Roman"/>
          <w:b/>
        </w:rPr>
        <w:t>warunek posiadania zdolności technicznej lub zawodowej</w:t>
      </w:r>
      <w:r w:rsidR="00743E46" w:rsidRPr="00E908F1">
        <w:rPr>
          <w:rFonts w:cs="Times New Roman"/>
        </w:rPr>
        <w:t xml:space="preserve"> Zamawiający uzna Wykonawców</w:t>
      </w:r>
      <w:r w:rsidR="003A67A8" w:rsidRPr="00E908F1">
        <w:rPr>
          <w:rFonts w:cs="Times New Roman"/>
        </w:rPr>
        <w:t>, którzy wykonali lub wykonują</w:t>
      </w:r>
      <w:r w:rsidR="009C640B" w:rsidRPr="00E908F1">
        <w:rPr>
          <w:rFonts w:cs="Times New Roman"/>
        </w:rPr>
        <w:t xml:space="preserve"> w okresie ostatnich 3 lat przed upływem terminu składania ofert, a jeżeli okres prowadzenia działalności jest krótszy - w tym okresie</w:t>
      </w:r>
      <w:r w:rsidR="00AE095C" w:rsidRPr="00E908F1">
        <w:rPr>
          <w:rFonts w:cs="Times New Roman"/>
        </w:rPr>
        <w:t xml:space="preserve"> </w:t>
      </w:r>
      <w:r w:rsidR="009C640B" w:rsidRPr="00E908F1">
        <w:rPr>
          <w:rFonts w:cs="Times New Roman"/>
        </w:rPr>
        <w:t xml:space="preserve">minimum </w:t>
      </w:r>
      <w:r w:rsidR="00622530">
        <w:rPr>
          <w:rFonts w:cs="Times New Roman"/>
        </w:rPr>
        <w:t>3 kursy ECDL dla grupy co najmniej 18 uczestników</w:t>
      </w:r>
      <w:r w:rsidR="00575D4A">
        <w:rPr>
          <w:rFonts w:cs="Times New Roman"/>
        </w:rPr>
        <w:t xml:space="preserve"> każdy</w:t>
      </w:r>
    </w:p>
    <w:p w14:paraId="2959B735" w14:textId="77777777" w:rsidR="00F52523" w:rsidRPr="00E908F1" w:rsidRDefault="00F52523" w:rsidP="00F52523">
      <w:pPr>
        <w:pStyle w:val="Akapitzlist2"/>
        <w:spacing w:line="100" w:lineRule="atLeast"/>
        <w:ind w:left="0"/>
        <w:jc w:val="both"/>
        <w:rPr>
          <w:rFonts w:cs="Times New Roman"/>
        </w:rPr>
      </w:pPr>
    </w:p>
    <w:p w14:paraId="71D625CC" w14:textId="77777777" w:rsidR="00695184" w:rsidRPr="00E908F1" w:rsidRDefault="006A0BAC" w:rsidP="006A0BAC">
      <w:pPr>
        <w:ind w:left="142"/>
        <w:jc w:val="both"/>
        <w:rPr>
          <w:rFonts w:cs="Times New Roman"/>
        </w:rPr>
      </w:pPr>
      <w:r w:rsidRPr="00E908F1">
        <w:rPr>
          <w:rFonts w:cs="Times New Roman"/>
        </w:rPr>
        <w:t>4.</w:t>
      </w:r>
      <w:r w:rsidR="00695184" w:rsidRPr="00E908F1">
        <w:rPr>
          <w:rFonts w:cs="Times New Roman"/>
        </w:rPr>
        <w:t xml:space="preserve">Kompletna oferta złożona przez Wykonawcę winna zawierać: </w:t>
      </w:r>
    </w:p>
    <w:p w14:paraId="3F74F021" w14:textId="77777777" w:rsidR="00695184" w:rsidRPr="00E908F1" w:rsidRDefault="00695184" w:rsidP="004B22EE">
      <w:pPr>
        <w:pStyle w:val="Akapitzlist"/>
        <w:numPr>
          <w:ilvl w:val="0"/>
          <w:numId w:val="9"/>
        </w:numPr>
        <w:spacing w:after="0" w:line="240" w:lineRule="auto"/>
        <w:ind w:left="993" w:hanging="357"/>
        <w:jc w:val="both"/>
        <w:rPr>
          <w:rFonts w:ascii="Times New Roman" w:hAnsi="Times New Roman" w:cs="Times New Roman"/>
        </w:rPr>
      </w:pPr>
      <w:r w:rsidRPr="00E908F1">
        <w:rPr>
          <w:rFonts w:ascii="Times New Roman" w:hAnsi="Times New Roman" w:cs="Times New Roman"/>
          <w:sz w:val="24"/>
          <w:szCs w:val="24"/>
        </w:rPr>
        <w:t>w</w:t>
      </w:r>
      <w:r w:rsidR="00AE095C" w:rsidRPr="00E908F1">
        <w:rPr>
          <w:rFonts w:ascii="Times New Roman" w:hAnsi="Times New Roman" w:cs="Times New Roman"/>
          <w:sz w:val="24"/>
          <w:szCs w:val="24"/>
        </w:rPr>
        <w:t>ypełniony formularz oferty</w:t>
      </w:r>
      <w:r w:rsidRPr="00E908F1">
        <w:rPr>
          <w:rFonts w:ascii="Times New Roman" w:hAnsi="Times New Roman" w:cs="Times New Roman"/>
          <w:sz w:val="24"/>
          <w:szCs w:val="24"/>
        </w:rPr>
        <w:t xml:space="preserve"> (</w:t>
      </w:r>
      <w:r w:rsidRPr="00E908F1">
        <w:rPr>
          <w:rFonts w:ascii="Times New Roman" w:hAnsi="Times New Roman" w:cs="Times New Roman"/>
          <w:b/>
          <w:sz w:val="24"/>
          <w:szCs w:val="24"/>
        </w:rPr>
        <w:t xml:space="preserve">załącznik nr 2 do </w:t>
      </w:r>
      <w:r w:rsidR="0081492E" w:rsidRPr="00E908F1">
        <w:rPr>
          <w:rFonts w:ascii="Times New Roman" w:hAnsi="Times New Roman" w:cs="Times New Roman"/>
          <w:b/>
          <w:sz w:val="24"/>
          <w:szCs w:val="24"/>
        </w:rPr>
        <w:t>ogłoszenia</w:t>
      </w:r>
      <w:r w:rsidRPr="00E908F1">
        <w:rPr>
          <w:rFonts w:ascii="Times New Roman" w:hAnsi="Times New Roman" w:cs="Times New Roman"/>
          <w:sz w:val="24"/>
          <w:szCs w:val="24"/>
        </w:rPr>
        <w:t>),</w:t>
      </w:r>
    </w:p>
    <w:p w14:paraId="042D06EC" w14:textId="77777777" w:rsidR="00695184" w:rsidRPr="00E908F1" w:rsidRDefault="00695184" w:rsidP="004B22EE">
      <w:pPr>
        <w:pStyle w:val="Akapitzlist"/>
        <w:numPr>
          <w:ilvl w:val="0"/>
          <w:numId w:val="9"/>
        </w:numPr>
        <w:spacing w:after="0" w:line="240" w:lineRule="auto"/>
        <w:ind w:left="993" w:hanging="357"/>
        <w:jc w:val="both"/>
        <w:rPr>
          <w:rFonts w:ascii="Times New Roman" w:hAnsi="Times New Roman" w:cs="Times New Roman"/>
        </w:rPr>
      </w:pPr>
      <w:r w:rsidRPr="00E908F1">
        <w:rPr>
          <w:rFonts w:ascii="Times New Roman" w:hAnsi="Times New Roman" w:cs="Times New Roman"/>
          <w:sz w:val="24"/>
          <w:szCs w:val="24"/>
        </w:rPr>
        <w:t>oświadczenie dotyczące spełniania warunków udziału w postępowaniu (</w:t>
      </w:r>
      <w:r w:rsidRPr="00E908F1">
        <w:rPr>
          <w:rFonts w:ascii="Times New Roman" w:hAnsi="Times New Roman" w:cs="Times New Roman"/>
          <w:b/>
          <w:sz w:val="24"/>
          <w:szCs w:val="24"/>
        </w:rPr>
        <w:t xml:space="preserve">załącznik nr 3 do </w:t>
      </w:r>
      <w:r w:rsidR="0081492E" w:rsidRPr="00E908F1">
        <w:rPr>
          <w:rFonts w:ascii="Times New Roman" w:hAnsi="Times New Roman" w:cs="Times New Roman"/>
          <w:b/>
          <w:sz w:val="24"/>
          <w:szCs w:val="24"/>
        </w:rPr>
        <w:t>ogłoszenia</w:t>
      </w:r>
      <w:r w:rsidRPr="00E908F1">
        <w:rPr>
          <w:rFonts w:ascii="Times New Roman" w:hAnsi="Times New Roman" w:cs="Times New Roman"/>
          <w:sz w:val="24"/>
          <w:szCs w:val="24"/>
        </w:rPr>
        <w:t>),</w:t>
      </w:r>
    </w:p>
    <w:p w14:paraId="4E6F328C" w14:textId="77777777" w:rsidR="009D4601" w:rsidRPr="00E908F1" w:rsidRDefault="009D4601" w:rsidP="004B22EE">
      <w:pPr>
        <w:pStyle w:val="Akapitzlist"/>
        <w:numPr>
          <w:ilvl w:val="0"/>
          <w:numId w:val="9"/>
        </w:numPr>
        <w:spacing w:after="0" w:line="240" w:lineRule="auto"/>
        <w:ind w:left="993" w:hanging="357"/>
        <w:jc w:val="both"/>
        <w:rPr>
          <w:rFonts w:ascii="Times New Roman" w:hAnsi="Times New Roman" w:cs="Times New Roman"/>
        </w:rPr>
      </w:pPr>
      <w:r w:rsidRPr="00E908F1">
        <w:rPr>
          <w:rFonts w:ascii="Times New Roman" w:hAnsi="Times New Roman" w:cs="Times New Roman"/>
          <w:sz w:val="24"/>
          <w:szCs w:val="24"/>
        </w:rPr>
        <w:t>oświadczenie o braku podstaw do wykluczenia z postępowania (</w:t>
      </w:r>
      <w:r w:rsidRPr="00E908F1">
        <w:rPr>
          <w:rFonts w:ascii="Times New Roman" w:hAnsi="Times New Roman" w:cs="Times New Roman"/>
          <w:b/>
          <w:sz w:val="24"/>
          <w:szCs w:val="24"/>
        </w:rPr>
        <w:t>załącznik nr 4 do ogłoszenia)</w:t>
      </w:r>
    </w:p>
    <w:p w14:paraId="3BDCB563" w14:textId="77777777" w:rsidR="00695184" w:rsidRPr="00E908F1" w:rsidRDefault="00695184" w:rsidP="004B22EE">
      <w:pPr>
        <w:pStyle w:val="Akapitzlist"/>
        <w:numPr>
          <w:ilvl w:val="0"/>
          <w:numId w:val="9"/>
        </w:numPr>
        <w:spacing w:after="0" w:line="240" w:lineRule="auto"/>
        <w:ind w:left="993" w:hanging="357"/>
        <w:jc w:val="both"/>
        <w:rPr>
          <w:rFonts w:ascii="Times New Roman" w:hAnsi="Times New Roman" w:cs="Times New Roman"/>
        </w:rPr>
      </w:pPr>
      <w:r w:rsidRPr="00E908F1">
        <w:rPr>
          <w:rFonts w:ascii="Times New Roman" w:hAnsi="Times New Roman" w:cs="Times New Roman"/>
          <w:sz w:val="24"/>
          <w:szCs w:val="24"/>
        </w:rPr>
        <w:t>wykaz usług wykonanych, a w przypadku świadczeń okresowych lub ciągłych również wykonywanych, w okresie ostatnich trzech lat przed upływem terminu składania ofert, a jeżeli okres prowadzenia działalności jest krótszy</w:t>
      </w:r>
      <w:r w:rsidR="00AE095C" w:rsidRPr="00E908F1">
        <w:rPr>
          <w:rFonts w:ascii="Times New Roman" w:hAnsi="Times New Roman" w:cs="Times New Roman"/>
          <w:sz w:val="24"/>
          <w:szCs w:val="24"/>
        </w:rPr>
        <w:t xml:space="preserve"> – w tym okresie (</w:t>
      </w:r>
      <w:r w:rsidR="00AE095C" w:rsidRPr="00E908F1">
        <w:rPr>
          <w:rFonts w:ascii="Times New Roman" w:hAnsi="Times New Roman" w:cs="Times New Roman"/>
          <w:b/>
          <w:sz w:val="24"/>
          <w:szCs w:val="24"/>
        </w:rPr>
        <w:t>załącznik nr 5 do ogłoszenia</w:t>
      </w:r>
      <w:r w:rsidRPr="00E908F1">
        <w:rPr>
          <w:rFonts w:ascii="Times New Roman" w:hAnsi="Times New Roman" w:cs="Times New Roman"/>
          <w:sz w:val="24"/>
          <w:szCs w:val="24"/>
        </w:rPr>
        <w:t>) oraz dowody określające czy te usługi zostały wykonane lub są wykonywane należycie – referencje,</w:t>
      </w:r>
    </w:p>
    <w:p w14:paraId="1D277680" w14:textId="77777777" w:rsidR="00695184" w:rsidRPr="00E908F1" w:rsidRDefault="00695184" w:rsidP="004B22EE">
      <w:pPr>
        <w:pStyle w:val="Akapitzlist"/>
        <w:numPr>
          <w:ilvl w:val="0"/>
          <w:numId w:val="9"/>
        </w:numPr>
        <w:spacing w:after="0" w:line="240" w:lineRule="auto"/>
        <w:ind w:left="993"/>
        <w:jc w:val="both"/>
        <w:rPr>
          <w:rFonts w:ascii="Times New Roman" w:hAnsi="Times New Roman" w:cs="Times New Roman"/>
          <w:sz w:val="24"/>
          <w:szCs w:val="24"/>
        </w:rPr>
      </w:pPr>
      <w:r w:rsidRPr="00E908F1">
        <w:rPr>
          <w:rFonts w:ascii="Times New Roman" w:hAnsi="Times New Roman" w:cs="Times New Roman"/>
          <w:sz w:val="24"/>
          <w:szCs w:val="24"/>
        </w:rPr>
        <w:t>odpis z właściwego rejestru lub z centralnej ewidencji i informacji o działalności gospodarczej, jeżeli odrębne przepisy wymagają wpisu do rejestru lub ewidencji, w celu potwierdzenia uprawnienia do reprezentacji oraz w celu wykazania, iż w stosunku do Wykonawcy nie otwarto likwidacji lub nie ogłoszono upadłości w formie oryginału, kopii potwierdzonej „za zgodność z oryginałem” lub wydruku ze strony internetowej. Dokument przedłożony w formie wydruku ze strony internetowej nie wymaga potwierdzenia za zgodność z oryginałem,</w:t>
      </w:r>
    </w:p>
    <w:p w14:paraId="0DF9D6AF" w14:textId="77777777" w:rsidR="00695184" w:rsidRPr="00E908F1" w:rsidRDefault="00695184" w:rsidP="004B22EE">
      <w:pPr>
        <w:pStyle w:val="Akapitzlist"/>
        <w:numPr>
          <w:ilvl w:val="0"/>
          <w:numId w:val="9"/>
        </w:numPr>
        <w:spacing w:after="0" w:line="240" w:lineRule="auto"/>
        <w:ind w:left="993"/>
        <w:jc w:val="both"/>
        <w:rPr>
          <w:rFonts w:ascii="Times New Roman" w:hAnsi="Times New Roman" w:cs="Times New Roman"/>
        </w:rPr>
      </w:pPr>
      <w:r w:rsidRPr="00E908F1">
        <w:rPr>
          <w:rFonts w:ascii="Times New Roman" w:hAnsi="Times New Roman" w:cs="Times New Roman"/>
          <w:sz w:val="24"/>
          <w:szCs w:val="24"/>
        </w:rPr>
        <w:t>pełnomocnictwo do działania w imieniu Wykonawcy, jeżeli do reprezentowania    Wykonawcy wskazano inną osobę niż upoważnioną z mocy prawa – oryginał lub kopia poświadczona za zgodność z oryginałem przez notariusza (jeżeli dotyczy),</w:t>
      </w:r>
    </w:p>
    <w:p w14:paraId="44ADA44E" w14:textId="77777777" w:rsidR="00695184" w:rsidRPr="00E908F1" w:rsidRDefault="00695184" w:rsidP="004B22EE">
      <w:pPr>
        <w:pStyle w:val="Akapitzlist"/>
        <w:numPr>
          <w:ilvl w:val="0"/>
          <w:numId w:val="9"/>
        </w:numPr>
        <w:spacing w:after="0" w:line="240" w:lineRule="auto"/>
        <w:ind w:left="993"/>
        <w:jc w:val="both"/>
        <w:rPr>
          <w:rFonts w:ascii="Times New Roman" w:hAnsi="Times New Roman" w:cs="Times New Roman"/>
        </w:rPr>
      </w:pPr>
      <w:r w:rsidRPr="00E908F1">
        <w:rPr>
          <w:rFonts w:ascii="Times New Roman" w:hAnsi="Times New Roman" w:cs="Times New Roman"/>
          <w:sz w:val="24"/>
          <w:szCs w:val="24"/>
        </w:rPr>
        <w:t>dokument potwierdzający ustanowienie pełnomocnika do reprezentowania konsorcjum w postępowaniu – oryginał lub kopia poświadczona za zgodność z oryginałem przez notariusza. Pełnomocnik może być ustanowiony do reprezentowania Wykonawców w postępowaniu albo do reprezentowania w postępowaniu i zawarcia umowy (jeżeli dotyczy),</w:t>
      </w:r>
    </w:p>
    <w:p w14:paraId="54852F08" w14:textId="77777777" w:rsidR="00695184" w:rsidRPr="00E908F1" w:rsidRDefault="00695184" w:rsidP="008C2330">
      <w:pPr>
        <w:pStyle w:val="Akapitzlist"/>
        <w:numPr>
          <w:ilvl w:val="0"/>
          <w:numId w:val="66"/>
        </w:numPr>
        <w:spacing w:after="0" w:line="240" w:lineRule="auto"/>
        <w:jc w:val="both"/>
        <w:rPr>
          <w:rFonts w:ascii="Times New Roman" w:hAnsi="Times New Roman" w:cs="Times New Roman"/>
          <w:sz w:val="24"/>
          <w:szCs w:val="24"/>
        </w:rPr>
      </w:pPr>
      <w:r w:rsidRPr="00E908F1">
        <w:rPr>
          <w:rFonts w:ascii="Times New Roman" w:hAnsi="Times New Roman" w:cs="Times New Roman"/>
          <w:sz w:val="24"/>
          <w:szCs w:val="24"/>
        </w:rPr>
        <w:t>W przypadku, gdy do postępowania przystępują Wykonawcy działający wspólnie (konsorcjum, spółka cywilna) dokume</w:t>
      </w:r>
      <w:r w:rsidR="00AE095C" w:rsidRPr="00E908F1">
        <w:rPr>
          <w:rFonts w:ascii="Times New Roman" w:hAnsi="Times New Roman" w:cs="Times New Roman"/>
          <w:sz w:val="24"/>
          <w:szCs w:val="24"/>
        </w:rPr>
        <w:t xml:space="preserve">nt, o którym mowa w ust. </w:t>
      </w:r>
      <w:r w:rsidR="00A10094" w:rsidRPr="00E908F1">
        <w:rPr>
          <w:rFonts w:ascii="Times New Roman" w:hAnsi="Times New Roman" w:cs="Times New Roman"/>
          <w:sz w:val="24"/>
          <w:szCs w:val="24"/>
        </w:rPr>
        <w:t>4</w:t>
      </w:r>
      <w:r w:rsidR="00AE095C" w:rsidRPr="00E908F1">
        <w:rPr>
          <w:rFonts w:ascii="Times New Roman" w:hAnsi="Times New Roman" w:cs="Times New Roman"/>
          <w:sz w:val="24"/>
          <w:szCs w:val="24"/>
        </w:rPr>
        <w:t xml:space="preserve"> pkt 7</w:t>
      </w:r>
      <w:r w:rsidRPr="00E908F1">
        <w:rPr>
          <w:rFonts w:ascii="Times New Roman" w:hAnsi="Times New Roman" w:cs="Times New Roman"/>
          <w:sz w:val="24"/>
          <w:szCs w:val="24"/>
        </w:rPr>
        <w:t xml:space="preserve"> – przedkłada każdy z podmiotów wchodzących w skład konsorcjum/każdy ze wspólników spółki cywilnej.</w:t>
      </w:r>
    </w:p>
    <w:p w14:paraId="146A38ED" w14:textId="77777777" w:rsidR="00695184" w:rsidRPr="00E908F1" w:rsidRDefault="00695184" w:rsidP="008C2330">
      <w:pPr>
        <w:pStyle w:val="Akapitzlist"/>
        <w:numPr>
          <w:ilvl w:val="0"/>
          <w:numId w:val="66"/>
        </w:numPr>
        <w:spacing w:after="0" w:line="240" w:lineRule="auto"/>
        <w:jc w:val="both"/>
        <w:rPr>
          <w:rFonts w:ascii="Times New Roman" w:hAnsi="Times New Roman" w:cs="Times New Roman"/>
          <w:sz w:val="24"/>
          <w:szCs w:val="24"/>
        </w:rPr>
      </w:pPr>
      <w:r w:rsidRPr="00E908F1">
        <w:rPr>
          <w:rFonts w:ascii="Times New Roman" w:hAnsi="Times New Roman" w:cs="Times New Roman"/>
          <w:sz w:val="24"/>
          <w:szCs w:val="24"/>
        </w:rPr>
        <w:t>Jeżeli Wykonawca ma siedzibę lub miejsce zamieszkania poza terytorium Rzeczypospolitej Polskiej zamiast doku</w:t>
      </w:r>
      <w:r w:rsidR="00AE095C" w:rsidRPr="00E908F1">
        <w:rPr>
          <w:rFonts w:ascii="Times New Roman" w:hAnsi="Times New Roman" w:cs="Times New Roman"/>
          <w:sz w:val="24"/>
          <w:szCs w:val="24"/>
        </w:rPr>
        <w:t xml:space="preserve">mentu określonego w ust. </w:t>
      </w:r>
      <w:r w:rsidR="00A10094" w:rsidRPr="00E908F1">
        <w:rPr>
          <w:rFonts w:ascii="Times New Roman" w:hAnsi="Times New Roman" w:cs="Times New Roman"/>
          <w:sz w:val="24"/>
          <w:szCs w:val="24"/>
        </w:rPr>
        <w:t>4</w:t>
      </w:r>
      <w:r w:rsidR="00AE095C" w:rsidRPr="00E908F1">
        <w:rPr>
          <w:rFonts w:ascii="Times New Roman" w:hAnsi="Times New Roman" w:cs="Times New Roman"/>
          <w:sz w:val="24"/>
          <w:szCs w:val="24"/>
        </w:rPr>
        <w:t xml:space="preserve"> pkt 7</w:t>
      </w:r>
      <w:r w:rsidRPr="00E908F1">
        <w:rPr>
          <w:rFonts w:ascii="Times New Roman" w:hAnsi="Times New Roman" w:cs="Times New Roman"/>
          <w:sz w:val="24"/>
          <w:szCs w:val="24"/>
        </w:rPr>
        <w:t xml:space="preserve">, składa dokument lub dokumenty wystawione w kraju, w którym Wykonawca ma siedzibę lub miejsce zamieszkania, </w:t>
      </w:r>
      <w:r w:rsidRPr="00E908F1">
        <w:rPr>
          <w:rFonts w:ascii="Times New Roman" w:hAnsi="Times New Roman" w:cs="Times New Roman"/>
          <w:sz w:val="24"/>
          <w:szCs w:val="24"/>
        </w:rPr>
        <w:lastRenderedPageBreak/>
        <w:t>potwierdzające, że nie otwarto jego likwidacji ani nie ogłoszono upadłości – wystawione nie wcześniej niż 6 miesięcy przed upływem terminu składania ofert.</w:t>
      </w:r>
    </w:p>
    <w:p w14:paraId="4A16889B" w14:textId="77777777" w:rsidR="00695184" w:rsidRPr="00E908F1" w:rsidRDefault="00695184" w:rsidP="008C2330">
      <w:pPr>
        <w:pStyle w:val="Akapitzlist"/>
        <w:numPr>
          <w:ilvl w:val="0"/>
          <w:numId w:val="66"/>
        </w:numPr>
        <w:spacing w:after="0" w:line="240" w:lineRule="auto"/>
        <w:ind w:left="567" w:hanging="425"/>
        <w:jc w:val="both"/>
        <w:rPr>
          <w:rFonts w:ascii="Times New Roman" w:hAnsi="Times New Roman" w:cs="Times New Roman"/>
        </w:rPr>
      </w:pPr>
      <w:r w:rsidRPr="00E908F1">
        <w:rPr>
          <w:rFonts w:ascii="Times New Roman" w:hAnsi="Times New Roman" w:cs="Times New Roman"/>
          <w:sz w:val="24"/>
          <w:szCs w:val="24"/>
        </w:rPr>
        <w:t xml:space="preserve">Jeżeli w kraju, w którym Wykonawca ma siedzibę lub miejsce zamieszkania lub miejsce zamieszkania ma osoba, której dokument dotyczy, nie wydaje się dokumentów, o których mowa w </w:t>
      </w:r>
      <w:r w:rsidRPr="00E908F1">
        <w:rPr>
          <w:rFonts w:ascii="Times New Roman" w:hAnsi="Times New Roman" w:cs="Times New Roman"/>
          <w:color w:val="000000"/>
          <w:sz w:val="24"/>
          <w:szCs w:val="24"/>
        </w:rPr>
        <w:t xml:space="preserve">ust. </w:t>
      </w:r>
      <w:r w:rsidR="00A10094" w:rsidRPr="00E908F1">
        <w:rPr>
          <w:rFonts w:ascii="Times New Roman" w:hAnsi="Times New Roman" w:cs="Times New Roman"/>
          <w:color w:val="000000"/>
          <w:sz w:val="24"/>
          <w:szCs w:val="24"/>
        </w:rPr>
        <w:t>7</w:t>
      </w:r>
      <w:r w:rsidRPr="00E908F1">
        <w:rPr>
          <w:rFonts w:ascii="Times New Roman" w:hAnsi="Times New Roman" w:cs="Times New Roman"/>
          <w:sz w:val="24"/>
          <w:szCs w:val="24"/>
        </w:rPr>
        <w:t>,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 wystawionym nie wcześniej niż 6 miesięcy przed upływem terminu składania ofert.</w:t>
      </w:r>
    </w:p>
    <w:p w14:paraId="5D83781A" w14:textId="77777777" w:rsidR="00695184" w:rsidRPr="00E908F1" w:rsidRDefault="00695184" w:rsidP="008C2330">
      <w:pPr>
        <w:pStyle w:val="Akapitzlist"/>
        <w:numPr>
          <w:ilvl w:val="0"/>
          <w:numId w:val="66"/>
        </w:numPr>
        <w:spacing w:after="0" w:line="240" w:lineRule="auto"/>
        <w:ind w:left="567" w:hanging="425"/>
        <w:jc w:val="both"/>
        <w:rPr>
          <w:rFonts w:ascii="Times New Roman" w:hAnsi="Times New Roman" w:cs="Times New Roman"/>
        </w:rPr>
      </w:pPr>
      <w:r w:rsidRPr="00E908F1">
        <w:rPr>
          <w:rFonts w:ascii="Times New Roman" w:hAnsi="Times New Roman" w:cs="Times New Roman"/>
          <w:sz w:val="24"/>
          <w:szCs w:val="24"/>
        </w:rPr>
        <w:t>Sposób oceny dokumentów będzie zgodny z formułą „spełnia – nie spełnia”.</w:t>
      </w:r>
    </w:p>
    <w:p w14:paraId="17A35677" w14:textId="77777777" w:rsidR="00695184" w:rsidRPr="00E908F1" w:rsidRDefault="00695184" w:rsidP="008C2330">
      <w:pPr>
        <w:pStyle w:val="Akapitzlist"/>
        <w:numPr>
          <w:ilvl w:val="0"/>
          <w:numId w:val="66"/>
        </w:numPr>
        <w:spacing w:after="0" w:line="240" w:lineRule="auto"/>
        <w:ind w:left="567" w:hanging="425"/>
        <w:jc w:val="both"/>
        <w:rPr>
          <w:rFonts w:ascii="Times New Roman" w:hAnsi="Times New Roman" w:cs="Times New Roman"/>
        </w:rPr>
      </w:pPr>
      <w:r w:rsidRPr="00E908F1">
        <w:rPr>
          <w:rFonts w:ascii="Times New Roman" w:hAnsi="Times New Roman" w:cs="Times New Roman"/>
          <w:sz w:val="24"/>
          <w:szCs w:val="24"/>
        </w:rPr>
        <w:t>Dokumenty sporządzone w języku obcym winny być złożone wraz z tłumaczeniem na język polski.</w:t>
      </w:r>
    </w:p>
    <w:p w14:paraId="5B5B1DFA" w14:textId="77777777" w:rsidR="003E01D8" w:rsidRPr="00E908F1" w:rsidRDefault="003E01D8" w:rsidP="00695184">
      <w:pPr>
        <w:jc w:val="both"/>
        <w:rPr>
          <w:rFonts w:cs="Times New Roman"/>
          <w:b/>
          <w:color w:val="000000"/>
          <w:sz w:val="28"/>
          <w:szCs w:val="28"/>
        </w:rPr>
      </w:pPr>
    </w:p>
    <w:p w14:paraId="5199E772" w14:textId="77777777" w:rsidR="00695184" w:rsidRPr="00E908F1" w:rsidRDefault="00695184" w:rsidP="00695184">
      <w:pPr>
        <w:jc w:val="both"/>
        <w:rPr>
          <w:rFonts w:cs="Times New Roman"/>
          <w:b/>
        </w:rPr>
      </w:pPr>
      <w:r w:rsidRPr="00E908F1">
        <w:rPr>
          <w:rFonts w:cs="Times New Roman"/>
          <w:b/>
        </w:rPr>
        <w:t>VI.  INFORMACJA O SPOSOBIE POROZUMIEWANIA SIĘ ZAMAWIAJĄCEGO Z WYKONAWACAMI ORAZ PRZEKAZYWANIA OŚWIADCZEŃ I DOKUMENTÓW, A TAKŻE WSKAZANIE OSÓB UPRAWNIONYCH DO POROZUMIEWANIA SIĘ Z WYKONAWCAMI:</w:t>
      </w:r>
    </w:p>
    <w:p w14:paraId="1850E246" w14:textId="77777777" w:rsidR="00695184" w:rsidRPr="00E908F1" w:rsidRDefault="00695184" w:rsidP="00695184">
      <w:pPr>
        <w:jc w:val="both"/>
        <w:rPr>
          <w:rFonts w:cs="Times New Roman"/>
          <w:b/>
        </w:rPr>
      </w:pPr>
    </w:p>
    <w:p w14:paraId="72055372" w14:textId="59C9CDCC" w:rsidR="00695184" w:rsidRPr="00575D4A" w:rsidRDefault="00695184" w:rsidP="004B22EE">
      <w:pPr>
        <w:pStyle w:val="Akapitzlist"/>
        <w:numPr>
          <w:ilvl w:val="0"/>
          <w:numId w:val="10"/>
        </w:numPr>
        <w:tabs>
          <w:tab w:val="left" w:pos="284"/>
        </w:tabs>
        <w:autoSpaceDE w:val="0"/>
        <w:spacing w:after="0" w:line="240" w:lineRule="auto"/>
        <w:ind w:left="567" w:hanging="425"/>
        <w:jc w:val="both"/>
        <w:rPr>
          <w:rFonts w:ascii="Times New Roman" w:hAnsi="Times New Roman" w:cs="Times New Roman"/>
          <w:highlight w:val="yellow"/>
        </w:rPr>
      </w:pPr>
      <w:r w:rsidRPr="00575D4A">
        <w:rPr>
          <w:rFonts w:ascii="Times New Roman" w:hAnsi="Times New Roman" w:cs="Times New Roman"/>
          <w:sz w:val="24"/>
          <w:szCs w:val="24"/>
        </w:rPr>
        <w:t>Komunikacja między Zamawiającym a Wykonawcami odbywa się za pośrednictwem operatora pocztowego w rozumieniu ustawy z dnia 23 listopada 2012 r. – Prawo pocztowe (</w:t>
      </w:r>
      <w:proofErr w:type="spellStart"/>
      <w:r w:rsidRPr="00575D4A">
        <w:rPr>
          <w:rFonts w:ascii="Times New Roman" w:hAnsi="Times New Roman" w:cs="Times New Roman"/>
          <w:sz w:val="24"/>
          <w:szCs w:val="24"/>
        </w:rPr>
        <w:t>t.j</w:t>
      </w:r>
      <w:proofErr w:type="spellEnd"/>
      <w:r w:rsidRPr="00575D4A">
        <w:rPr>
          <w:rFonts w:ascii="Times New Roman" w:hAnsi="Times New Roman" w:cs="Times New Roman"/>
          <w:sz w:val="24"/>
          <w:szCs w:val="24"/>
        </w:rPr>
        <w:t xml:space="preserve">. Dz. U. z 2016 r., poz. 1113 z </w:t>
      </w:r>
      <w:proofErr w:type="spellStart"/>
      <w:r w:rsidRPr="00575D4A">
        <w:rPr>
          <w:rFonts w:ascii="Times New Roman" w:hAnsi="Times New Roman" w:cs="Times New Roman"/>
          <w:sz w:val="24"/>
          <w:szCs w:val="24"/>
        </w:rPr>
        <w:t>późn</w:t>
      </w:r>
      <w:proofErr w:type="spellEnd"/>
      <w:r w:rsidRPr="00575D4A">
        <w:rPr>
          <w:rFonts w:ascii="Times New Roman" w:hAnsi="Times New Roman" w:cs="Times New Roman"/>
          <w:sz w:val="24"/>
          <w:szCs w:val="24"/>
        </w:rPr>
        <w:t>. zm.), osobiście lub za pośrednictwem posłańca. Zamawiaj</w:t>
      </w:r>
      <w:r w:rsidRPr="00575D4A">
        <w:rPr>
          <w:rFonts w:ascii="Times New Roman" w:eastAsia="TimesNewRoman" w:hAnsi="Times New Roman" w:cs="Times New Roman"/>
          <w:sz w:val="24"/>
          <w:szCs w:val="24"/>
        </w:rPr>
        <w:t>ą</w:t>
      </w:r>
      <w:r w:rsidRPr="00575D4A">
        <w:rPr>
          <w:rFonts w:ascii="Times New Roman" w:hAnsi="Times New Roman" w:cs="Times New Roman"/>
          <w:sz w:val="24"/>
          <w:szCs w:val="24"/>
        </w:rPr>
        <w:t>cy dopuszcza przekazywanie o</w:t>
      </w:r>
      <w:r w:rsidRPr="00575D4A">
        <w:rPr>
          <w:rFonts w:ascii="Times New Roman" w:eastAsia="TimesNewRoman" w:hAnsi="Times New Roman" w:cs="Times New Roman"/>
          <w:sz w:val="24"/>
          <w:szCs w:val="24"/>
        </w:rPr>
        <w:t>ś</w:t>
      </w:r>
      <w:r w:rsidRPr="00575D4A">
        <w:rPr>
          <w:rFonts w:ascii="Times New Roman" w:hAnsi="Times New Roman" w:cs="Times New Roman"/>
          <w:sz w:val="24"/>
          <w:szCs w:val="24"/>
        </w:rPr>
        <w:t>wiadcze</w:t>
      </w:r>
      <w:r w:rsidRPr="00575D4A">
        <w:rPr>
          <w:rFonts w:ascii="Times New Roman" w:eastAsia="TimesNewRoman" w:hAnsi="Times New Roman" w:cs="Times New Roman"/>
          <w:sz w:val="24"/>
          <w:szCs w:val="24"/>
        </w:rPr>
        <w:t>ń i dokumentów</w:t>
      </w:r>
      <w:r w:rsidRPr="00575D4A">
        <w:rPr>
          <w:rFonts w:ascii="Times New Roman" w:hAnsi="Times New Roman" w:cs="Times New Roman"/>
          <w:sz w:val="24"/>
          <w:szCs w:val="24"/>
        </w:rPr>
        <w:t xml:space="preserve"> </w:t>
      </w:r>
      <w:r w:rsidR="0061246C" w:rsidRPr="00575D4A">
        <w:rPr>
          <w:rFonts w:ascii="Times New Roman" w:hAnsi="Times New Roman" w:cs="Times New Roman"/>
          <w:sz w:val="24"/>
          <w:szCs w:val="24"/>
        </w:rPr>
        <w:t xml:space="preserve">za pośrednictwem poczty elektronicznej na email: </w:t>
      </w:r>
      <w:hyperlink r:id="rId10" w:history="1">
        <w:r w:rsidR="0061246C" w:rsidRPr="00575D4A">
          <w:rPr>
            <w:rStyle w:val="Hipercze"/>
            <w:rFonts w:ascii="Times New Roman" w:hAnsi="Times New Roman" w:cs="Times New Roman"/>
            <w:sz w:val="24"/>
            <w:szCs w:val="24"/>
          </w:rPr>
          <w:t>zsg@powiatwielicki.pl</w:t>
        </w:r>
      </w:hyperlink>
      <w:r w:rsidRPr="00575D4A">
        <w:rPr>
          <w:rFonts w:ascii="Times New Roman" w:hAnsi="Times New Roman" w:cs="Times New Roman"/>
          <w:sz w:val="24"/>
          <w:szCs w:val="24"/>
        </w:rPr>
        <w:t xml:space="preserve"> pod warunkiem, </w:t>
      </w:r>
      <w:r w:rsidRPr="00575D4A">
        <w:rPr>
          <w:rFonts w:ascii="Times New Roman" w:eastAsia="TimesNewRoman" w:hAnsi="Times New Roman" w:cs="Times New Roman"/>
          <w:sz w:val="24"/>
          <w:szCs w:val="24"/>
        </w:rPr>
        <w:t>ż</w:t>
      </w:r>
      <w:r w:rsidRPr="00575D4A">
        <w:rPr>
          <w:rFonts w:ascii="Times New Roman" w:hAnsi="Times New Roman" w:cs="Times New Roman"/>
          <w:sz w:val="24"/>
          <w:szCs w:val="24"/>
        </w:rPr>
        <w:t>e zostan</w:t>
      </w:r>
      <w:r w:rsidRPr="00575D4A">
        <w:rPr>
          <w:rFonts w:ascii="Times New Roman" w:eastAsia="TimesNewRoman" w:hAnsi="Times New Roman" w:cs="Times New Roman"/>
          <w:sz w:val="24"/>
          <w:szCs w:val="24"/>
        </w:rPr>
        <w:t xml:space="preserve">ą </w:t>
      </w:r>
      <w:r w:rsidRPr="00575D4A">
        <w:rPr>
          <w:rFonts w:ascii="Times New Roman" w:hAnsi="Times New Roman" w:cs="Times New Roman"/>
          <w:sz w:val="24"/>
          <w:szCs w:val="24"/>
        </w:rPr>
        <w:t xml:space="preserve">one </w:t>
      </w:r>
      <w:r w:rsidRPr="00575D4A">
        <w:rPr>
          <w:rFonts w:ascii="Times New Roman" w:hAnsi="Times New Roman" w:cs="Times New Roman"/>
          <w:b/>
          <w:sz w:val="24"/>
          <w:szCs w:val="24"/>
          <w:u w:val="single"/>
        </w:rPr>
        <w:t>niezwłocznie przesłane w formie pisemnej</w:t>
      </w:r>
      <w:r w:rsidRPr="00575D4A">
        <w:rPr>
          <w:rFonts w:ascii="Times New Roman" w:hAnsi="Times New Roman" w:cs="Times New Roman"/>
          <w:b/>
          <w:sz w:val="24"/>
          <w:szCs w:val="24"/>
        </w:rPr>
        <w:t>.</w:t>
      </w:r>
      <w:r w:rsidRPr="00575D4A">
        <w:rPr>
          <w:rFonts w:ascii="Times New Roman" w:hAnsi="Times New Roman" w:cs="Times New Roman"/>
          <w:sz w:val="24"/>
          <w:szCs w:val="24"/>
        </w:rPr>
        <w:t xml:space="preserve"> Je</w:t>
      </w:r>
      <w:r w:rsidRPr="00575D4A">
        <w:rPr>
          <w:rFonts w:ascii="Times New Roman" w:eastAsia="TimesNewRoman" w:hAnsi="Times New Roman" w:cs="Times New Roman"/>
          <w:sz w:val="24"/>
          <w:szCs w:val="24"/>
        </w:rPr>
        <w:t>ż</w:t>
      </w:r>
      <w:r w:rsidRPr="00575D4A">
        <w:rPr>
          <w:rFonts w:ascii="Times New Roman" w:hAnsi="Times New Roman" w:cs="Times New Roman"/>
          <w:sz w:val="24"/>
          <w:szCs w:val="24"/>
        </w:rPr>
        <w:t>eli Zamawiaj</w:t>
      </w:r>
      <w:r w:rsidRPr="00575D4A">
        <w:rPr>
          <w:rFonts w:ascii="Times New Roman" w:eastAsia="TimesNewRoman" w:hAnsi="Times New Roman" w:cs="Times New Roman"/>
          <w:sz w:val="24"/>
          <w:szCs w:val="24"/>
        </w:rPr>
        <w:t>ą</w:t>
      </w:r>
      <w:r w:rsidRPr="00575D4A">
        <w:rPr>
          <w:rFonts w:ascii="Times New Roman" w:hAnsi="Times New Roman" w:cs="Times New Roman"/>
          <w:sz w:val="24"/>
          <w:szCs w:val="24"/>
        </w:rPr>
        <w:t>cy lub Wykonawca przekazuj</w:t>
      </w:r>
      <w:r w:rsidRPr="00575D4A">
        <w:rPr>
          <w:rFonts w:ascii="Times New Roman" w:eastAsia="TimesNewRoman" w:hAnsi="Times New Roman" w:cs="Times New Roman"/>
          <w:sz w:val="24"/>
          <w:szCs w:val="24"/>
        </w:rPr>
        <w:t>ą</w:t>
      </w:r>
      <w:r w:rsidRPr="00575D4A">
        <w:rPr>
          <w:rFonts w:ascii="Times New Roman" w:hAnsi="Times New Roman" w:cs="Times New Roman"/>
          <w:sz w:val="24"/>
          <w:szCs w:val="24"/>
        </w:rPr>
        <w:t xml:space="preserve"> oświadczenia i dokumenty za pośrednictwem </w:t>
      </w:r>
      <w:r w:rsidR="00575D4A" w:rsidRPr="00575D4A">
        <w:rPr>
          <w:rFonts w:ascii="Times New Roman" w:hAnsi="Times New Roman" w:cs="Times New Roman"/>
          <w:sz w:val="24"/>
          <w:szCs w:val="24"/>
        </w:rPr>
        <w:t>poczty elektronicznej</w:t>
      </w:r>
      <w:r w:rsidRPr="00575D4A">
        <w:rPr>
          <w:rFonts w:ascii="Times New Roman" w:hAnsi="Times New Roman" w:cs="Times New Roman"/>
          <w:sz w:val="24"/>
          <w:szCs w:val="24"/>
        </w:rPr>
        <w:t>, ka</w:t>
      </w:r>
      <w:r w:rsidRPr="00575D4A">
        <w:rPr>
          <w:rFonts w:ascii="Times New Roman" w:eastAsia="TimesNewRoman" w:hAnsi="Times New Roman" w:cs="Times New Roman"/>
          <w:sz w:val="24"/>
          <w:szCs w:val="24"/>
        </w:rPr>
        <w:t>ż</w:t>
      </w:r>
      <w:r w:rsidRPr="00575D4A">
        <w:rPr>
          <w:rFonts w:ascii="Times New Roman" w:hAnsi="Times New Roman" w:cs="Times New Roman"/>
          <w:sz w:val="24"/>
          <w:szCs w:val="24"/>
        </w:rPr>
        <w:t>da ze stron na </w:t>
      </w:r>
      <w:r w:rsidRPr="00575D4A">
        <w:rPr>
          <w:rFonts w:ascii="Times New Roman" w:eastAsia="TimesNewRoman" w:hAnsi="Times New Roman" w:cs="Times New Roman"/>
          <w:sz w:val="24"/>
          <w:szCs w:val="24"/>
        </w:rPr>
        <w:t>żą</w:t>
      </w:r>
      <w:r w:rsidRPr="00575D4A">
        <w:rPr>
          <w:rFonts w:ascii="Times New Roman" w:hAnsi="Times New Roman" w:cs="Times New Roman"/>
          <w:sz w:val="24"/>
          <w:szCs w:val="24"/>
        </w:rPr>
        <w:t>danie drugiej strony, niezwłocznie potwierdza fakt ich otrzymania.</w:t>
      </w:r>
    </w:p>
    <w:p w14:paraId="515F2936" w14:textId="77777777" w:rsidR="00695184" w:rsidRPr="00E908F1" w:rsidRDefault="00695184" w:rsidP="004B22EE">
      <w:pPr>
        <w:pStyle w:val="Akapitzlist"/>
        <w:numPr>
          <w:ilvl w:val="0"/>
          <w:numId w:val="10"/>
        </w:numPr>
        <w:tabs>
          <w:tab w:val="left" w:pos="284"/>
        </w:tabs>
        <w:autoSpaceDE w:val="0"/>
        <w:spacing w:after="0" w:line="240" w:lineRule="auto"/>
        <w:ind w:left="567" w:hanging="425"/>
        <w:jc w:val="both"/>
        <w:rPr>
          <w:rFonts w:ascii="Times New Roman" w:hAnsi="Times New Roman" w:cs="Times New Roman"/>
        </w:rPr>
      </w:pPr>
      <w:r w:rsidRPr="00E908F1">
        <w:rPr>
          <w:rFonts w:ascii="Times New Roman" w:hAnsi="Times New Roman" w:cs="Times New Roman"/>
          <w:sz w:val="24"/>
          <w:szCs w:val="24"/>
        </w:rPr>
        <w:t>Treść zapytań Wykonawców wraz z wyjaśnieniami, wszystkie modyfikacje i zmiany ogłoszenia, informację o udzieleniu zamówienia lub o unieważnieniu postępowania, Zamawiaj</w:t>
      </w:r>
      <w:r w:rsidRPr="00E908F1">
        <w:rPr>
          <w:rFonts w:ascii="Times New Roman" w:eastAsia="TimesNewRoman" w:hAnsi="Times New Roman" w:cs="Times New Roman"/>
          <w:sz w:val="24"/>
          <w:szCs w:val="24"/>
        </w:rPr>
        <w:t>ą</w:t>
      </w:r>
      <w:r w:rsidRPr="00E908F1">
        <w:rPr>
          <w:rFonts w:ascii="Times New Roman" w:hAnsi="Times New Roman" w:cs="Times New Roman"/>
          <w:sz w:val="24"/>
          <w:szCs w:val="24"/>
        </w:rPr>
        <w:t>cy zamieszcza na stronie internetowej</w:t>
      </w:r>
      <w:r w:rsidR="00841944" w:rsidRPr="00E908F1">
        <w:rPr>
          <w:rFonts w:ascii="Times New Roman" w:hAnsi="Times New Roman" w:cs="Times New Roman"/>
          <w:sz w:val="24"/>
          <w:szCs w:val="24"/>
        </w:rPr>
        <w:t xml:space="preserve"> </w:t>
      </w:r>
      <w:hyperlink r:id="rId11" w:history="1">
        <w:r w:rsidR="00841944" w:rsidRPr="00E908F1">
          <w:rPr>
            <w:rStyle w:val="Hipercze"/>
            <w:rFonts w:ascii="Times New Roman" w:hAnsi="Times New Roman" w:cs="Times New Roman"/>
            <w:sz w:val="24"/>
            <w:szCs w:val="24"/>
          </w:rPr>
          <w:t>www.zsgdow.edu.pl</w:t>
        </w:r>
      </w:hyperlink>
      <w:r w:rsidR="00841944" w:rsidRPr="00E908F1">
        <w:rPr>
          <w:rFonts w:ascii="Times New Roman" w:hAnsi="Times New Roman" w:cs="Times New Roman"/>
          <w:sz w:val="24"/>
          <w:szCs w:val="24"/>
        </w:rPr>
        <w:t xml:space="preserve">  </w:t>
      </w:r>
      <w:r w:rsidRPr="00E908F1">
        <w:rPr>
          <w:rFonts w:ascii="Times New Roman" w:hAnsi="Times New Roman" w:cs="Times New Roman"/>
          <w:sz w:val="24"/>
          <w:szCs w:val="24"/>
        </w:rPr>
        <w:t>na której jest zamieszczone ogłoszenie o</w:t>
      </w:r>
      <w:r w:rsidR="0061246C" w:rsidRPr="00E908F1">
        <w:rPr>
          <w:rFonts w:ascii="Times New Roman" w:hAnsi="Times New Roman" w:cs="Times New Roman"/>
          <w:sz w:val="24"/>
          <w:szCs w:val="24"/>
        </w:rPr>
        <w:t xml:space="preserve"> zamówieniu.</w:t>
      </w:r>
    </w:p>
    <w:p w14:paraId="4ABCCC91" w14:textId="77777777" w:rsidR="00564A44" w:rsidRPr="00E908F1" w:rsidRDefault="00695184" w:rsidP="00564A44">
      <w:pPr>
        <w:pStyle w:val="Akapitzlist"/>
        <w:numPr>
          <w:ilvl w:val="0"/>
          <w:numId w:val="10"/>
        </w:numPr>
        <w:tabs>
          <w:tab w:val="left" w:pos="284"/>
        </w:tabs>
        <w:autoSpaceDE w:val="0"/>
        <w:spacing w:after="0" w:line="240" w:lineRule="auto"/>
        <w:ind w:left="567" w:hanging="425"/>
        <w:jc w:val="both"/>
        <w:rPr>
          <w:rFonts w:ascii="Times New Roman" w:hAnsi="Times New Roman" w:cs="Times New Roman"/>
          <w:b/>
          <w:sz w:val="24"/>
          <w:szCs w:val="24"/>
        </w:rPr>
      </w:pPr>
      <w:r w:rsidRPr="00E908F1">
        <w:rPr>
          <w:rFonts w:ascii="Times New Roman" w:hAnsi="Times New Roman" w:cs="Times New Roman"/>
          <w:sz w:val="24"/>
          <w:szCs w:val="24"/>
        </w:rPr>
        <w:t xml:space="preserve">Osobami uprawnionymi do porozumiewania się z Wykonawcami </w:t>
      </w:r>
      <w:r w:rsidR="0002008C" w:rsidRPr="00E908F1">
        <w:rPr>
          <w:rFonts w:ascii="Times New Roman" w:hAnsi="Times New Roman" w:cs="Times New Roman"/>
          <w:sz w:val="24"/>
          <w:szCs w:val="24"/>
        </w:rPr>
        <w:t xml:space="preserve">jest </w:t>
      </w:r>
      <w:r w:rsidR="00841944" w:rsidRPr="00E908F1">
        <w:rPr>
          <w:rFonts w:ascii="Times New Roman" w:hAnsi="Times New Roman" w:cs="Times New Roman"/>
          <w:b/>
          <w:sz w:val="24"/>
          <w:szCs w:val="24"/>
        </w:rPr>
        <w:t>Joanna Świątkiewicz</w:t>
      </w:r>
      <w:r w:rsidR="0061246C" w:rsidRPr="00E908F1">
        <w:rPr>
          <w:rFonts w:ascii="Times New Roman" w:hAnsi="Times New Roman" w:cs="Times New Roman"/>
          <w:b/>
          <w:sz w:val="24"/>
          <w:szCs w:val="24"/>
        </w:rPr>
        <w:t xml:space="preserve"> tel. </w:t>
      </w:r>
      <w:r w:rsidR="00841944" w:rsidRPr="00E908F1">
        <w:rPr>
          <w:rFonts w:ascii="Times New Roman" w:hAnsi="Times New Roman" w:cs="Times New Roman"/>
          <w:b/>
          <w:sz w:val="24"/>
          <w:szCs w:val="24"/>
        </w:rPr>
        <w:t>661 108 020</w:t>
      </w:r>
      <w:r w:rsidR="00564A44" w:rsidRPr="00E908F1">
        <w:rPr>
          <w:rFonts w:ascii="Times New Roman" w:hAnsi="Times New Roman" w:cs="Times New Roman"/>
          <w:b/>
          <w:sz w:val="24"/>
          <w:szCs w:val="24"/>
        </w:rPr>
        <w:t xml:space="preserve"> email</w:t>
      </w:r>
      <w:r w:rsidR="00841944" w:rsidRPr="00E908F1">
        <w:rPr>
          <w:rFonts w:ascii="Times New Roman" w:hAnsi="Times New Roman" w:cs="Times New Roman"/>
          <w:b/>
          <w:sz w:val="24"/>
          <w:szCs w:val="24"/>
        </w:rPr>
        <w:t xml:space="preserve">: </w:t>
      </w:r>
      <w:hyperlink r:id="rId12" w:history="1">
        <w:r w:rsidR="0002008C" w:rsidRPr="00E908F1">
          <w:rPr>
            <w:rStyle w:val="Hipercze"/>
            <w:rFonts w:ascii="Times New Roman" w:hAnsi="Times New Roman" w:cs="Times New Roman"/>
            <w:b/>
            <w:sz w:val="24"/>
            <w:szCs w:val="24"/>
          </w:rPr>
          <w:t>projekt@zsgdow.edu.pl</w:t>
        </w:r>
      </w:hyperlink>
      <w:r w:rsidR="0002008C" w:rsidRPr="00E908F1">
        <w:rPr>
          <w:rFonts w:ascii="Times New Roman" w:hAnsi="Times New Roman" w:cs="Times New Roman"/>
          <w:b/>
          <w:sz w:val="24"/>
          <w:szCs w:val="24"/>
        </w:rPr>
        <w:t xml:space="preserve"> </w:t>
      </w:r>
    </w:p>
    <w:p w14:paraId="4800A93F" w14:textId="77777777" w:rsidR="00695184" w:rsidRPr="00E908F1" w:rsidRDefault="00695184" w:rsidP="00695184">
      <w:pPr>
        <w:autoSpaceDE w:val="0"/>
        <w:jc w:val="both"/>
        <w:rPr>
          <w:rFonts w:cs="Times New Roman"/>
          <w:sz w:val="28"/>
          <w:szCs w:val="28"/>
        </w:rPr>
      </w:pPr>
    </w:p>
    <w:p w14:paraId="5C69B62B" w14:textId="77777777" w:rsidR="00695184" w:rsidRPr="00E908F1" w:rsidRDefault="00695184" w:rsidP="00695184">
      <w:pPr>
        <w:jc w:val="both"/>
        <w:rPr>
          <w:rFonts w:cs="Times New Roman"/>
          <w:b/>
        </w:rPr>
      </w:pPr>
      <w:r w:rsidRPr="00E908F1">
        <w:rPr>
          <w:rFonts w:cs="Times New Roman"/>
          <w:b/>
        </w:rPr>
        <w:t>VII. OPIS SPOSOBU PRZYGOTOWYWANIA OFERT:</w:t>
      </w:r>
    </w:p>
    <w:p w14:paraId="5E7E791E" w14:textId="7B688D76" w:rsidR="00695184" w:rsidRPr="00E908F1" w:rsidRDefault="00695184" w:rsidP="004B22EE">
      <w:pPr>
        <w:pStyle w:val="Akapitzlist"/>
        <w:numPr>
          <w:ilvl w:val="0"/>
          <w:numId w:val="11"/>
        </w:numPr>
        <w:tabs>
          <w:tab w:val="left" w:pos="2550"/>
        </w:tabs>
        <w:spacing w:after="0" w:line="240" w:lineRule="auto"/>
        <w:ind w:left="567" w:hanging="425"/>
        <w:jc w:val="both"/>
        <w:rPr>
          <w:rFonts w:ascii="Times New Roman" w:hAnsi="Times New Roman" w:cs="Times New Roman"/>
        </w:rPr>
      </w:pPr>
      <w:r w:rsidRPr="00E908F1">
        <w:rPr>
          <w:rFonts w:ascii="Times New Roman" w:hAnsi="Times New Roman" w:cs="Times New Roman"/>
          <w:sz w:val="24"/>
          <w:szCs w:val="24"/>
        </w:rPr>
        <w:t xml:space="preserve">Wykonawca w swoim formularzu ofertowym podaje cenę netto i </w:t>
      </w:r>
      <w:r w:rsidR="00890B5D">
        <w:rPr>
          <w:rFonts w:ascii="Times New Roman" w:hAnsi="Times New Roman" w:cs="Times New Roman"/>
          <w:sz w:val="24"/>
          <w:szCs w:val="24"/>
        </w:rPr>
        <w:t xml:space="preserve">brutto </w:t>
      </w:r>
      <w:r w:rsidR="0002008C" w:rsidRPr="00E908F1">
        <w:rPr>
          <w:rFonts w:ascii="Times New Roman" w:hAnsi="Times New Roman" w:cs="Times New Roman"/>
          <w:sz w:val="24"/>
          <w:szCs w:val="24"/>
        </w:rPr>
        <w:t>za realizację</w:t>
      </w:r>
      <w:r w:rsidR="001B3338" w:rsidRPr="00E908F1">
        <w:rPr>
          <w:rFonts w:ascii="Times New Roman" w:hAnsi="Times New Roman" w:cs="Times New Roman"/>
          <w:sz w:val="24"/>
          <w:szCs w:val="24"/>
        </w:rPr>
        <w:t xml:space="preserve"> </w:t>
      </w:r>
      <w:r w:rsidR="00890B5D">
        <w:rPr>
          <w:rFonts w:ascii="Times New Roman" w:hAnsi="Times New Roman" w:cs="Times New Roman"/>
          <w:sz w:val="24"/>
          <w:szCs w:val="24"/>
        </w:rPr>
        <w:t>całości</w:t>
      </w:r>
      <w:r w:rsidR="001B3338" w:rsidRPr="00E908F1">
        <w:rPr>
          <w:rFonts w:ascii="Times New Roman" w:hAnsi="Times New Roman" w:cs="Times New Roman"/>
          <w:sz w:val="24"/>
          <w:szCs w:val="24"/>
        </w:rPr>
        <w:t xml:space="preserve"> zamówienia. </w:t>
      </w:r>
    </w:p>
    <w:p w14:paraId="34F96A83" w14:textId="6EFD25CD" w:rsidR="00695184" w:rsidRPr="00E908F1" w:rsidRDefault="00695184" w:rsidP="004B22EE">
      <w:pPr>
        <w:pStyle w:val="Akapitzlist"/>
        <w:numPr>
          <w:ilvl w:val="0"/>
          <w:numId w:val="11"/>
        </w:numPr>
        <w:tabs>
          <w:tab w:val="left" w:pos="2550"/>
        </w:tabs>
        <w:spacing w:after="0" w:line="240" w:lineRule="auto"/>
        <w:ind w:left="567" w:hanging="425"/>
        <w:jc w:val="both"/>
        <w:rPr>
          <w:rFonts w:ascii="Times New Roman" w:hAnsi="Times New Roman" w:cs="Times New Roman"/>
        </w:rPr>
      </w:pPr>
      <w:r w:rsidRPr="00E908F1">
        <w:rPr>
          <w:rFonts w:ascii="Times New Roman" w:hAnsi="Times New Roman" w:cs="Times New Roman"/>
          <w:sz w:val="24"/>
          <w:szCs w:val="24"/>
        </w:rPr>
        <w:t xml:space="preserve">Cena ofertowa musi zawierać wszystkie składniki cenotwórcze oraz należny podatek VAT (dot. ceny brutto), w </w:t>
      </w:r>
      <w:r w:rsidR="00A82630" w:rsidRPr="00E908F1">
        <w:rPr>
          <w:rFonts w:ascii="Times New Roman" w:hAnsi="Times New Roman" w:cs="Times New Roman"/>
          <w:sz w:val="24"/>
          <w:szCs w:val="24"/>
        </w:rPr>
        <w:t>przypadku, kiedy</w:t>
      </w:r>
      <w:r w:rsidRPr="00E908F1">
        <w:rPr>
          <w:rFonts w:ascii="Times New Roman" w:hAnsi="Times New Roman" w:cs="Times New Roman"/>
          <w:sz w:val="24"/>
          <w:szCs w:val="24"/>
        </w:rPr>
        <w:t xml:space="preserve"> występuje. </w:t>
      </w:r>
      <w:proofErr w:type="gramStart"/>
      <w:r w:rsidRPr="00E908F1">
        <w:rPr>
          <w:rFonts w:ascii="Times New Roman" w:hAnsi="Times New Roman" w:cs="Times New Roman"/>
          <w:sz w:val="24"/>
          <w:szCs w:val="24"/>
        </w:rPr>
        <w:t>Nie uwzględnienie</w:t>
      </w:r>
      <w:proofErr w:type="gramEnd"/>
      <w:r w:rsidRPr="00E908F1">
        <w:rPr>
          <w:rFonts w:ascii="Times New Roman" w:hAnsi="Times New Roman" w:cs="Times New Roman"/>
          <w:sz w:val="24"/>
          <w:szCs w:val="24"/>
        </w:rPr>
        <w:t xml:space="preserve"> przez Wykonawcę jakichkolwiek kosztów związanych z wykonaniem przedmiotu zamówienia na etapie złożenia oferty, nie będzie podstawą roszczeń Wykonawcy w stosunku do Zamawiającego, zarówno w trakcie realizacji przedmiotu zamówienia, jak i po jego wykonaniu.</w:t>
      </w:r>
    </w:p>
    <w:p w14:paraId="5F77EBAB" w14:textId="7507E6CB" w:rsidR="00695184" w:rsidRPr="00E908F1" w:rsidRDefault="00695184" w:rsidP="004B22EE">
      <w:pPr>
        <w:pStyle w:val="Akapitzlist"/>
        <w:numPr>
          <w:ilvl w:val="0"/>
          <w:numId w:val="11"/>
        </w:numPr>
        <w:tabs>
          <w:tab w:val="left" w:pos="2550"/>
        </w:tabs>
        <w:spacing w:after="0" w:line="240" w:lineRule="auto"/>
        <w:ind w:left="567" w:hanging="425"/>
        <w:jc w:val="both"/>
        <w:rPr>
          <w:rFonts w:ascii="Times New Roman" w:hAnsi="Times New Roman" w:cs="Times New Roman"/>
        </w:rPr>
      </w:pPr>
      <w:r w:rsidRPr="00E908F1">
        <w:rPr>
          <w:rFonts w:ascii="Times New Roman" w:eastAsia="SimSun" w:hAnsi="Times New Roman" w:cs="Times New Roman"/>
          <w:sz w:val="24"/>
          <w:szCs w:val="24"/>
        </w:rPr>
        <w:t>Cena oferty musi być podana w PLN cyfrowo i słownie.</w:t>
      </w:r>
    </w:p>
    <w:p w14:paraId="1698F549" w14:textId="77777777" w:rsidR="00695184" w:rsidRPr="00E908F1" w:rsidRDefault="00695184" w:rsidP="004B22EE">
      <w:pPr>
        <w:pStyle w:val="Akapitzlist"/>
        <w:numPr>
          <w:ilvl w:val="0"/>
          <w:numId w:val="11"/>
        </w:numPr>
        <w:tabs>
          <w:tab w:val="left" w:pos="2550"/>
        </w:tabs>
        <w:spacing w:after="0" w:line="240" w:lineRule="auto"/>
        <w:ind w:left="567" w:hanging="425"/>
        <w:jc w:val="both"/>
        <w:rPr>
          <w:rFonts w:ascii="Times New Roman" w:hAnsi="Times New Roman" w:cs="Times New Roman"/>
        </w:rPr>
      </w:pPr>
      <w:r w:rsidRPr="00E908F1">
        <w:rPr>
          <w:rFonts w:ascii="Times New Roman" w:hAnsi="Times New Roman" w:cs="Times New Roman"/>
          <w:sz w:val="24"/>
          <w:szCs w:val="24"/>
        </w:rPr>
        <w:t>We wszystkich obliczeniach ceny należy stosować zaokrąglenie wyników do dwóch miejsc po przecinku, zgodnie z zasadami przybliżeń dziesiętnych.</w:t>
      </w:r>
    </w:p>
    <w:p w14:paraId="0506B628" w14:textId="77777777" w:rsidR="00695184" w:rsidRPr="00E908F1" w:rsidRDefault="00695184" w:rsidP="004B22EE">
      <w:pPr>
        <w:pStyle w:val="Akapitzlist"/>
        <w:numPr>
          <w:ilvl w:val="0"/>
          <w:numId w:val="11"/>
        </w:numPr>
        <w:tabs>
          <w:tab w:val="left" w:pos="2550"/>
        </w:tabs>
        <w:spacing w:after="0" w:line="240" w:lineRule="auto"/>
        <w:ind w:left="567" w:hanging="425"/>
        <w:jc w:val="both"/>
        <w:rPr>
          <w:rFonts w:ascii="Times New Roman" w:eastAsia="SimSun" w:hAnsi="Times New Roman" w:cs="Times New Roman"/>
          <w:sz w:val="24"/>
          <w:szCs w:val="24"/>
        </w:rPr>
      </w:pPr>
      <w:r w:rsidRPr="00E908F1">
        <w:rPr>
          <w:rFonts w:ascii="Times New Roman" w:eastAsia="SimSun" w:hAnsi="Times New Roman" w:cs="Times New Roman"/>
          <w:sz w:val="24"/>
          <w:szCs w:val="24"/>
        </w:rPr>
        <w:t>Zamawiający nie dopuszcza rozliczeń w walutach obcych.</w:t>
      </w:r>
    </w:p>
    <w:p w14:paraId="6A1A150C" w14:textId="77777777" w:rsidR="00695184" w:rsidRPr="00E908F1" w:rsidRDefault="00695184" w:rsidP="004B22EE">
      <w:pPr>
        <w:pStyle w:val="Akapitzlist"/>
        <w:numPr>
          <w:ilvl w:val="0"/>
          <w:numId w:val="11"/>
        </w:numPr>
        <w:tabs>
          <w:tab w:val="left" w:pos="2550"/>
        </w:tabs>
        <w:autoSpaceDE w:val="0"/>
        <w:spacing w:after="0" w:line="240" w:lineRule="auto"/>
        <w:ind w:left="567" w:hanging="425"/>
        <w:jc w:val="both"/>
        <w:rPr>
          <w:rFonts w:ascii="Times New Roman" w:hAnsi="Times New Roman" w:cs="Times New Roman"/>
        </w:rPr>
      </w:pPr>
      <w:r w:rsidRPr="00E908F1">
        <w:rPr>
          <w:rFonts w:ascii="Times New Roman" w:hAnsi="Times New Roman" w:cs="Times New Roman"/>
          <w:sz w:val="24"/>
          <w:szCs w:val="24"/>
        </w:rPr>
        <w:lastRenderedPageBreak/>
        <w:t>Je</w:t>
      </w:r>
      <w:r w:rsidRPr="00E908F1">
        <w:rPr>
          <w:rFonts w:ascii="Times New Roman" w:eastAsia="TimesNewRoman" w:hAnsi="Times New Roman" w:cs="Times New Roman"/>
          <w:sz w:val="24"/>
          <w:szCs w:val="24"/>
        </w:rPr>
        <w:t>ż</w:t>
      </w:r>
      <w:r w:rsidRPr="00E908F1">
        <w:rPr>
          <w:rFonts w:ascii="Times New Roman" w:hAnsi="Times New Roman" w:cs="Times New Roman"/>
          <w:sz w:val="24"/>
          <w:szCs w:val="24"/>
        </w:rPr>
        <w:t>eli w post</w:t>
      </w:r>
      <w:r w:rsidRPr="00E908F1">
        <w:rPr>
          <w:rFonts w:ascii="Times New Roman" w:eastAsia="TimesNewRoman" w:hAnsi="Times New Roman" w:cs="Times New Roman"/>
          <w:sz w:val="24"/>
          <w:szCs w:val="24"/>
        </w:rPr>
        <w:t>ę</w:t>
      </w:r>
      <w:r w:rsidRPr="00E908F1">
        <w:rPr>
          <w:rFonts w:ascii="Times New Roman" w:hAnsi="Times New Roman" w:cs="Times New Roman"/>
          <w:sz w:val="24"/>
          <w:szCs w:val="24"/>
        </w:rPr>
        <w:t>powaniu zło</w:t>
      </w:r>
      <w:r w:rsidRPr="00E908F1">
        <w:rPr>
          <w:rFonts w:ascii="Times New Roman" w:eastAsia="TimesNewRoman" w:hAnsi="Times New Roman" w:cs="Times New Roman"/>
          <w:sz w:val="24"/>
          <w:szCs w:val="24"/>
        </w:rPr>
        <w:t>ż</w:t>
      </w:r>
      <w:r w:rsidRPr="00E908F1">
        <w:rPr>
          <w:rFonts w:ascii="Times New Roman" w:hAnsi="Times New Roman" w:cs="Times New Roman"/>
          <w:sz w:val="24"/>
          <w:szCs w:val="24"/>
        </w:rPr>
        <w:t>ona b</w:t>
      </w:r>
      <w:r w:rsidRPr="00E908F1">
        <w:rPr>
          <w:rFonts w:ascii="Times New Roman" w:eastAsia="TimesNewRoman" w:hAnsi="Times New Roman" w:cs="Times New Roman"/>
          <w:sz w:val="24"/>
          <w:szCs w:val="24"/>
        </w:rPr>
        <w:t>ę</w:t>
      </w:r>
      <w:r w:rsidRPr="00E908F1">
        <w:rPr>
          <w:rFonts w:ascii="Times New Roman" w:hAnsi="Times New Roman" w:cs="Times New Roman"/>
          <w:sz w:val="24"/>
          <w:szCs w:val="24"/>
        </w:rPr>
        <w:t>dzie oferta, której wybór prowadziłby do powstania u Zamawiaj</w:t>
      </w:r>
      <w:r w:rsidRPr="00E908F1">
        <w:rPr>
          <w:rFonts w:ascii="Times New Roman" w:eastAsia="TimesNewRoman" w:hAnsi="Times New Roman" w:cs="Times New Roman"/>
          <w:sz w:val="24"/>
          <w:szCs w:val="24"/>
        </w:rPr>
        <w:t>ą</w:t>
      </w:r>
      <w:r w:rsidRPr="00E908F1">
        <w:rPr>
          <w:rFonts w:ascii="Times New Roman" w:hAnsi="Times New Roman" w:cs="Times New Roman"/>
          <w:sz w:val="24"/>
          <w:szCs w:val="24"/>
        </w:rPr>
        <w:t>cego obowi</w:t>
      </w:r>
      <w:r w:rsidRPr="00E908F1">
        <w:rPr>
          <w:rFonts w:ascii="Times New Roman" w:eastAsia="TimesNewRoman" w:hAnsi="Times New Roman" w:cs="Times New Roman"/>
          <w:sz w:val="24"/>
          <w:szCs w:val="24"/>
        </w:rPr>
        <w:t>ą</w:t>
      </w:r>
      <w:r w:rsidRPr="00E908F1">
        <w:rPr>
          <w:rFonts w:ascii="Times New Roman" w:hAnsi="Times New Roman" w:cs="Times New Roman"/>
          <w:sz w:val="24"/>
          <w:szCs w:val="24"/>
        </w:rPr>
        <w:t>zku podatkowego zgodnie z przepisami o podatku od towarów i usług, Zamawiaj</w:t>
      </w:r>
      <w:r w:rsidRPr="00E908F1">
        <w:rPr>
          <w:rFonts w:ascii="Times New Roman" w:eastAsia="TimesNewRoman" w:hAnsi="Times New Roman" w:cs="Times New Roman"/>
          <w:sz w:val="24"/>
          <w:szCs w:val="24"/>
        </w:rPr>
        <w:t>ą</w:t>
      </w:r>
      <w:r w:rsidRPr="00E908F1">
        <w:rPr>
          <w:rFonts w:ascii="Times New Roman" w:hAnsi="Times New Roman" w:cs="Times New Roman"/>
          <w:sz w:val="24"/>
          <w:szCs w:val="24"/>
        </w:rPr>
        <w:t>cy w celu oceny takiej oferty doliczy do przedstawionej w niej ceny podatek od towarów i usług, który miałby obowi</w:t>
      </w:r>
      <w:r w:rsidRPr="00E908F1">
        <w:rPr>
          <w:rFonts w:ascii="Times New Roman" w:eastAsia="TimesNewRoman" w:hAnsi="Times New Roman" w:cs="Times New Roman"/>
          <w:sz w:val="24"/>
          <w:szCs w:val="24"/>
        </w:rPr>
        <w:t>ą</w:t>
      </w:r>
      <w:r w:rsidRPr="00E908F1">
        <w:rPr>
          <w:rFonts w:ascii="Times New Roman" w:hAnsi="Times New Roman" w:cs="Times New Roman"/>
          <w:sz w:val="24"/>
          <w:szCs w:val="24"/>
        </w:rPr>
        <w:t>zek rozliczy</w:t>
      </w:r>
      <w:r w:rsidRPr="00E908F1">
        <w:rPr>
          <w:rFonts w:ascii="Times New Roman" w:eastAsia="TimesNewRoman" w:hAnsi="Times New Roman" w:cs="Times New Roman"/>
          <w:sz w:val="24"/>
          <w:szCs w:val="24"/>
        </w:rPr>
        <w:t xml:space="preserve">ć </w:t>
      </w:r>
      <w:r w:rsidRPr="00E908F1">
        <w:rPr>
          <w:rFonts w:ascii="Times New Roman" w:hAnsi="Times New Roman" w:cs="Times New Roman"/>
          <w:sz w:val="24"/>
          <w:szCs w:val="24"/>
        </w:rPr>
        <w:t>zgodnie z tymi przepisami. W takim przypadku Wykonawca, składaj</w:t>
      </w:r>
      <w:r w:rsidRPr="00E908F1">
        <w:rPr>
          <w:rFonts w:ascii="Times New Roman" w:eastAsia="TimesNewRoman" w:hAnsi="Times New Roman" w:cs="Times New Roman"/>
          <w:sz w:val="24"/>
          <w:szCs w:val="24"/>
        </w:rPr>
        <w:t>ą</w:t>
      </w:r>
      <w:r w:rsidRPr="00E908F1">
        <w:rPr>
          <w:rFonts w:ascii="Times New Roman" w:hAnsi="Times New Roman" w:cs="Times New Roman"/>
          <w:sz w:val="24"/>
          <w:szCs w:val="24"/>
        </w:rPr>
        <w:t>c ofert</w:t>
      </w:r>
      <w:r w:rsidRPr="00E908F1">
        <w:rPr>
          <w:rFonts w:ascii="Times New Roman" w:eastAsia="TimesNewRoman" w:hAnsi="Times New Roman" w:cs="Times New Roman"/>
          <w:sz w:val="24"/>
          <w:szCs w:val="24"/>
        </w:rPr>
        <w:t>ę</w:t>
      </w:r>
      <w:r w:rsidRPr="00E908F1">
        <w:rPr>
          <w:rFonts w:ascii="Times New Roman" w:hAnsi="Times New Roman" w:cs="Times New Roman"/>
          <w:sz w:val="24"/>
          <w:szCs w:val="24"/>
        </w:rPr>
        <w:t>, jest zobligowany poinformowa</w:t>
      </w:r>
      <w:r w:rsidRPr="00E908F1">
        <w:rPr>
          <w:rFonts w:ascii="Times New Roman" w:eastAsia="TimesNewRoman" w:hAnsi="Times New Roman" w:cs="Times New Roman"/>
          <w:sz w:val="24"/>
          <w:szCs w:val="24"/>
        </w:rPr>
        <w:t xml:space="preserve">ć </w:t>
      </w:r>
      <w:r w:rsidRPr="00E908F1">
        <w:rPr>
          <w:rFonts w:ascii="Times New Roman" w:hAnsi="Times New Roman" w:cs="Times New Roman"/>
          <w:sz w:val="24"/>
          <w:szCs w:val="24"/>
        </w:rPr>
        <w:t>Zamawiaj</w:t>
      </w:r>
      <w:r w:rsidRPr="00E908F1">
        <w:rPr>
          <w:rFonts w:ascii="Times New Roman" w:eastAsia="TimesNewRoman" w:hAnsi="Times New Roman" w:cs="Times New Roman"/>
          <w:sz w:val="24"/>
          <w:szCs w:val="24"/>
        </w:rPr>
        <w:t>ą</w:t>
      </w:r>
      <w:r w:rsidRPr="00E908F1">
        <w:rPr>
          <w:rFonts w:ascii="Times New Roman" w:hAnsi="Times New Roman" w:cs="Times New Roman"/>
          <w:sz w:val="24"/>
          <w:szCs w:val="24"/>
        </w:rPr>
        <w:t xml:space="preserve">cego, </w:t>
      </w:r>
      <w:r w:rsidRPr="00E908F1">
        <w:rPr>
          <w:rFonts w:ascii="Times New Roman" w:eastAsia="TimesNewRoman" w:hAnsi="Times New Roman" w:cs="Times New Roman"/>
          <w:sz w:val="24"/>
          <w:szCs w:val="24"/>
        </w:rPr>
        <w:t>ż</w:t>
      </w:r>
      <w:r w:rsidRPr="00E908F1">
        <w:rPr>
          <w:rFonts w:ascii="Times New Roman" w:hAnsi="Times New Roman" w:cs="Times New Roman"/>
          <w:sz w:val="24"/>
          <w:szCs w:val="24"/>
        </w:rPr>
        <w:t>e wybór jego oferty b</w:t>
      </w:r>
      <w:r w:rsidRPr="00E908F1">
        <w:rPr>
          <w:rFonts w:ascii="Times New Roman" w:eastAsia="TimesNewRoman" w:hAnsi="Times New Roman" w:cs="Times New Roman"/>
          <w:sz w:val="24"/>
          <w:szCs w:val="24"/>
        </w:rPr>
        <w:t>ę</w:t>
      </w:r>
      <w:r w:rsidRPr="00E908F1">
        <w:rPr>
          <w:rFonts w:ascii="Times New Roman" w:hAnsi="Times New Roman" w:cs="Times New Roman"/>
          <w:sz w:val="24"/>
          <w:szCs w:val="24"/>
        </w:rPr>
        <w:t>dzie prowadzi</w:t>
      </w:r>
      <w:r w:rsidRPr="00E908F1">
        <w:rPr>
          <w:rFonts w:ascii="Times New Roman" w:eastAsia="TimesNewRoman" w:hAnsi="Times New Roman" w:cs="Times New Roman"/>
          <w:sz w:val="24"/>
          <w:szCs w:val="24"/>
        </w:rPr>
        <w:t xml:space="preserve">ć </w:t>
      </w:r>
      <w:r w:rsidRPr="00E908F1">
        <w:rPr>
          <w:rFonts w:ascii="Times New Roman" w:hAnsi="Times New Roman" w:cs="Times New Roman"/>
          <w:sz w:val="24"/>
          <w:szCs w:val="24"/>
        </w:rPr>
        <w:t>do powstania u Zamawiaj</w:t>
      </w:r>
      <w:r w:rsidRPr="00E908F1">
        <w:rPr>
          <w:rFonts w:ascii="Times New Roman" w:eastAsia="TimesNewRoman" w:hAnsi="Times New Roman" w:cs="Times New Roman"/>
          <w:sz w:val="24"/>
          <w:szCs w:val="24"/>
        </w:rPr>
        <w:t>ą</w:t>
      </w:r>
      <w:r w:rsidRPr="00E908F1">
        <w:rPr>
          <w:rFonts w:ascii="Times New Roman" w:hAnsi="Times New Roman" w:cs="Times New Roman"/>
          <w:sz w:val="24"/>
          <w:szCs w:val="24"/>
        </w:rPr>
        <w:t>cego obowi</w:t>
      </w:r>
      <w:r w:rsidRPr="00E908F1">
        <w:rPr>
          <w:rFonts w:ascii="Times New Roman" w:eastAsia="TimesNewRoman" w:hAnsi="Times New Roman" w:cs="Times New Roman"/>
          <w:sz w:val="24"/>
          <w:szCs w:val="24"/>
        </w:rPr>
        <w:t>ą</w:t>
      </w:r>
      <w:r w:rsidRPr="00E908F1">
        <w:rPr>
          <w:rFonts w:ascii="Times New Roman" w:hAnsi="Times New Roman" w:cs="Times New Roman"/>
          <w:sz w:val="24"/>
          <w:szCs w:val="24"/>
        </w:rPr>
        <w:t>zku podatkowego, wskazuj</w:t>
      </w:r>
      <w:r w:rsidRPr="00E908F1">
        <w:rPr>
          <w:rFonts w:ascii="Times New Roman" w:eastAsia="TimesNewRoman" w:hAnsi="Times New Roman" w:cs="Times New Roman"/>
          <w:sz w:val="24"/>
          <w:szCs w:val="24"/>
        </w:rPr>
        <w:t>ą</w:t>
      </w:r>
      <w:r w:rsidRPr="00E908F1">
        <w:rPr>
          <w:rFonts w:ascii="Times New Roman" w:hAnsi="Times New Roman" w:cs="Times New Roman"/>
          <w:sz w:val="24"/>
          <w:szCs w:val="24"/>
        </w:rPr>
        <w:t>c nazw</w:t>
      </w:r>
      <w:r w:rsidRPr="00E908F1">
        <w:rPr>
          <w:rFonts w:ascii="Times New Roman" w:eastAsia="TimesNewRoman" w:hAnsi="Times New Roman" w:cs="Times New Roman"/>
          <w:sz w:val="24"/>
          <w:szCs w:val="24"/>
        </w:rPr>
        <w:t xml:space="preserve">ę </w:t>
      </w:r>
      <w:r w:rsidRPr="00E908F1">
        <w:rPr>
          <w:rFonts w:ascii="Times New Roman" w:hAnsi="Times New Roman" w:cs="Times New Roman"/>
          <w:bCs/>
          <w:sz w:val="24"/>
          <w:szCs w:val="24"/>
        </w:rPr>
        <w:t>(rodzaj) towaru lub usługi</w:t>
      </w:r>
      <w:r w:rsidRPr="00E908F1">
        <w:rPr>
          <w:rFonts w:ascii="Times New Roman" w:hAnsi="Times New Roman" w:cs="Times New Roman"/>
          <w:sz w:val="24"/>
          <w:szCs w:val="24"/>
        </w:rPr>
        <w:t xml:space="preserve">, których dostawa lub </w:t>
      </w:r>
      <w:r w:rsidRPr="00E908F1">
        <w:rPr>
          <w:rFonts w:ascii="Times New Roman" w:eastAsia="TimesNewRoman, Bold" w:hAnsi="Times New Roman" w:cs="Times New Roman"/>
          <w:bCs/>
          <w:sz w:val="24"/>
          <w:szCs w:val="24"/>
        </w:rPr>
        <w:t>ś</w:t>
      </w:r>
      <w:r w:rsidRPr="00E908F1">
        <w:rPr>
          <w:rFonts w:ascii="Times New Roman" w:hAnsi="Times New Roman" w:cs="Times New Roman"/>
          <w:bCs/>
          <w:sz w:val="24"/>
          <w:szCs w:val="24"/>
        </w:rPr>
        <w:t>wiadczenie</w:t>
      </w:r>
      <w:r w:rsidR="0002008C" w:rsidRPr="00E908F1">
        <w:rPr>
          <w:rFonts w:ascii="Times New Roman" w:hAnsi="Times New Roman" w:cs="Times New Roman"/>
          <w:bCs/>
          <w:sz w:val="24"/>
          <w:szCs w:val="24"/>
        </w:rPr>
        <w:t xml:space="preserve"> </w:t>
      </w:r>
      <w:r w:rsidRPr="00E908F1">
        <w:rPr>
          <w:rFonts w:ascii="Times New Roman" w:hAnsi="Times New Roman" w:cs="Times New Roman"/>
          <w:sz w:val="24"/>
          <w:szCs w:val="24"/>
        </w:rPr>
        <w:t>b</w:t>
      </w:r>
      <w:r w:rsidRPr="00E908F1">
        <w:rPr>
          <w:rFonts w:ascii="Times New Roman" w:eastAsia="TimesNewRoman" w:hAnsi="Times New Roman" w:cs="Times New Roman"/>
          <w:sz w:val="24"/>
          <w:szCs w:val="24"/>
        </w:rPr>
        <w:t>ę</w:t>
      </w:r>
      <w:r w:rsidRPr="00E908F1">
        <w:rPr>
          <w:rFonts w:ascii="Times New Roman" w:hAnsi="Times New Roman" w:cs="Times New Roman"/>
          <w:sz w:val="24"/>
          <w:szCs w:val="24"/>
        </w:rPr>
        <w:t>dzie prowadzi</w:t>
      </w:r>
      <w:r w:rsidRPr="00E908F1">
        <w:rPr>
          <w:rFonts w:ascii="Times New Roman" w:eastAsia="TimesNewRoman" w:hAnsi="Times New Roman" w:cs="Times New Roman"/>
          <w:sz w:val="24"/>
          <w:szCs w:val="24"/>
        </w:rPr>
        <w:t xml:space="preserve">ć </w:t>
      </w:r>
      <w:r w:rsidRPr="00E908F1">
        <w:rPr>
          <w:rFonts w:ascii="Times New Roman" w:hAnsi="Times New Roman" w:cs="Times New Roman"/>
          <w:sz w:val="24"/>
          <w:szCs w:val="24"/>
        </w:rPr>
        <w:t>do jego powstania, oraz wskazuj</w:t>
      </w:r>
      <w:r w:rsidRPr="00E908F1">
        <w:rPr>
          <w:rFonts w:ascii="Times New Roman" w:eastAsia="TimesNewRoman" w:hAnsi="Times New Roman" w:cs="Times New Roman"/>
          <w:sz w:val="24"/>
          <w:szCs w:val="24"/>
        </w:rPr>
        <w:t>ą</w:t>
      </w:r>
      <w:r w:rsidRPr="00E908F1">
        <w:rPr>
          <w:rFonts w:ascii="Times New Roman" w:hAnsi="Times New Roman" w:cs="Times New Roman"/>
          <w:sz w:val="24"/>
          <w:szCs w:val="24"/>
        </w:rPr>
        <w:t>c ich warto</w:t>
      </w:r>
      <w:r w:rsidRPr="00E908F1">
        <w:rPr>
          <w:rFonts w:ascii="Times New Roman" w:eastAsia="TimesNewRoman" w:hAnsi="Times New Roman" w:cs="Times New Roman"/>
          <w:sz w:val="24"/>
          <w:szCs w:val="24"/>
        </w:rPr>
        <w:t xml:space="preserve">ść </w:t>
      </w:r>
      <w:r w:rsidRPr="00E908F1">
        <w:rPr>
          <w:rFonts w:ascii="Times New Roman" w:hAnsi="Times New Roman" w:cs="Times New Roman"/>
          <w:sz w:val="24"/>
          <w:szCs w:val="24"/>
        </w:rPr>
        <w:t>bez kwoty podatku.</w:t>
      </w:r>
    </w:p>
    <w:p w14:paraId="05A66B2B" w14:textId="77777777" w:rsidR="00695184" w:rsidRPr="00E908F1" w:rsidRDefault="00695184" w:rsidP="004B22EE">
      <w:pPr>
        <w:pStyle w:val="Akapitzlist"/>
        <w:numPr>
          <w:ilvl w:val="0"/>
          <w:numId w:val="11"/>
        </w:numPr>
        <w:tabs>
          <w:tab w:val="left" w:pos="2550"/>
        </w:tabs>
        <w:autoSpaceDE w:val="0"/>
        <w:spacing w:after="0" w:line="240" w:lineRule="auto"/>
        <w:ind w:left="567" w:hanging="425"/>
        <w:jc w:val="both"/>
        <w:rPr>
          <w:rFonts w:ascii="Times New Roman" w:hAnsi="Times New Roman" w:cs="Times New Roman"/>
        </w:rPr>
      </w:pPr>
      <w:r w:rsidRPr="00E908F1">
        <w:rPr>
          <w:rFonts w:ascii="Times New Roman" w:hAnsi="Times New Roman" w:cs="Times New Roman"/>
          <w:sz w:val="24"/>
          <w:szCs w:val="24"/>
        </w:rPr>
        <w:t xml:space="preserve">Oferta winna być sporządzona w formie pisemnej w języku polskim. Wszystkie strony oferty winny być spięte (zszyte) w sposób trwały, zapobiegający dekompletacji zawartości oferty. </w:t>
      </w:r>
    </w:p>
    <w:p w14:paraId="5C6A031F" w14:textId="77777777" w:rsidR="00695184" w:rsidRPr="00E908F1" w:rsidRDefault="00695184" w:rsidP="004B22EE">
      <w:pPr>
        <w:pStyle w:val="Akapitzlist"/>
        <w:numPr>
          <w:ilvl w:val="0"/>
          <w:numId w:val="11"/>
        </w:numPr>
        <w:tabs>
          <w:tab w:val="left" w:pos="2550"/>
        </w:tabs>
        <w:autoSpaceDE w:val="0"/>
        <w:spacing w:after="0" w:line="240" w:lineRule="auto"/>
        <w:ind w:left="567" w:hanging="425"/>
        <w:jc w:val="both"/>
        <w:rPr>
          <w:rFonts w:ascii="Times New Roman" w:hAnsi="Times New Roman" w:cs="Times New Roman"/>
        </w:rPr>
      </w:pPr>
      <w:r w:rsidRPr="00E908F1">
        <w:rPr>
          <w:rFonts w:ascii="Times New Roman" w:hAnsi="Times New Roman" w:cs="Times New Roman"/>
          <w:sz w:val="24"/>
          <w:szCs w:val="24"/>
        </w:rPr>
        <w:t>Oferta oraz wszystkie załączniki muszą być podpisane i opieczętowane przez Wykonawcę, tj. muszą być podpisane przez osobę upoważnioną do reprezentowania Wykonawcy, zgodnie z formą reprezentacji Wykonawcy określoną we właściwym rejestrze lub innym dokumencie, właściwym dla formy organizacyjnej Wykonawcy. Upoważnienie musi być dołączone do oferty (np. pełnomocnictwo), o ile nie wynika ono z innych dokumentów załączonych do oferty przez Wykonawcę. Podpisy należy składać w sposób umożliwiający identyfikację podpisującego. Kopie dokumentów winny być poświadczone za zgodność z oryginałem, przez co rozumie się podpisanie dokumentu przez Wykonawcę oraz opatrzenie dokumentu klauzulą: „za zgodność z oryginałem”, z zastrzeżeniem notarialnego poświadczenia pełnomocnictw.</w:t>
      </w:r>
    </w:p>
    <w:p w14:paraId="6A06A66F" w14:textId="77777777" w:rsidR="00695184" w:rsidRPr="00E908F1" w:rsidRDefault="00695184" w:rsidP="004B22EE">
      <w:pPr>
        <w:pStyle w:val="Akapitzlist"/>
        <w:numPr>
          <w:ilvl w:val="0"/>
          <w:numId w:val="11"/>
        </w:numPr>
        <w:tabs>
          <w:tab w:val="left" w:pos="2550"/>
        </w:tabs>
        <w:autoSpaceDE w:val="0"/>
        <w:spacing w:after="0" w:line="240" w:lineRule="auto"/>
        <w:ind w:left="567" w:hanging="425"/>
        <w:jc w:val="both"/>
        <w:rPr>
          <w:rFonts w:ascii="Times New Roman" w:hAnsi="Times New Roman" w:cs="Times New Roman"/>
        </w:rPr>
      </w:pPr>
      <w:r w:rsidRPr="00E908F1">
        <w:rPr>
          <w:rFonts w:ascii="Times New Roman" w:hAnsi="Times New Roman" w:cs="Times New Roman"/>
          <w:sz w:val="24"/>
          <w:szCs w:val="24"/>
        </w:rPr>
        <w:t>W przypadku Wykonawców wspólnie ubiegających się o udzielenie zamówienia - kopie dokumentów dotyczących odpowiednio Wykonawcy lub tych podmiotów winny być poświadczone za zgodność z oryginałem przez Wykonawcę lub te podmioty, tj. w zakresie dokumentów, które każdego z nich dotyczą.</w:t>
      </w:r>
    </w:p>
    <w:p w14:paraId="1C2BD8ED" w14:textId="77777777" w:rsidR="00695184" w:rsidRPr="00E908F1" w:rsidRDefault="00695184" w:rsidP="004B22EE">
      <w:pPr>
        <w:pStyle w:val="Akapitzlist"/>
        <w:numPr>
          <w:ilvl w:val="0"/>
          <w:numId w:val="11"/>
        </w:numPr>
        <w:tabs>
          <w:tab w:val="left" w:pos="2550"/>
        </w:tabs>
        <w:autoSpaceDE w:val="0"/>
        <w:spacing w:after="0" w:line="240" w:lineRule="auto"/>
        <w:ind w:left="567" w:hanging="425"/>
        <w:jc w:val="both"/>
        <w:rPr>
          <w:rFonts w:ascii="Times New Roman" w:hAnsi="Times New Roman" w:cs="Times New Roman"/>
        </w:rPr>
      </w:pPr>
      <w:r w:rsidRPr="00E908F1">
        <w:rPr>
          <w:rFonts w:ascii="Times New Roman" w:hAnsi="Times New Roman" w:cs="Times New Roman"/>
          <w:sz w:val="24"/>
          <w:szCs w:val="24"/>
        </w:rPr>
        <w:t>Wszelkie poprawki lub zmiany w tekście oferty muszą być parafowane przez Wykonawcę lub przez osobę/osoby upoważnione do reprezentowania Wykonawcy.</w:t>
      </w:r>
    </w:p>
    <w:p w14:paraId="592DC574" w14:textId="77777777" w:rsidR="00695184" w:rsidRPr="00E908F1" w:rsidRDefault="00695184" w:rsidP="00695184">
      <w:pPr>
        <w:jc w:val="both"/>
        <w:rPr>
          <w:rFonts w:cs="Times New Roman"/>
          <w:sz w:val="28"/>
          <w:szCs w:val="28"/>
        </w:rPr>
      </w:pPr>
    </w:p>
    <w:p w14:paraId="4BFCC650" w14:textId="77777777" w:rsidR="00695184" w:rsidRPr="00E908F1" w:rsidRDefault="00695184" w:rsidP="00695184">
      <w:pPr>
        <w:jc w:val="both"/>
        <w:rPr>
          <w:rFonts w:cs="Times New Roman"/>
          <w:b/>
        </w:rPr>
      </w:pPr>
      <w:r w:rsidRPr="00E908F1">
        <w:rPr>
          <w:rFonts w:cs="Times New Roman"/>
          <w:b/>
        </w:rPr>
        <w:t>VIII.  MIEJSCE ORAZ TERMIN SKŁADANIA I OTWARCIA OFERT:</w:t>
      </w:r>
    </w:p>
    <w:p w14:paraId="3B50B65E" w14:textId="5A8DEC8F" w:rsidR="00695184" w:rsidRPr="00E908F1" w:rsidRDefault="00695184" w:rsidP="004B22EE">
      <w:pPr>
        <w:pStyle w:val="Akapitzlist"/>
        <w:numPr>
          <w:ilvl w:val="0"/>
          <w:numId w:val="12"/>
        </w:numPr>
        <w:spacing w:after="0" w:line="240" w:lineRule="auto"/>
        <w:ind w:left="567" w:hanging="425"/>
        <w:jc w:val="both"/>
        <w:rPr>
          <w:rFonts w:ascii="Times New Roman" w:hAnsi="Times New Roman" w:cs="Times New Roman"/>
        </w:rPr>
      </w:pPr>
      <w:r w:rsidRPr="00E908F1">
        <w:rPr>
          <w:rFonts w:ascii="Times New Roman" w:hAnsi="Times New Roman" w:cs="Times New Roman"/>
          <w:sz w:val="24"/>
          <w:szCs w:val="24"/>
        </w:rPr>
        <w:t xml:space="preserve">Oferty należy składać w budynku </w:t>
      </w:r>
      <w:r w:rsidR="009713B8" w:rsidRPr="00E908F1">
        <w:rPr>
          <w:rFonts w:ascii="Times New Roman" w:hAnsi="Times New Roman" w:cs="Times New Roman"/>
          <w:sz w:val="24"/>
          <w:szCs w:val="24"/>
        </w:rPr>
        <w:t>Zespołu Szkół w Gdowie</w:t>
      </w:r>
      <w:r w:rsidRPr="00E908F1">
        <w:rPr>
          <w:rFonts w:ascii="Times New Roman" w:hAnsi="Times New Roman" w:cs="Times New Roman"/>
          <w:sz w:val="24"/>
          <w:szCs w:val="24"/>
        </w:rPr>
        <w:t xml:space="preserve">, </w:t>
      </w:r>
      <w:r w:rsidR="009713B8" w:rsidRPr="00E908F1">
        <w:rPr>
          <w:rFonts w:ascii="Times New Roman" w:hAnsi="Times New Roman" w:cs="Times New Roman"/>
          <w:sz w:val="24"/>
          <w:szCs w:val="24"/>
        </w:rPr>
        <w:t>32-420 Gdów 40</w:t>
      </w:r>
      <w:r w:rsidR="0002008C" w:rsidRPr="00E908F1">
        <w:rPr>
          <w:rFonts w:ascii="Times New Roman" w:hAnsi="Times New Roman" w:cs="Times New Roman"/>
          <w:sz w:val="24"/>
          <w:szCs w:val="24"/>
        </w:rPr>
        <w:t>,</w:t>
      </w:r>
      <w:r w:rsidR="009713B8" w:rsidRPr="00E908F1">
        <w:rPr>
          <w:rFonts w:ascii="Times New Roman" w:hAnsi="Times New Roman" w:cs="Times New Roman"/>
          <w:sz w:val="24"/>
          <w:szCs w:val="24"/>
        </w:rPr>
        <w:t>5</w:t>
      </w:r>
      <w:r w:rsidRPr="00E908F1">
        <w:rPr>
          <w:rFonts w:ascii="Times New Roman" w:hAnsi="Times New Roman" w:cs="Times New Roman"/>
          <w:sz w:val="24"/>
          <w:szCs w:val="24"/>
        </w:rPr>
        <w:t xml:space="preserve"> </w:t>
      </w:r>
      <w:r w:rsidR="00841944" w:rsidRPr="00E908F1">
        <w:rPr>
          <w:rFonts w:ascii="Times New Roman" w:hAnsi="Times New Roman" w:cs="Times New Roman"/>
          <w:sz w:val="24"/>
          <w:szCs w:val="24"/>
        </w:rPr>
        <w:t>w sekretariacie szkoły</w:t>
      </w:r>
      <w:r w:rsidRPr="00E908F1">
        <w:rPr>
          <w:rFonts w:ascii="Times New Roman" w:hAnsi="Times New Roman" w:cs="Times New Roman"/>
          <w:sz w:val="24"/>
          <w:szCs w:val="24"/>
        </w:rPr>
        <w:t xml:space="preserve"> do dnia</w:t>
      </w:r>
      <w:r w:rsidR="00841944" w:rsidRPr="00E908F1">
        <w:rPr>
          <w:rFonts w:ascii="Times New Roman" w:hAnsi="Times New Roman" w:cs="Times New Roman"/>
          <w:sz w:val="24"/>
          <w:szCs w:val="24"/>
        </w:rPr>
        <w:t xml:space="preserve"> </w:t>
      </w:r>
      <w:r w:rsidR="002D3C25">
        <w:rPr>
          <w:rFonts w:ascii="Times New Roman" w:hAnsi="Times New Roman" w:cs="Times New Roman"/>
          <w:b/>
          <w:sz w:val="24"/>
          <w:szCs w:val="24"/>
        </w:rPr>
        <w:t>20 sierpnia</w:t>
      </w:r>
      <w:r w:rsidRPr="00E908F1">
        <w:rPr>
          <w:rFonts w:ascii="Times New Roman" w:hAnsi="Times New Roman" w:cs="Times New Roman"/>
          <w:b/>
          <w:sz w:val="24"/>
          <w:szCs w:val="24"/>
        </w:rPr>
        <w:t xml:space="preserve"> 201</w:t>
      </w:r>
      <w:r w:rsidR="002D3C25">
        <w:rPr>
          <w:rFonts w:ascii="Times New Roman" w:hAnsi="Times New Roman" w:cs="Times New Roman"/>
          <w:b/>
          <w:sz w:val="24"/>
          <w:szCs w:val="24"/>
        </w:rPr>
        <w:t>9</w:t>
      </w:r>
      <w:r w:rsidRPr="00E908F1">
        <w:rPr>
          <w:rFonts w:ascii="Times New Roman" w:hAnsi="Times New Roman" w:cs="Times New Roman"/>
          <w:b/>
          <w:sz w:val="24"/>
          <w:szCs w:val="24"/>
        </w:rPr>
        <w:t xml:space="preserve"> r. do godz. 10:00.</w:t>
      </w:r>
    </w:p>
    <w:p w14:paraId="2270FCAE" w14:textId="1A1592E9" w:rsidR="00695184" w:rsidRPr="00E908F1" w:rsidRDefault="00695184" w:rsidP="004B22EE">
      <w:pPr>
        <w:pStyle w:val="Akapitzlist"/>
        <w:numPr>
          <w:ilvl w:val="0"/>
          <w:numId w:val="12"/>
        </w:numPr>
        <w:spacing w:after="0" w:line="240" w:lineRule="auto"/>
        <w:ind w:left="567" w:hanging="425"/>
        <w:jc w:val="both"/>
        <w:rPr>
          <w:rFonts w:ascii="Times New Roman" w:hAnsi="Times New Roman" w:cs="Times New Roman"/>
        </w:rPr>
      </w:pPr>
      <w:r w:rsidRPr="00E908F1">
        <w:rPr>
          <w:rFonts w:ascii="Times New Roman" w:hAnsi="Times New Roman" w:cs="Times New Roman"/>
          <w:color w:val="000000"/>
          <w:sz w:val="24"/>
          <w:szCs w:val="24"/>
        </w:rPr>
        <w:t xml:space="preserve">Wykonawca winien umieścić ofertę wraz z wymaganymi załącznikami, oświadczeniami i dokumentami w zamkniętej kopercie zaadresowanej na </w:t>
      </w:r>
      <w:r w:rsidR="009713B8" w:rsidRPr="00E908F1">
        <w:rPr>
          <w:rFonts w:ascii="Times New Roman" w:hAnsi="Times New Roman" w:cs="Times New Roman"/>
          <w:color w:val="000000"/>
          <w:sz w:val="24"/>
          <w:szCs w:val="24"/>
        </w:rPr>
        <w:t xml:space="preserve">powyżej wskazany </w:t>
      </w:r>
      <w:r w:rsidR="00A82630" w:rsidRPr="00E908F1">
        <w:rPr>
          <w:rFonts w:ascii="Times New Roman" w:hAnsi="Times New Roman" w:cs="Times New Roman"/>
          <w:color w:val="000000"/>
          <w:sz w:val="24"/>
          <w:szCs w:val="24"/>
        </w:rPr>
        <w:t>adres Zamawiającego</w:t>
      </w:r>
      <w:r w:rsidRPr="00E908F1">
        <w:rPr>
          <w:rFonts w:ascii="Times New Roman" w:hAnsi="Times New Roman" w:cs="Times New Roman"/>
          <w:color w:val="000000"/>
          <w:sz w:val="24"/>
          <w:szCs w:val="24"/>
        </w:rPr>
        <w:t>. Na kopercie należy umieścić nazwę i adres Wykonawcy lub pieczęć firmową oraz następujące oznaczenia:</w:t>
      </w:r>
    </w:p>
    <w:p w14:paraId="639A7274" w14:textId="77777777" w:rsidR="00695184" w:rsidRPr="00E908F1" w:rsidRDefault="00695184" w:rsidP="00695184">
      <w:pPr>
        <w:tabs>
          <w:tab w:val="left" w:pos="1478"/>
        </w:tabs>
        <w:jc w:val="both"/>
        <w:rPr>
          <w:rFonts w:cs="Times New Roman"/>
          <w:lang w:eastAsia="ar-SA"/>
        </w:rPr>
      </w:pPr>
      <w:r w:rsidRPr="00E908F1">
        <w:rPr>
          <w:rFonts w:cs="Times New Roman"/>
          <w:lang w:eastAsia="ar-SA"/>
        </w:rPr>
        <w:tab/>
      </w:r>
    </w:p>
    <w:p w14:paraId="3725C4C7" w14:textId="273C39E7" w:rsidR="0061246C" w:rsidRPr="00E908F1" w:rsidRDefault="00695184" w:rsidP="0061246C">
      <w:pPr>
        <w:pStyle w:val="NormalnyWeb"/>
        <w:jc w:val="both"/>
        <w:rPr>
          <w:rFonts w:eastAsia="Calibri"/>
          <w:b/>
          <w:i/>
          <w:lang w:eastAsia="pl-PL"/>
        </w:rPr>
      </w:pPr>
      <w:r w:rsidRPr="00E908F1">
        <w:rPr>
          <w:b/>
          <w:i/>
        </w:rPr>
        <w:t xml:space="preserve">Oferta na zorganizowanie i przeprowadzenie </w:t>
      </w:r>
      <w:r w:rsidR="002D3C25">
        <w:rPr>
          <w:b/>
          <w:i/>
        </w:rPr>
        <w:t>kursu zawodowego ECDL</w:t>
      </w:r>
      <w:r w:rsidRPr="00E908F1">
        <w:rPr>
          <w:b/>
          <w:i/>
        </w:rPr>
        <w:t xml:space="preserve"> dla uczniów</w:t>
      </w:r>
      <w:r w:rsidR="002D3C25">
        <w:rPr>
          <w:b/>
          <w:i/>
        </w:rPr>
        <w:t xml:space="preserve"> Zespołu Szkół w Gdowie</w:t>
      </w:r>
      <w:r w:rsidRPr="00E908F1">
        <w:rPr>
          <w:b/>
          <w:i/>
        </w:rPr>
        <w:t xml:space="preserve"> w ramach projektu p</w:t>
      </w:r>
      <w:r w:rsidR="009713B8" w:rsidRPr="00E908F1">
        <w:rPr>
          <w:b/>
          <w:i/>
        </w:rPr>
        <w:t>n</w:t>
      </w:r>
      <w:r w:rsidRPr="00E908F1">
        <w:rPr>
          <w:b/>
          <w:i/>
        </w:rPr>
        <w:t>.</w:t>
      </w:r>
      <w:proofErr w:type="gramStart"/>
      <w:r w:rsidRPr="00E908F1">
        <w:rPr>
          <w:b/>
          <w:i/>
        </w:rPr>
        <w:t xml:space="preserve">: </w:t>
      </w:r>
      <w:r w:rsidR="0061246C" w:rsidRPr="00E908F1">
        <w:rPr>
          <w:rFonts w:eastAsia="Calibri"/>
          <w:b/>
          <w:i/>
          <w:lang w:eastAsia="en-US"/>
        </w:rPr>
        <w:t>,,</w:t>
      </w:r>
      <w:r w:rsidR="0061246C" w:rsidRPr="00E908F1">
        <w:rPr>
          <w:b/>
          <w:i/>
        </w:rPr>
        <w:t>Centrum</w:t>
      </w:r>
      <w:proofErr w:type="gramEnd"/>
      <w:r w:rsidR="0061246C" w:rsidRPr="00E908F1">
        <w:rPr>
          <w:b/>
          <w:i/>
        </w:rPr>
        <w:t xml:space="preserve"> Kompetencji Zawodowych w Gdowie" o numerze RPMP.10.02.02-12-0260/16 realizowanego w ramach 10 Osi Priorytetowej Wiedza i kompetencje, Działanie 10.2 Rozwój kształcenia zawodowego, Poddziałanie 10.2.2 Kształcenie zawodowe uczniów - SPR dla typu projektu A.  tworzenie oraz rozwój Centrów Kompetencji Zawodowych oraz typu projektu B. rozwijanie oferty szkół i placówek prowadzących kształcenie zawodowe, kształcących uczniów ze specjalnymi potrzebami – Regionalnego Programu Operacyjnego Województwa Małopolskiego na lata 2014-2020.</w:t>
      </w:r>
    </w:p>
    <w:p w14:paraId="3EFACAB4" w14:textId="32ADD52B" w:rsidR="00695184" w:rsidRPr="00DA3AC0" w:rsidRDefault="00695184" w:rsidP="0061246C">
      <w:pPr>
        <w:rPr>
          <w:rFonts w:cs="Times New Roman"/>
          <w:i/>
        </w:rPr>
      </w:pPr>
      <w:r w:rsidRPr="00DA3AC0">
        <w:rPr>
          <w:rFonts w:cs="Times New Roman"/>
          <w:b/>
          <w:i/>
        </w:rPr>
        <w:t>Nie otwierać przed godz. 10</w:t>
      </w:r>
      <w:r w:rsidRPr="00DA3AC0">
        <w:rPr>
          <w:rFonts w:cs="Times New Roman"/>
          <w:b/>
          <w:i/>
          <w:vertAlign w:val="superscript"/>
        </w:rPr>
        <w:t>10</w:t>
      </w:r>
      <w:r w:rsidRPr="00DA3AC0">
        <w:rPr>
          <w:rFonts w:cs="Times New Roman"/>
          <w:b/>
          <w:i/>
        </w:rPr>
        <w:t xml:space="preserve">dnia </w:t>
      </w:r>
      <w:r w:rsidR="002D3C25" w:rsidRPr="00575D4A">
        <w:rPr>
          <w:rFonts w:cs="Times New Roman"/>
          <w:b/>
          <w:i/>
        </w:rPr>
        <w:t>20 sierpnia</w:t>
      </w:r>
      <w:r w:rsidRPr="00575D4A">
        <w:rPr>
          <w:rFonts w:cs="Times New Roman"/>
          <w:b/>
          <w:i/>
        </w:rPr>
        <w:t xml:space="preserve"> 201</w:t>
      </w:r>
      <w:r w:rsidR="002D3C25" w:rsidRPr="00575D4A">
        <w:rPr>
          <w:rFonts w:cs="Times New Roman"/>
          <w:b/>
          <w:i/>
        </w:rPr>
        <w:t>9</w:t>
      </w:r>
      <w:r w:rsidRPr="00575D4A">
        <w:rPr>
          <w:rFonts w:cs="Times New Roman"/>
          <w:b/>
          <w:i/>
        </w:rPr>
        <w:t xml:space="preserve"> r.</w:t>
      </w:r>
    </w:p>
    <w:p w14:paraId="363F2F03" w14:textId="77777777" w:rsidR="00695184" w:rsidRPr="00E908F1" w:rsidRDefault="00695184" w:rsidP="00695184">
      <w:pPr>
        <w:pStyle w:val="Akapitzlist"/>
        <w:spacing w:after="0" w:line="240" w:lineRule="auto"/>
        <w:ind w:left="567"/>
        <w:jc w:val="center"/>
        <w:rPr>
          <w:rFonts w:ascii="Times New Roman" w:hAnsi="Times New Roman" w:cs="Times New Roman"/>
        </w:rPr>
      </w:pPr>
    </w:p>
    <w:p w14:paraId="30FB54D7" w14:textId="77777777" w:rsidR="00695184" w:rsidRPr="00E908F1" w:rsidRDefault="00695184" w:rsidP="004B22EE">
      <w:pPr>
        <w:pStyle w:val="Akapitzlist"/>
        <w:numPr>
          <w:ilvl w:val="0"/>
          <w:numId w:val="12"/>
        </w:numPr>
        <w:spacing w:after="0" w:line="240" w:lineRule="auto"/>
        <w:ind w:left="567" w:hanging="425"/>
        <w:jc w:val="both"/>
        <w:rPr>
          <w:rFonts w:ascii="Times New Roman" w:hAnsi="Times New Roman" w:cs="Times New Roman"/>
          <w:sz w:val="24"/>
          <w:szCs w:val="24"/>
        </w:rPr>
      </w:pPr>
      <w:r w:rsidRPr="00E908F1">
        <w:rPr>
          <w:rFonts w:ascii="Times New Roman" w:hAnsi="Times New Roman" w:cs="Times New Roman"/>
          <w:sz w:val="24"/>
          <w:szCs w:val="24"/>
        </w:rPr>
        <w:t xml:space="preserve">Przed upływem terminu do składania ofert, Wykonawca może zmienić lub wycofać ofertę. Zmieniona oferta winna być złożona na zasadach i w sposób w jaki jest składana oferta z dopiskiem: „ZMIANA OFERTY”. W przypadku, gdy przed upływem terminu składania ofert </w:t>
      </w:r>
      <w:r w:rsidRPr="00E908F1">
        <w:rPr>
          <w:rFonts w:ascii="Times New Roman" w:hAnsi="Times New Roman" w:cs="Times New Roman"/>
          <w:sz w:val="24"/>
          <w:szCs w:val="24"/>
        </w:rPr>
        <w:lastRenderedPageBreak/>
        <w:t>Wykonawca zamierza wycofać ofertę winien pisemnie powiadomić Zamawiającego o tym fakcie. Wycofanie należy złożyć w miejscu i według zasad obowiązujących przy składaniu oferty z dopiskiem: „WYCOFANIE”.</w:t>
      </w:r>
    </w:p>
    <w:p w14:paraId="34F29246" w14:textId="1C0201D1" w:rsidR="00695184" w:rsidRPr="00E908F1" w:rsidRDefault="00695184" w:rsidP="004B22EE">
      <w:pPr>
        <w:pStyle w:val="Akapitzlist"/>
        <w:numPr>
          <w:ilvl w:val="0"/>
          <w:numId w:val="12"/>
        </w:numPr>
        <w:spacing w:after="0" w:line="240" w:lineRule="auto"/>
        <w:ind w:left="567" w:hanging="425"/>
        <w:jc w:val="both"/>
        <w:rPr>
          <w:rFonts w:ascii="Times New Roman" w:hAnsi="Times New Roman" w:cs="Times New Roman"/>
        </w:rPr>
      </w:pPr>
      <w:r w:rsidRPr="00E908F1">
        <w:rPr>
          <w:rFonts w:ascii="Times New Roman" w:hAnsi="Times New Roman" w:cs="Times New Roman"/>
          <w:sz w:val="24"/>
          <w:szCs w:val="24"/>
        </w:rPr>
        <w:t xml:space="preserve">Otwarcie ofert jest jawne. </w:t>
      </w:r>
      <w:r w:rsidRPr="00E908F1">
        <w:rPr>
          <w:rFonts w:ascii="Times New Roman" w:hAnsi="Times New Roman" w:cs="Times New Roman"/>
          <w:color w:val="000000"/>
          <w:sz w:val="24"/>
          <w:szCs w:val="24"/>
        </w:rPr>
        <w:t xml:space="preserve">Zamawiający otworzy oferty </w:t>
      </w:r>
      <w:r w:rsidRPr="00E908F1">
        <w:rPr>
          <w:rFonts w:ascii="Times New Roman" w:hAnsi="Times New Roman" w:cs="Times New Roman"/>
          <w:sz w:val="24"/>
          <w:szCs w:val="24"/>
        </w:rPr>
        <w:t>w dniu</w:t>
      </w:r>
      <w:r w:rsidR="00C56F27" w:rsidRPr="00E908F1">
        <w:rPr>
          <w:rFonts w:ascii="Times New Roman" w:hAnsi="Times New Roman" w:cs="Times New Roman"/>
          <w:sz w:val="24"/>
          <w:szCs w:val="24"/>
        </w:rPr>
        <w:t xml:space="preserve"> </w:t>
      </w:r>
      <w:r w:rsidR="002D3C25" w:rsidRPr="00575D4A">
        <w:rPr>
          <w:rFonts w:ascii="Times New Roman" w:hAnsi="Times New Roman" w:cs="Times New Roman"/>
          <w:b/>
          <w:sz w:val="24"/>
          <w:szCs w:val="24"/>
        </w:rPr>
        <w:t>20 sierpnia</w:t>
      </w:r>
      <w:r w:rsidRPr="00575D4A">
        <w:rPr>
          <w:rFonts w:ascii="Times New Roman" w:hAnsi="Times New Roman" w:cs="Times New Roman"/>
          <w:b/>
          <w:sz w:val="24"/>
          <w:szCs w:val="24"/>
        </w:rPr>
        <w:t xml:space="preserve"> 201</w:t>
      </w:r>
      <w:r w:rsidR="002D3C25" w:rsidRPr="00575D4A">
        <w:rPr>
          <w:rFonts w:ascii="Times New Roman" w:hAnsi="Times New Roman" w:cs="Times New Roman"/>
          <w:b/>
          <w:sz w:val="24"/>
          <w:szCs w:val="24"/>
        </w:rPr>
        <w:t>9</w:t>
      </w:r>
      <w:r w:rsidRPr="00575D4A">
        <w:rPr>
          <w:rFonts w:ascii="Times New Roman" w:hAnsi="Times New Roman" w:cs="Times New Roman"/>
          <w:b/>
          <w:sz w:val="24"/>
          <w:szCs w:val="24"/>
        </w:rPr>
        <w:t xml:space="preserve"> r.</w:t>
      </w:r>
      <w:r w:rsidRPr="00E908F1">
        <w:rPr>
          <w:rFonts w:ascii="Times New Roman" w:hAnsi="Times New Roman" w:cs="Times New Roman"/>
          <w:b/>
          <w:sz w:val="24"/>
          <w:szCs w:val="24"/>
        </w:rPr>
        <w:t xml:space="preserve"> </w:t>
      </w:r>
      <w:r w:rsidRPr="00E908F1">
        <w:rPr>
          <w:rFonts w:ascii="Times New Roman" w:hAnsi="Times New Roman" w:cs="Times New Roman"/>
          <w:b/>
          <w:sz w:val="24"/>
          <w:szCs w:val="24"/>
        </w:rPr>
        <w:br/>
        <w:t xml:space="preserve">o godz. </w:t>
      </w:r>
      <w:r w:rsidRPr="00E908F1">
        <w:rPr>
          <w:rFonts w:ascii="Times New Roman" w:hAnsi="Times New Roman" w:cs="Times New Roman"/>
          <w:b/>
        </w:rPr>
        <w:t xml:space="preserve">10:10 </w:t>
      </w:r>
      <w:r w:rsidRPr="00E908F1">
        <w:rPr>
          <w:rFonts w:ascii="Times New Roman" w:hAnsi="Times New Roman" w:cs="Times New Roman"/>
          <w:sz w:val="24"/>
          <w:szCs w:val="24"/>
        </w:rPr>
        <w:t>w</w:t>
      </w:r>
      <w:r w:rsidR="0002008C" w:rsidRPr="00E908F1">
        <w:rPr>
          <w:rFonts w:ascii="Times New Roman" w:hAnsi="Times New Roman" w:cs="Times New Roman"/>
          <w:sz w:val="24"/>
          <w:szCs w:val="24"/>
        </w:rPr>
        <w:t xml:space="preserve"> </w:t>
      </w:r>
      <w:r w:rsidR="0061246C" w:rsidRPr="00E908F1">
        <w:rPr>
          <w:rFonts w:ascii="Times New Roman" w:hAnsi="Times New Roman" w:cs="Times New Roman"/>
          <w:bCs/>
          <w:kern w:val="3"/>
          <w:sz w:val="24"/>
          <w:szCs w:val="24"/>
        </w:rPr>
        <w:t xml:space="preserve">siedzibie Zamawiającego, Gdów 405, w </w:t>
      </w:r>
      <w:r w:rsidR="00841944" w:rsidRPr="00E908F1">
        <w:rPr>
          <w:rFonts w:ascii="Times New Roman" w:hAnsi="Times New Roman" w:cs="Times New Roman"/>
          <w:bCs/>
          <w:kern w:val="3"/>
          <w:sz w:val="24"/>
          <w:szCs w:val="24"/>
        </w:rPr>
        <w:t>pokoju nr 13.</w:t>
      </w:r>
    </w:p>
    <w:p w14:paraId="58E25CEC" w14:textId="77777777" w:rsidR="00695184" w:rsidRPr="00E908F1" w:rsidRDefault="00695184" w:rsidP="004B22EE">
      <w:pPr>
        <w:pStyle w:val="Akapitzlist"/>
        <w:numPr>
          <w:ilvl w:val="0"/>
          <w:numId w:val="12"/>
        </w:numPr>
        <w:spacing w:after="0" w:line="240" w:lineRule="auto"/>
        <w:ind w:left="567" w:hanging="425"/>
        <w:jc w:val="both"/>
        <w:rPr>
          <w:rFonts w:ascii="Times New Roman" w:hAnsi="Times New Roman" w:cs="Times New Roman"/>
          <w:sz w:val="24"/>
          <w:szCs w:val="24"/>
        </w:rPr>
      </w:pPr>
      <w:r w:rsidRPr="00E908F1">
        <w:rPr>
          <w:rFonts w:ascii="Times New Roman" w:hAnsi="Times New Roman" w:cs="Times New Roman"/>
          <w:sz w:val="24"/>
          <w:szCs w:val="24"/>
        </w:rPr>
        <w:t>Bezpośrednio przed otwarciem ofert Zamawiający poda kwoty, jakie zamierza przeznaczyć na sfinansowanie poszczególnych części niniejszego zamówienia.</w:t>
      </w:r>
    </w:p>
    <w:p w14:paraId="7F13AD3C" w14:textId="77777777" w:rsidR="0093153A" w:rsidRPr="00E908F1" w:rsidRDefault="00695184" w:rsidP="004B22EE">
      <w:pPr>
        <w:pStyle w:val="Akapitzlist"/>
        <w:numPr>
          <w:ilvl w:val="0"/>
          <w:numId w:val="12"/>
        </w:numPr>
        <w:spacing w:after="0" w:line="240" w:lineRule="auto"/>
        <w:ind w:left="567" w:hanging="425"/>
        <w:jc w:val="both"/>
        <w:rPr>
          <w:rFonts w:ascii="Times New Roman" w:hAnsi="Times New Roman" w:cs="Times New Roman"/>
          <w:sz w:val="24"/>
          <w:szCs w:val="24"/>
        </w:rPr>
      </w:pPr>
      <w:r w:rsidRPr="00E908F1">
        <w:rPr>
          <w:rFonts w:ascii="Times New Roman" w:hAnsi="Times New Roman" w:cs="Times New Roman"/>
          <w:sz w:val="24"/>
          <w:szCs w:val="24"/>
        </w:rPr>
        <w:t>Podczas otwarcia ofert Zamawiający odczyta imiona i nazwiska, nazwy (firmy) oraz adresy Wykonawców, a także informacje dotyczące cen ofert oraz inne informacje podlegające ocenie.</w:t>
      </w:r>
    </w:p>
    <w:p w14:paraId="30E9DF64" w14:textId="77777777" w:rsidR="0093153A" w:rsidRPr="00E908F1" w:rsidRDefault="00D42104" w:rsidP="004B22EE">
      <w:pPr>
        <w:pStyle w:val="Akapitzlist"/>
        <w:numPr>
          <w:ilvl w:val="0"/>
          <w:numId w:val="12"/>
        </w:numPr>
        <w:spacing w:after="0" w:line="240" w:lineRule="auto"/>
        <w:ind w:left="567" w:hanging="425"/>
        <w:jc w:val="both"/>
        <w:rPr>
          <w:rFonts w:ascii="Times New Roman" w:hAnsi="Times New Roman" w:cs="Times New Roman"/>
          <w:sz w:val="24"/>
          <w:szCs w:val="24"/>
        </w:rPr>
      </w:pPr>
      <w:r w:rsidRPr="00E908F1">
        <w:rPr>
          <w:rFonts w:ascii="Times New Roman" w:hAnsi="Times New Roman" w:cs="Times New Roman"/>
          <w:sz w:val="24"/>
          <w:szCs w:val="24"/>
        </w:rPr>
        <w:t>Termin związania ofertą wynosi 30 dni od dnia otwarcia.</w:t>
      </w:r>
      <w:r w:rsidR="0093153A" w:rsidRPr="00E908F1">
        <w:rPr>
          <w:rFonts w:ascii="Times New Roman" w:hAnsi="Times New Roman" w:cs="Times New Roman"/>
          <w:sz w:val="24"/>
          <w:szCs w:val="24"/>
        </w:rPr>
        <w:t xml:space="preserve"> Składający ofertę pozostaje nią związany </w:t>
      </w:r>
      <w:r w:rsidR="0093153A" w:rsidRPr="00E908F1">
        <w:rPr>
          <w:rFonts w:ascii="Times New Roman" w:hAnsi="Times New Roman" w:cs="Times New Roman"/>
          <w:b/>
          <w:sz w:val="24"/>
          <w:szCs w:val="24"/>
        </w:rPr>
        <w:t>na okres 30 dni kalendarzowych</w:t>
      </w:r>
      <w:r w:rsidR="0093153A" w:rsidRPr="00E908F1">
        <w:rPr>
          <w:rFonts w:ascii="Times New Roman" w:hAnsi="Times New Roman" w:cs="Times New Roman"/>
          <w:sz w:val="24"/>
          <w:szCs w:val="24"/>
        </w:rPr>
        <w:t xml:space="preserve"> od daty upływu terminu składania ofert. Wykonawca, który złoży ofertę, może ją zmienić lub wycofać tylko przed upływem terminu składania ofert. </w:t>
      </w:r>
    </w:p>
    <w:p w14:paraId="172BDE44" w14:textId="77777777" w:rsidR="00695184" w:rsidRPr="00E908F1" w:rsidRDefault="00695184" w:rsidP="004B22EE">
      <w:pPr>
        <w:pStyle w:val="Akapitzlist"/>
        <w:numPr>
          <w:ilvl w:val="0"/>
          <w:numId w:val="12"/>
        </w:numPr>
        <w:spacing w:after="0" w:line="240" w:lineRule="auto"/>
        <w:ind w:left="567" w:hanging="425"/>
        <w:jc w:val="both"/>
        <w:rPr>
          <w:rFonts w:ascii="Times New Roman" w:hAnsi="Times New Roman" w:cs="Times New Roman"/>
          <w:sz w:val="24"/>
          <w:szCs w:val="24"/>
        </w:rPr>
      </w:pPr>
      <w:r w:rsidRPr="00E908F1">
        <w:rPr>
          <w:rFonts w:ascii="Times New Roman" w:hAnsi="Times New Roman" w:cs="Times New Roman"/>
          <w:sz w:val="24"/>
          <w:szCs w:val="24"/>
        </w:rPr>
        <w:t>Zamawiający poprawia w ofercie oczywiste omyłki pisarskie, oczywiste omyłki rachunkowe, z uwzględnieniem konsekwencji rachunkowych dokonanych poprawek oraz inne omyłki polegające na niezgodności oferty z istotnymi warunkami zamówienia, niepowodujące istotnych zamian w treści oferty.</w:t>
      </w:r>
    </w:p>
    <w:p w14:paraId="08FA8F81" w14:textId="77777777" w:rsidR="00695184" w:rsidRPr="00E908F1" w:rsidRDefault="00695184" w:rsidP="004B22EE">
      <w:pPr>
        <w:pStyle w:val="Akapitzlist"/>
        <w:numPr>
          <w:ilvl w:val="0"/>
          <w:numId w:val="12"/>
        </w:numPr>
        <w:spacing w:after="0" w:line="240" w:lineRule="auto"/>
        <w:ind w:left="567" w:hanging="425"/>
        <w:jc w:val="both"/>
        <w:rPr>
          <w:rFonts w:ascii="Times New Roman" w:hAnsi="Times New Roman" w:cs="Times New Roman"/>
          <w:sz w:val="24"/>
          <w:szCs w:val="24"/>
        </w:rPr>
      </w:pPr>
      <w:r w:rsidRPr="00E908F1">
        <w:rPr>
          <w:rFonts w:ascii="Times New Roman" w:hAnsi="Times New Roman" w:cs="Times New Roman"/>
          <w:sz w:val="24"/>
          <w:szCs w:val="24"/>
        </w:rPr>
        <w:t>W toku badania i oceny ofert Zamawiający może żądać od Wykonawców:</w:t>
      </w:r>
    </w:p>
    <w:p w14:paraId="0F5FEF34" w14:textId="77777777" w:rsidR="00695184" w:rsidRPr="00E908F1" w:rsidRDefault="00695184" w:rsidP="004B22EE">
      <w:pPr>
        <w:pStyle w:val="Akapitzlist"/>
        <w:numPr>
          <w:ilvl w:val="0"/>
          <w:numId w:val="13"/>
        </w:numPr>
        <w:spacing w:after="0" w:line="240" w:lineRule="auto"/>
        <w:ind w:left="993" w:hanging="284"/>
        <w:jc w:val="both"/>
        <w:rPr>
          <w:rFonts w:ascii="Times New Roman" w:hAnsi="Times New Roman" w:cs="Times New Roman"/>
          <w:sz w:val="24"/>
          <w:szCs w:val="24"/>
        </w:rPr>
      </w:pPr>
      <w:r w:rsidRPr="00E908F1">
        <w:rPr>
          <w:rFonts w:ascii="Times New Roman" w:hAnsi="Times New Roman" w:cs="Times New Roman"/>
          <w:sz w:val="24"/>
          <w:szCs w:val="24"/>
        </w:rPr>
        <w:t>wyjaśnień dotyczących treści złożonych ofert,</w:t>
      </w:r>
    </w:p>
    <w:p w14:paraId="6E685F3A" w14:textId="685C5FEC" w:rsidR="00695184" w:rsidRPr="00E908F1" w:rsidRDefault="00A82630" w:rsidP="004B22EE">
      <w:pPr>
        <w:pStyle w:val="Akapitzlist"/>
        <w:numPr>
          <w:ilvl w:val="0"/>
          <w:numId w:val="13"/>
        </w:numPr>
        <w:spacing w:after="0" w:line="240" w:lineRule="auto"/>
        <w:ind w:left="993" w:hanging="284"/>
        <w:jc w:val="both"/>
        <w:rPr>
          <w:rFonts w:ascii="Times New Roman" w:hAnsi="Times New Roman" w:cs="Times New Roman"/>
          <w:sz w:val="24"/>
          <w:szCs w:val="24"/>
        </w:rPr>
      </w:pPr>
      <w:r w:rsidRPr="00E908F1">
        <w:rPr>
          <w:rFonts w:ascii="Times New Roman" w:hAnsi="Times New Roman" w:cs="Times New Roman"/>
          <w:sz w:val="24"/>
          <w:szCs w:val="24"/>
        </w:rPr>
        <w:t>jednokrotnego</w:t>
      </w:r>
      <w:r w:rsidR="00695184" w:rsidRPr="00E908F1">
        <w:rPr>
          <w:rFonts w:ascii="Times New Roman" w:hAnsi="Times New Roman" w:cs="Times New Roman"/>
          <w:sz w:val="24"/>
          <w:szCs w:val="24"/>
        </w:rPr>
        <w:t xml:space="preserve"> </w:t>
      </w:r>
      <w:r w:rsidRPr="00E908F1">
        <w:rPr>
          <w:rFonts w:ascii="Times New Roman" w:hAnsi="Times New Roman" w:cs="Times New Roman"/>
          <w:sz w:val="24"/>
          <w:szCs w:val="24"/>
        </w:rPr>
        <w:t>uzupełnienia brakujących</w:t>
      </w:r>
      <w:r w:rsidR="00D42104" w:rsidRPr="00E908F1">
        <w:rPr>
          <w:rFonts w:ascii="Times New Roman" w:hAnsi="Times New Roman" w:cs="Times New Roman"/>
          <w:sz w:val="24"/>
          <w:szCs w:val="24"/>
        </w:rPr>
        <w:t xml:space="preserve"> lub błędnych </w:t>
      </w:r>
      <w:r w:rsidR="00695184" w:rsidRPr="00E908F1">
        <w:rPr>
          <w:rFonts w:ascii="Times New Roman" w:hAnsi="Times New Roman" w:cs="Times New Roman"/>
          <w:sz w:val="24"/>
          <w:szCs w:val="24"/>
        </w:rPr>
        <w:t>oświadczeń i dokumentów</w:t>
      </w:r>
      <w:r w:rsidR="00D42104" w:rsidRPr="00E908F1">
        <w:rPr>
          <w:rFonts w:ascii="Times New Roman" w:hAnsi="Times New Roman" w:cs="Times New Roman"/>
          <w:sz w:val="24"/>
          <w:szCs w:val="24"/>
        </w:rPr>
        <w:t xml:space="preserve">, </w:t>
      </w:r>
      <w:r w:rsidR="00F94730">
        <w:rPr>
          <w:rFonts w:ascii="Times New Roman" w:hAnsi="Times New Roman" w:cs="Times New Roman"/>
          <w:sz w:val="24"/>
          <w:szCs w:val="24"/>
        </w:rPr>
        <w:t>13</w:t>
      </w:r>
      <w:r w:rsidR="00D42104" w:rsidRPr="00E908F1">
        <w:rPr>
          <w:rFonts w:ascii="Times New Roman" w:hAnsi="Times New Roman" w:cs="Times New Roman"/>
          <w:sz w:val="24"/>
          <w:szCs w:val="24"/>
        </w:rPr>
        <w:t>potwierdzających brak podstaw do wykluczenia i spełnianie warunków udziału w przedmiotowym postępowaniu</w:t>
      </w:r>
      <w:r w:rsidR="0002008C" w:rsidRPr="00E908F1">
        <w:rPr>
          <w:rFonts w:ascii="Times New Roman" w:hAnsi="Times New Roman" w:cs="Times New Roman"/>
          <w:sz w:val="24"/>
          <w:szCs w:val="24"/>
        </w:rPr>
        <w:t xml:space="preserve"> oraz brakujących lub zawierających błędy pełnomocnictw.</w:t>
      </w:r>
    </w:p>
    <w:p w14:paraId="351A1CE5" w14:textId="77777777" w:rsidR="00695184" w:rsidRPr="00E908F1" w:rsidRDefault="00695184" w:rsidP="00695184">
      <w:pPr>
        <w:ind w:left="567"/>
        <w:jc w:val="both"/>
        <w:rPr>
          <w:rFonts w:cs="Times New Roman"/>
        </w:rPr>
      </w:pPr>
      <w:r w:rsidRPr="00E908F1">
        <w:rPr>
          <w:rFonts w:cs="Times New Roman"/>
        </w:rPr>
        <w:t>Zamawiający może odstąpić od powyższych czynności w przypadku, gdy nie będą miały wpływu na wynik postępowania.</w:t>
      </w:r>
    </w:p>
    <w:p w14:paraId="45D35B87" w14:textId="77777777" w:rsidR="00EF7234" w:rsidRPr="00E908F1" w:rsidRDefault="00EF7234" w:rsidP="004B22EE">
      <w:pPr>
        <w:pStyle w:val="Akapitzlist"/>
        <w:numPr>
          <w:ilvl w:val="0"/>
          <w:numId w:val="12"/>
        </w:numPr>
        <w:autoSpaceDE w:val="0"/>
        <w:spacing w:after="0" w:line="240" w:lineRule="auto"/>
        <w:jc w:val="both"/>
        <w:rPr>
          <w:rFonts w:ascii="Times New Roman" w:eastAsia="NeoSansPro-Regular" w:hAnsi="Times New Roman" w:cs="Times New Roman"/>
          <w:sz w:val="24"/>
          <w:szCs w:val="24"/>
        </w:rPr>
      </w:pPr>
      <w:r w:rsidRPr="00E908F1">
        <w:rPr>
          <w:rFonts w:ascii="Times New Roman" w:eastAsia="NeoSansPro-Regular" w:hAnsi="Times New Roman" w:cs="Times New Roman"/>
          <w:sz w:val="24"/>
          <w:szCs w:val="24"/>
        </w:rPr>
        <w:t>Zamawiający wyklucza z postępowania wykonawców, którzy nie wykazali spełnienia warunków udziału w postępowaniu oraz nie wykazali braku podstaw do wykluczenia.</w:t>
      </w:r>
    </w:p>
    <w:p w14:paraId="586B17D1" w14:textId="77777777" w:rsidR="00EF7234" w:rsidRPr="00E908F1" w:rsidRDefault="00EF7234" w:rsidP="004B22EE">
      <w:pPr>
        <w:pStyle w:val="Akapitzlist"/>
        <w:numPr>
          <w:ilvl w:val="0"/>
          <w:numId w:val="12"/>
        </w:numPr>
        <w:autoSpaceDE w:val="0"/>
        <w:spacing w:after="0" w:line="240" w:lineRule="auto"/>
        <w:jc w:val="both"/>
        <w:rPr>
          <w:rFonts w:ascii="Times New Roman" w:eastAsia="NeoSansPro-Regular" w:hAnsi="Times New Roman" w:cs="Times New Roman"/>
          <w:sz w:val="24"/>
          <w:szCs w:val="24"/>
        </w:rPr>
      </w:pPr>
      <w:r w:rsidRPr="00E908F1">
        <w:rPr>
          <w:rFonts w:ascii="Times New Roman" w:eastAsia="NeoSansPro-Regular" w:hAnsi="Times New Roman" w:cs="Times New Roman"/>
          <w:sz w:val="24"/>
          <w:szCs w:val="24"/>
        </w:rPr>
        <w:t>Zamawiający odrzuca ofertę, jeżeli:</w:t>
      </w:r>
    </w:p>
    <w:p w14:paraId="1F7D9B99" w14:textId="77777777" w:rsidR="00EF7234" w:rsidRPr="00E908F1" w:rsidRDefault="00EF7234" w:rsidP="008C2330">
      <w:pPr>
        <w:pStyle w:val="Akapitzlist"/>
        <w:numPr>
          <w:ilvl w:val="0"/>
          <w:numId w:val="54"/>
        </w:numPr>
        <w:autoSpaceDE w:val="0"/>
        <w:spacing w:after="0" w:line="240" w:lineRule="auto"/>
        <w:jc w:val="both"/>
        <w:rPr>
          <w:rFonts w:ascii="Times New Roman" w:eastAsia="NeoSansPro-Regular" w:hAnsi="Times New Roman" w:cs="Times New Roman"/>
          <w:sz w:val="24"/>
          <w:szCs w:val="24"/>
        </w:rPr>
      </w:pPr>
      <w:r w:rsidRPr="00E908F1">
        <w:rPr>
          <w:rFonts w:ascii="Times New Roman" w:eastAsia="NeoSansPro-Regular" w:hAnsi="Times New Roman" w:cs="Times New Roman"/>
          <w:sz w:val="24"/>
          <w:szCs w:val="24"/>
        </w:rPr>
        <w:t>jej treść nie odpowiada treści ogłoszenia o zamówieniu z zastrzeżeniem sytuacji dotyczącej</w:t>
      </w:r>
    </w:p>
    <w:p w14:paraId="30C6FAEC" w14:textId="77777777" w:rsidR="00EF7234" w:rsidRPr="00E908F1" w:rsidRDefault="00EF7234" w:rsidP="008C2330">
      <w:pPr>
        <w:pStyle w:val="Akapitzlist"/>
        <w:numPr>
          <w:ilvl w:val="0"/>
          <w:numId w:val="54"/>
        </w:numPr>
        <w:autoSpaceDE w:val="0"/>
        <w:spacing w:after="0" w:line="240" w:lineRule="auto"/>
        <w:jc w:val="both"/>
        <w:rPr>
          <w:rFonts w:ascii="Times New Roman" w:eastAsia="NeoSansPro-Regular" w:hAnsi="Times New Roman" w:cs="Times New Roman"/>
          <w:sz w:val="24"/>
          <w:szCs w:val="24"/>
        </w:rPr>
      </w:pPr>
      <w:r w:rsidRPr="00E908F1">
        <w:rPr>
          <w:rFonts w:ascii="Times New Roman" w:eastAsia="NeoSansPro-Regular" w:hAnsi="Times New Roman" w:cs="Times New Roman"/>
          <w:sz w:val="24"/>
          <w:szCs w:val="24"/>
        </w:rPr>
        <w:t>poprawienia innej omyłki polegającej na niezgodności oferty z treścią ogłoszenia o zamówieniu;</w:t>
      </w:r>
    </w:p>
    <w:p w14:paraId="5C950E5E" w14:textId="77777777" w:rsidR="00EF7234" w:rsidRPr="00E908F1" w:rsidRDefault="00EF7234" w:rsidP="008C2330">
      <w:pPr>
        <w:pStyle w:val="Akapitzlist"/>
        <w:numPr>
          <w:ilvl w:val="0"/>
          <w:numId w:val="54"/>
        </w:numPr>
        <w:autoSpaceDE w:val="0"/>
        <w:spacing w:after="0" w:line="240" w:lineRule="auto"/>
        <w:jc w:val="both"/>
        <w:rPr>
          <w:rFonts w:ascii="Times New Roman" w:eastAsia="NeoSansPro-Regular" w:hAnsi="Times New Roman" w:cs="Times New Roman"/>
          <w:sz w:val="24"/>
          <w:szCs w:val="24"/>
        </w:rPr>
      </w:pPr>
      <w:r w:rsidRPr="00E908F1">
        <w:rPr>
          <w:rFonts w:ascii="Times New Roman" w:eastAsia="NeoSansPro-Regular" w:hAnsi="Times New Roman" w:cs="Times New Roman"/>
          <w:sz w:val="24"/>
          <w:szCs w:val="24"/>
        </w:rPr>
        <w:t>zawiera rażąco niską cenę w stosunku do przedmiotu zamówienia;</w:t>
      </w:r>
    </w:p>
    <w:p w14:paraId="5D5515CC" w14:textId="77777777" w:rsidR="00EF7234" w:rsidRPr="00E908F1" w:rsidRDefault="00EF7234" w:rsidP="008C2330">
      <w:pPr>
        <w:pStyle w:val="Akapitzlist"/>
        <w:numPr>
          <w:ilvl w:val="0"/>
          <w:numId w:val="54"/>
        </w:numPr>
        <w:autoSpaceDE w:val="0"/>
        <w:spacing w:after="0" w:line="240" w:lineRule="auto"/>
        <w:jc w:val="both"/>
        <w:rPr>
          <w:rFonts w:ascii="Times New Roman" w:eastAsia="NeoSansPro-Regular" w:hAnsi="Times New Roman" w:cs="Times New Roman"/>
          <w:sz w:val="24"/>
          <w:szCs w:val="24"/>
        </w:rPr>
      </w:pPr>
      <w:r w:rsidRPr="00E908F1">
        <w:rPr>
          <w:rFonts w:ascii="Times New Roman" w:eastAsia="NeoSansPro-Regular" w:hAnsi="Times New Roman" w:cs="Times New Roman"/>
          <w:sz w:val="24"/>
          <w:szCs w:val="24"/>
        </w:rPr>
        <w:t>została złożona przez wykonawcę wykluczonego z udziału w postępowaniu o udzielenie zamówienia;</w:t>
      </w:r>
    </w:p>
    <w:p w14:paraId="2432114C" w14:textId="77777777" w:rsidR="00EF7234" w:rsidRPr="00E908F1" w:rsidRDefault="00EF7234" w:rsidP="008C2330">
      <w:pPr>
        <w:pStyle w:val="Akapitzlist"/>
        <w:numPr>
          <w:ilvl w:val="0"/>
          <w:numId w:val="54"/>
        </w:numPr>
        <w:autoSpaceDE w:val="0"/>
        <w:spacing w:after="0" w:line="240" w:lineRule="auto"/>
        <w:jc w:val="both"/>
        <w:rPr>
          <w:rFonts w:ascii="Times New Roman" w:eastAsia="NeoSansPro-Regular" w:hAnsi="Times New Roman" w:cs="Times New Roman"/>
          <w:sz w:val="24"/>
          <w:szCs w:val="24"/>
        </w:rPr>
      </w:pPr>
      <w:r w:rsidRPr="00E908F1">
        <w:rPr>
          <w:rFonts w:ascii="Times New Roman" w:eastAsia="NeoSansPro-Regular" w:hAnsi="Times New Roman" w:cs="Times New Roman"/>
          <w:sz w:val="24"/>
          <w:szCs w:val="24"/>
        </w:rPr>
        <w:t>zawiera błędy w obliczeniu ceny;</w:t>
      </w:r>
    </w:p>
    <w:p w14:paraId="2FCE5073" w14:textId="77777777" w:rsidR="00EF7234" w:rsidRPr="00E908F1" w:rsidRDefault="00EF7234" w:rsidP="008C2330">
      <w:pPr>
        <w:pStyle w:val="Akapitzlist"/>
        <w:numPr>
          <w:ilvl w:val="0"/>
          <w:numId w:val="54"/>
        </w:numPr>
        <w:autoSpaceDE w:val="0"/>
        <w:spacing w:after="0" w:line="240" w:lineRule="auto"/>
        <w:jc w:val="both"/>
        <w:rPr>
          <w:rFonts w:ascii="Times New Roman" w:eastAsia="NeoSansPro-Regular" w:hAnsi="Times New Roman" w:cs="Times New Roman"/>
          <w:sz w:val="24"/>
          <w:szCs w:val="24"/>
        </w:rPr>
      </w:pPr>
      <w:r w:rsidRPr="00E908F1">
        <w:rPr>
          <w:rFonts w:ascii="Times New Roman" w:eastAsia="NeoSansPro-Regular" w:hAnsi="Times New Roman" w:cs="Times New Roman"/>
          <w:sz w:val="24"/>
          <w:szCs w:val="24"/>
        </w:rPr>
        <w:t>wykonawca w terminie 3 dni od dnia doręczenia zawiadomienia nie zgodził się na poprawienie</w:t>
      </w:r>
      <w:r w:rsidR="0002008C" w:rsidRPr="00E908F1">
        <w:rPr>
          <w:rFonts w:ascii="Times New Roman" w:eastAsia="NeoSansPro-Regular" w:hAnsi="Times New Roman" w:cs="Times New Roman"/>
          <w:sz w:val="24"/>
          <w:szCs w:val="24"/>
        </w:rPr>
        <w:t xml:space="preserve"> </w:t>
      </w:r>
      <w:r w:rsidRPr="00E908F1">
        <w:rPr>
          <w:rFonts w:ascii="Times New Roman" w:eastAsia="NeoSansPro-Regular" w:hAnsi="Times New Roman" w:cs="Times New Roman"/>
          <w:sz w:val="24"/>
          <w:szCs w:val="24"/>
        </w:rPr>
        <w:t>innej omyłki polegającej na niezgodności oferty z treścią ogłoszenia o zamówieniu;</w:t>
      </w:r>
    </w:p>
    <w:p w14:paraId="18F11C54" w14:textId="77777777" w:rsidR="00EF7234" w:rsidRPr="00E908F1" w:rsidRDefault="00EF7234" w:rsidP="008C2330">
      <w:pPr>
        <w:pStyle w:val="Akapitzlist"/>
        <w:numPr>
          <w:ilvl w:val="0"/>
          <w:numId w:val="54"/>
        </w:numPr>
        <w:autoSpaceDE w:val="0"/>
        <w:spacing w:after="0" w:line="240" w:lineRule="auto"/>
        <w:jc w:val="both"/>
        <w:rPr>
          <w:rFonts w:ascii="Times New Roman" w:eastAsia="NeoSansPro-Regular" w:hAnsi="Times New Roman" w:cs="Times New Roman"/>
          <w:sz w:val="24"/>
          <w:szCs w:val="24"/>
        </w:rPr>
      </w:pPr>
      <w:r w:rsidRPr="00E908F1">
        <w:rPr>
          <w:rFonts w:ascii="Times New Roman" w:eastAsia="NeoSansPro-Regular" w:hAnsi="Times New Roman" w:cs="Times New Roman"/>
          <w:sz w:val="24"/>
          <w:szCs w:val="24"/>
        </w:rPr>
        <w:t>wykonawca nie wyraził zgody na przedłużenie terminu związania ofertą;</w:t>
      </w:r>
    </w:p>
    <w:p w14:paraId="74D8801B" w14:textId="77777777" w:rsidR="00EF7234" w:rsidRPr="00E908F1" w:rsidRDefault="00EF7234" w:rsidP="008C2330">
      <w:pPr>
        <w:pStyle w:val="Akapitzlist"/>
        <w:numPr>
          <w:ilvl w:val="0"/>
          <w:numId w:val="54"/>
        </w:numPr>
        <w:autoSpaceDE w:val="0"/>
        <w:spacing w:after="0" w:line="240" w:lineRule="auto"/>
        <w:jc w:val="both"/>
        <w:rPr>
          <w:rFonts w:ascii="Times New Roman" w:eastAsia="NeoSansPro-Regular" w:hAnsi="Times New Roman" w:cs="Times New Roman"/>
          <w:sz w:val="24"/>
          <w:szCs w:val="24"/>
        </w:rPr>
      </w:pPr>
      <w:r w:rsidRPr="00E908F1">
        <w:rPr>
          <w:rFonts w:ascii="Times New Roman" w:eastAsia="NeoSansPro-Regular" w:hAnsi="Times New Roman" w:cs="Times New Roman"/>
          <w:sz w:val="24"/>
          <w:szCs w:val="24"/>
        </w:rPr>
        <w:t>wadium nie zostało wniesione, jeżeli zamawiający żądał wniesienia wadium;</w:t>
      </w:r>
    </w:p>
    <w:p w14:paraId="30B7717D" w14:textId="77777777" w:rsidR="00EF7234" w:rsidRPr="00E908F1" w:rsidRDefault="00EF7234" w:rsidP="008C2330">
      <w:pPr>
        <w:pStyle w:val="Akapitzlist"/>
        <w:numPr>
          <w:ilvl w:val="0"/>
          <w:numId w:val="54"/>
        </w:numPr>
        <w:autoSpaceDE w:val="0"/>
        <w:spacing w:after="0" w:line="240" w:lineRule="auto"/>
        <w:jc w:val="both"/>
        <w:rPr>
          <w:rFonts w:ascii="Times New Roman" w:eastAsia="NeoSansPro-Regular" w:hAnsi="Times New Roman" w:cs="Times New Roman"/>
          <w:sz w:val="24"/>
          <w:szCs w:val="24"/>
        </w:rPr>
      </w:pPr>
      <w:r w:rsidRPr="00E908F1">
        <w:rPr>
          <w:rFonts w:ascii="Times New Roman" w:eastAsia="NeoSansPro-Regular" w:hAnsi="Times New Roman" w:cs="Times New Roman"/>
          <w:sz w:val="24"/>
          <w:szCs w:val="24"/>
        </w:rPr>
        <w:t>jest nieważna na podstawie odrębnych przepisów.</w:t>
      </w:r>
    </w:p>
    <w:p w14:paraId="08898E9F" w14:textId="77777777" w:rsidR="00EF7234" w:rsidRPr="00E908F1" w:rsidRDefault="00EF7234" w:rsidP="004B22EE">
      <w:pPr>
        <w:pStyle w:val="Akapitzlist"/>
        <w:numPr>
          <w:ilvl w:val="0"/>
          <w:numId w:val="12"/>
        </w:numPr>
        <w:autoSpaceDE w:val="0"/>
        <w:spacing w:after="0"/>
        <w:jc w:val="both"/>
        <w:rPr>
          <w:rFonts w:ascii="Times New Roman" w:eastAsia="NeoSansPro-Regular" w:hAnsi="Times New Roman" w:cs="Times New Roman"/>
          <w:sz w:val="24"/>
          <w:szCs w:val="24"/>
        </w:rPr>
      </w:pPr>
      <w:r w:rsidRPr="00E908F1">
        <w:rPr>
          <w:rFonts w:ascii="Times New Roman" w:eastAsia="NeoSansPro-Regular" w:hAnsi="Times New Roman" w:cs="Times New Roman"/>
          <w:sz w:val="24"/>
          <w:szCs w:val="24"/>
        </w:rPr>
        <w:t>Zamawiający upoważniony jest do unieważnienia postępowania, jeżeli:</w:t>
      </w:r>
    </w:p>
    <w:p w14:paraId="203124CF" w14:textId="77777777" w:rsidR="00EF7234" w:rsidRPr="00E908F1" w:rsidRDefault="00EF7234" w:rsidP="008C2330">
      <w:pPr>
        <w:pStyle w:val="Akapitzlist"/>
        <w:numPr>
          <w:ilvl w:val="0"/>
          <w:numId w:val="55"/>
        </w:numPr>
        <w:autoSpaceDE w:val="0"/>
        <w:spacing w:after="0" w:line="240" w:lineRule="auto"/>
        <w:jc w:val="both"/>
        <w:rPr>
          <w:rFonts w:ascii="Times New Roman" w:eastAsia="NeoSansPro-Regular" w:hAnsi="Times New Roman" w:cs="Times New Roman"/>
          <w:sz w:val="24"/>
          <w:szCs w:val="24"/>
        </w:rPr>
      </w:pPr>
      <w:r w:rsidRPr="00E908F1">
        <w:rPr>
          <w:rFonts w:ascii="Times New Roman" w:eastAsia="NeoSansPro-Regular" w:hAnsi="Times New Roman" w:cs="Times New Roman"/>
          <w:sz w:val="24"/>
          <w:szCs w:val="24"/>
        </w:rPr>
        <w:t>nie złożono żadnej oferty niepodlegającej odrzuceniu;</w:t>
      </w:r>
    </w:p>
    <w:p w14:paraId="185DD1C6" w14:textId="77777777" w:rsidR="00EF7234" w:rsidRPr="00E908F1" w:rsidRDefault="00EF7234" w:rsidP="008C2330">
      <w:pPr>
        <w:pStyle w:val="Akapitzlist"/>
        <w:numPr>
          <w:ilvl w:val="0"/>
          <w:numId w:val="55"/>
        </w:numPr>
        <w:autoSpaceDE w:val="0"/>
        <w:spacing w:after="0" w:line="240" w:lineRule="auto"/>
        <w:jc w:val="both"/>
        <w:rPr>
          <w:rFonts w:ascii="Times New Roman" w:eastAsia="NeoSansPro-Regular" w:hAnsi="Times New Roman" w:cs="Times New Roman"/>
          <w:sz w:val="24"/>
          <w:szCs w:val="24"/>
        </w:rPr>
      </w:pPr>
      <w:r w:rsidRPr="00E908F1">
        <w:rPr>
          <w:rFonts w:ascii="Times New Roman" w:eastAsia="NeoSansPro-Regular" w:hAnsi="Times New Roman" w:cs="Times New Roman"/>
          <w:sz w:val="24"/>
          <w:szCs w:val="24"/>
        </w:rPr>
        <w:t>cena najkorzystniejszej oferty przewyższa kwotę, którą zamawiający zamierza przeznaczyć na realizację zamówienia, chyba że zamawiający może zwiększyć tę kwotę do ceny najkorzystniejszej oferty;</w:t>
      </w:r>
    </w:p>
    <w:p w14:paraId="624551B9" w14:textId="77777777" w:rsidR="00EF7234" w:rsidRPr="00E908F1" w:rsidRDefault="00EF7234" w:rsidP="0002008C">
      <w:pPr>
        <w:pStyle w:val="Akapitzlist"/>
        <w:numPr>
          <w:ilvl w:val="0"/>
          <w:numId w:val="55"/>
        </w:numPr>
        <w:autoSpaceDE w:val="0"/>
        <w:spacing w:after="0" w:line="240" w:lineRule="auto"/>
        <w:jc w:val="both"/>
        <w:rPr>
          <w:rFonts w:ascii="Times New Roman" w:eastAsia="NeoSansPro-Regular" w:hAnsi="Times New Roman" w:cs="Times New Roman"/>
          <w:sz w:val="24"/>
          <w:szCs w:val="24"/>
        </w:rPr>
      </w:pPr>
      <w:r w:rsidRPr="00E908F1">
        <w:rPr>
          <w:rFonts w:ascii="Times New Roman" w:eastAsia="NeoSansPro-Regular" w:hAnsi="Times New Roman" w:cs="Times New Roman"/>
          <w:sz w:val="24"/>
          <w:szCs w:val="24"/>
        </w:rPr>
        <w:t>wystąpiła istotna zmiana okoliczności powodująca, że prowadzenie postępowania lub</w:t>
      </w:r>
      <w:r w:rsidR="002C23F2" w:rsidRPr="00E908F1">
        <w:rPr>
          <w:rFonts w:ascii="Times New Roman" w:eastAsia="NeoSansPro-Regular" w:hAnsi="Times New Roman" w:cs="Times New Roman"/>
          <w:sz w:val="24"/>
          <w:szCs w:val="24"/>
        </w:rPr>
        <w:t xml:space="preserve"> </w:t>
      </w:r>
      <w:r w:rsidRPr="00E908F1">
        <w:rPr>
          <w:rFonts w:ascii="Times New Roman" w:eastAsia="NeoSansPro-Regular" w:hAnsi="Times New Roman" w:cs="Times New Roman"/>
          <w:sz w:val="24"/>
          <w:szCs w:val="24"/>
        </w:rPr>
        <w:t>wykonanie zamówienia nie leży w interesie zamawiającego;</w:t>
      </w:r>
    </w:p>
    <w:p w14:paraId="185D1A46" w14:textId="77777777" w:rsidR="00EF7234" w:rsidRPr="00E908F1" w:rsidRDefault="00EF7234" w:rsidP="008C2330">
      <w:pPr>
        <w:pStyle w:val="Akapitzlist"/>
        <w:numPr>
          <w:ilvl w:val="0"/>
          <w:numId w:val="55"/>
        </w:numPr>
        <w:autoSpaceDE w:val="0"/>
        <w:spacing w:after="0" w:line="240" w:lineRule="auto"/>
        <w:jc w:val="both"/>
        <w:rPr>
          <w:rFonts w:ascii="Times New Roman" w:eastAsia="NeoSansPro-Regular" w:hAnsi="Times New Roman" w:cs="Times New Roman"/>
          <w:sz w:val="24"/>
          <w:szCs w:val="24"/>
        </w:rPr>
      </w:pPr>
      <w:r w:rsidRPr="00E908F1">
        <w:rPr>
          <w:rFonts w:ascii="Times New Roman" w:eastAsia="NeoSansPro-Regular" w:hAnsi="Times New Roman" w:cs="Times New Roman"/>
          <w:sz w:val="24"/>
          <w:szCs w:val="24"/>
        </w:rPr>
        <w:t>w przypadku gdy zostały złożone oferty dodatkowe o takiej samej cenie.</w:t>
      </w:r>
    </w:p>
    <w:p w14:paraId="1E034D7B" w14:textId="77777777" w:rsidR="00DC6C8B" w:rsidRPr="00E908F1" w:rsidRDefault="00DC6C8B" w:rsidP="00695184">
      <w:pPr>
        <w:jc w:val="both"/>
        <w:rPr>
          <w:rFonts w:cs="Times New Roman"/>
          <w:sz w:val="28"/>
          <w:szCs w:val="28"/>
        </w:rPr>
      </w:pPr>
    </w:p>
    <w:p w14:paraId="7FC0195C" w14:textId="77777777" w:rsidR="00695184" w:rsidRPr="00E908F1" w:rsidRDefault="00695184" w:rsidP="00695184">
      <w:pPr>
        <w:jc w:val="both"/>
        <w:rPr>
          <w:rFonts w:cs="Times New Roman"/>
          <w:b/>
        </w:rPr>
      </w:pPr>
      <w:r w:rsidRPr="00E908F1">
        <w:rPr>
          <w:rFonts w:cs="Times New Roman"/>
          <w:b/>
        </w:rPr>
        <w:t>IX.  KRYTERIA OCENY OFERT I ICH ZNACZENIE:</w:t>
      </w:r>
    </w:p>
    <w:p w14:paraId="0799C8AD" w14:textId="77777777" w:rsidR="00695184" w:rsidRPr="00E908F1" w:rsidRDefault="00695184" w:rsidP="004B22EE">
      <w:pPr>
        <w:pStyle w:val="Akapitzlist"/>
        <w:numPr>
          <w:ilvl w:val="0"/>
          <w:numId w:val="14"/>
        </w:numPr>
        <w:spacing w:after="0" w:line="240" w:lineRule="auto"/>
        <w:ind w:left="567" w:hanging="425"/>
        <w:jc w:val="both"/>
        <w:rPr>
          <w:rFonts w:ascii="Times New Roman" w:hAnsi="Times New Roman" w:cs="Times New Roman"/>
          <w:sz w:val="24"/>
          <w:szCs w:val="24"/>
        </w:rPr>
      </w:pPr>
      <w:r w:rsidRPr="00E908F1">
        <w:rPr>
          <w:rFonts w:ascii="Times New Roman" w:hAnsi="Times New Roman" w:cs="Times New Roman"/>
          <w:sz w:val="24"/>
          <w:szCs w:val="24"/>
        </w:rPr>
        <w:t>W przypadku wszystkich części zamówienia Zamawiający przy wyborze najkorzystniejszej oferty będzie się kierował następującymi kryteriami i ich wagami:</w:t>
      </w:r>
    </w:p>
    <w:p w14:paraId="31B437D7" w14:textId="77777777" w:rsidR="00695184" w:rsidRPr="00E908F1" w:rsidRDefault="00695184" w:rsidP="00695184">
      <w:pPr>
        <w:jc w:val="both"/>
        <w:rPr>
          <w:rFonts w:cs="Times New Roman"/>
        </w:rPr>
      </w:pPr>
    </w:p>
    <w:tbl>
      <w:tblPr>
        <w:tblW w:w="8926" w:type="dxa"/>
        <w:tblLayout w:type="fixed"/>
        <w:tblCellMar>
          <w:left w:w="10" w:type="dxa"/>
          <w:right w:w="10" w:type="dxa"/>
        </w:tblCellMar>
        <w:tblLook w:val="0000" w:firstRow="0" w:lastRow="0" w:firstColumn="0" w:lastColumn="0" w:noHBand="0" w:noVBand="0"/>
      </w:tblPr>
      <w:tblGrid>
        <w:gridCol w:w="1696"/>
        <w:gridCol w:w="5103"/>
        <w:gridCol w:w="2127"/>
      </w:tblGrid>
      <w:tr w:rsidR="00695184" w:rsidRPr="00E908F1" w14:paraId="0743AA49" w14:textId="77777777" w:rsidTr="000E5601">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CF0646" w14:textId="77777777" w:rsidR="00695184" w:rsidRPr="00E908F1" w:rsidRDefault="00695184" w:rsidP="000E5601">
            <w:pPr>
              <w:jc w:val="both"/>
              <w:rPr>
                <w:rFonts w:cs="Times New Roman"/>
                <w:b/>
              </w:rPr>
            </w:pPr>
            <w:r w:rsidRPr="00E908F1">
              <w:rPr>
                <w:rFonts w:cs="Times New Roman"/>
                <w:b/>
              </w:rPr>
              <w:t>Nr kryterium</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309D19" w14:textId="77777777" w:rsidR="00695184" w:rsidRPr="00E908F1" w:rsidRDefault="00695184" w:rsidP="000E5601">
            <w:pPr>
              <w:jc w:val="both"/>
              <w:rPr>
                <w:rFonts w:cs="Times New Roman"/>
                <w:b/>
              </w:rPr>
            </w:pPr>
            <w:r w:rsidRPr="00E908F1">
              <w:rPr>
                <w:rFonts w:cs="Times New Roman"/>
                <w:b/>
              </w:rPr>
              <w:t>Kryteria oceny</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7909D" w14:textId="77777777" w:rsidR="00695184" w:rsidRPr="00E908F1" w:rsidRDefault="00695184" w:rsidP="000E5601">
            <w:pPr>
              <w:jc w:val="center"/>
              <w:rPr>
                <w:rFonts w:cs="Times New Roman"/>
                <w:b/>
              </w:rPr>
            </w:pPr>
            <w:r w:rsidRPr="00E908F1">
              <w:rPr>
                <w:rFonts w:cs="Times New Roman"/>
                <w:b/>
              </w:rPr>
              <w:t>Znaczenie (waga)</w:t>
            </w:r>
          </w:p>
        </w:tc>
      </w:tr>
      <w:tr w:rsidR="00695184" w:rsidRPr="00E908F1" w14:paraId="0F77CD1B" w14:textId="77777777" w:rsidTr="000E5601">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E85E6D" w14:textId="77777777" w:rsidR="00695184" w:rsidRPr="00E908F1" w:rsidRDefault="00695184" w:rsidP="000E5601">
            <w:pPr>
              <w:jc w:val="center"/>
              <w:rPr>
                <w:rFonts w:cs="Times New Roman"/>
              </w:rPr>
            </w:pPr>
            <w:r w:rsidRPr="00E908F1">
              <w:rPr>
                <w:rFonts w:cs="Times New Roman"/>
              </w:rPr>
              <w:t>I</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7B665E" w14:textId="140C646D" w:rsidR="00695184" w:rsidRPr="00E908F1" w:rsidRDefault="00695184" w:rsidP="002D3C25">
            <w:pPr>
              <w:jc w:val="both"/>
              <w:rPr>
                <w:rFonts w:cs="Times New Roman"/>
              </w:rPr>
            </w:pPr>
            <w:r w:rsidRPr="00E908F1">
              <w:rPr>
                <w:rFonts w:cs="Times New Roman"/>
              </w:rPr>
              <w:t>Cena brutto zamówienia</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31E23" w14:textId="477A05CB" w:rsidR="00695184" w:rsidRPr="00E908F1" w:rsidRDefault="002D3C25" w:rsidP="000E5601">
            <w:pPr>
              <w:jc w:val="center"/>
              <w:rPr>
                <w:rFonts w:cs="Times New Roman"/>
              </w:rPr>
            </w:pPr>
            <w:r>
              <w:rPr>
                <w:rFonts w:cs="Times New Roman"/>
              </w:rPr>
              <w:t>95</w:t>
            </w:r>
            <w:r w:rsidR="00695184" w:rsidRPr="00E908F1">
              <w:rPr>
                <w:rFonts w:cs="Times New Roman"/>
              </w:rPr>
              <w:t>%</w:t>
            </w:r>
          </w:p>
        </w:tc>
      </w:tr>
      <w:tr w:rsidR="00695184" w:rsidRPr="00E908F1" w14:paraId="193C1688" w14:textId="77777777" w:rsidTr="000E5601">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04349F" w14:textId="77777777" w:rsidR="00695184" w:rsidRPr="00E908F1" w:rsidRDefault="00695184" w:rsidP="000E5601">
            <w:pPr>
              <w:jc w:val="center"/>
              <w:rPr>
                <w:rFonts w:cs="Times New Roman"/>
              </w:rPr>
            </w:pPr>
            <w:r w:rsidRPr="00E908F1">
              <w:rPr>
                <w:rFonts w:cs="Times New Roman"/>
              </w:rPr>
              <w:t>II</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635787" w14:textId="601C98A3" w:rsidR="00695184" w:rsidRPr="00E908F1" w:rsidRDefault="002D3C25" w:rsidP="000E5601">
            <w:pPr>
              <w:jc w:val="both"/>
              <w:rPr>
                <w:rFonts w:cs="Times New Roman"/>
              </w:rPr>
            </w:pPr>
            <w:r>
              <w:rPr>
                <w:rFonts w:cs="Times New Roman"/>
              </w:rPr>
              <w:t>Posiadanie certyfikatu MSUES</w:t>
            </w:r>
            <w:r w:rsidR="00575D4A">
              <w:rPr>
                <w:rFonts w:cs="Times New Roman"/>
              </w:rPr>
              <w:t xml:space="preserve"> </w:t>
            </w:r>
            <w:r>
              <w:rPr>
                <w:rFonts w:cs="Times New Roman"/>
              </w:rPr>
              <w:t>(Małopolskie Standardy Usług Edukacyjno-Szkoleniowych)</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21D6D8" w14:textId="07B78EFE" w:rsidR="00695184" w:rsidRPr="00E908F1" w:rsidRDefault="002D3C25" w:rsidP="000E5601">
            <w:pPr>
              <w:jc w:val="center"/>
              <w:rPr>
                <w:rFonts w:cs="Times New Roman"/>
              </w:rPr>
            </w:pPr>
            <w:r>
              <w:rPr>
                <w:rFonts w:cs="Times New Roman"/>
              </w:rPr>
              <w:t>5</w:t>
            </w:r>
            <w:r w:rsidR="00695184" w:rsidRPr="00E908F1">
              <w:rPr>
                <w:rFonts w:cs="Times New Roman"/>
              </w:rPr>
              <w:t>%</w:t>
            </w:r>
          </w:p>
        </w:tc>
      </w:tr>
      <w:tr w:rsidR="00695184" w:rsidRPr="00E908F1" w14:paraId="6E127A55" w14:textId="77777777" w:rsidTr="000E5601">
        <w:tc>
          <w:tcPr>
            <w:tcW w:w="67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90EC3" w14:textId="77777777" w:rsidR="00695184" w:rsidRPr="00E908F1" w:rsidRDefault="00695184" w:rsidP="000E5601">
            <w:pPr>
              <w:jc w:val="right"/>
              <w:rPr>
                <w:rFonts w:cs="Times New Roman"/>
                <w:b/>
              </w:rPr>
            </w:pPr>
            <w:r w:rsidRPr="00E908F1">
              <w:rPr>
                <w:rFonts w:cs="Times New Roman"/>
                <w:b/>
              </w:rPr>
              <w:t>RAZEM</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F820E2" w14:textId="77777777" w:rsidR="00695184" w:rsidRPr="00E908F1" w:rsidRDefault="00695184" w:rsidP="000E5601">
            <w:pPr>
              <w:jc w:val="center"/>
              <w:rPr>
                <w:rFonts w:cs="Times New Roman"/>
                <w:b/>
              </w:rPr>
            </w:pPr>
            <w:r w:rsidRPr="00E908F1">
              <w:rPr>
                <w:rFonts w:cs="Times New Roman"/>
                <w:b/>
              </w:rPr>
              <w:t>100%</w:t>
            </w:r>
          </w:p>
        </w:tc>
      </w:tr>
    </w:tbl>
    <w:p w14:paraId="55EBEF03" w14:textId="77777777" w:rsidR="00695184" w:rsidRPr="00E908F1" w:rsidRDefault="00695184" w:rsidP="00695184">
      <w:pPr>
        <w:jc w:val="both"/>
        <w:rPr>
          <w:rFonts w:cs="Times New Roman"/>
        </w:rPr>
      </w:pPr>
    </w:p>
    <w:p w14:paraId="573D21BA" w14:textId="77777777" w:rsidR="00695184" w:rsidRPr="00E908F1" w:rsidRDefault="00695184" w:rsidP="004B22EE">
      <w:pPr>
        <w:pStyle w:val="Akapitzlist"/>
        <w:numPr>
          <w:ilvl w:val="0"/>
          <w:numId w:val="14"/>
        </w:numPr>
        <w:spacing w:after="0" w:line="240" w:lineRule="auto"/>
        <w:ind w:left="567" w:hanging="425"/>
        <w:jc w:val="both"/>
        <w:rPr>
          <w:rFonts w:ascii="Times New Roman" w:hAnsi="Times New Roman" w:cs="Times New Roman"/>
          <w:sz w:val="24"/>
          <w:szCs w:val="24"/>
        </w:rPr>
      </w:pPr>
      <w:r w:rsidRPr="00E908F1">
        <w:rPr>
          <w:rFonts w:ascii="Times New Roman" w:hAnsi="Times New Roman" w:cs="Times New Roman"/>
          <w:sz w:val="24"/>
          <w:szCs w:val="24"/>
        </w:rPr>
        <w:t>Zamawiający będzie dokonywał oceny ofert według poniższych zasad:</w:t>
      </w:r>
    </w:p>
    <w:p w14:paraId="5F43BC07" w14:textId="77777777" w:rsidR="00695184" w:rsidRPr="00E908F1" w:rsidRDefault="00695184" w:rsidP="00695184">
      <w:pPr>
        <w:jc w:val="center"/>
        <w:rPr>
          <w:rFonts w:cs="Times New Roman"/>
        </w:rPr>
      </w:pPr>
    </w:p>
    <w:p w14:paraId="4491421E" w14:textId="4900CB3B" w:rsidR="001B49CC" w:rsidRPr="00E908F1" w:rsidRDefault="002D3C25" w:rsidP="001B49CC">
      <w:pPr>
        <w:pStyle w:val="Bezodstpw3"/>
        <w:rPr>
          <w:rFonts w:cs="Times New Roman"/>
        </w:rPr>
      </w:pPr>
      <w:r>
        <w:rPr>
          <w:rFonts w:cs="Times New Roman"/>
          <w:b/>
        </w:rPr>
        <w:t>I Kryterium Cena – 95</w:t>
      </w:r>
      <w:r w:rsidR="001B49CC" w:rsidRPr="00E908F1">
        <w:rPr>
          <w:rFonts w:cs="Times New Roman"/>
          <w:b/>
        </w:rPr>
        <w:t xml:space="preserve">% </w:t>
      </w:r>
    </w:p>
    <w:p w14:paraId="13A2501E" w14:textId="77777777" w:rsidR="001B49CC" w:rsidRPr="00E908F1" w:rsidRDefault="001B49CC" w:rsidP="001B49CC">
      <w:pPr>
        <w:pStyle w:val="Bezodstpw3"/>
        <w:jc w:val="both"/>
        <w:rPr>
          <w:rFonts w:cs="Times New Roman"/>
        </w:rPr>
      </w:pPr>
    </w:p>
    <w:p w14:paraId="54E852DC" w14:textId="77777777" w:rsidR="001B49CC" w:rsidRPr="00E908F1" w:rsidRDefault="001B49CC" w:rsidP="001B49CC">
      <w:pPr>
        <w:pStyle w:val="Bezodstpw3"/>
        <w:jc w:val="both"/>
        <w:rPr>
          <w:rFonts w:cs="Times New Roman"/>
        </w:rPr>
      </w:pPr>
      <w:r w:rsidRPr="00E908F1">
        <w:rPr>
          <w:rFonts w:cs="Times New Roman"/>
        </w:rPr>
        <w:t>Kryterium ceny będzie rozpatrywane na podstawie ceny wybranej części</w:t>
      </w:r>
      <w:r w:rsidR="00DC6C8B" w:rsidRPr="00E908F1">
        <w:rPr>
          <w:rFonts w:cs="Times New Roman"/>
        </w:rPr>
        <w:t xml:space="preserve"> zamówienia</w:t>
      </w:r>
      <w:r w:rsidRPr="00E908F1">
        <w:rPr>
          <w:rFonts w:cs="Times New Roman"/>
        </w:rPr>
        <w:t>, podanej przez Wyko</w:t>
      </w:r>
      <w:r w:rsidR="00DC6C8B" w:rsidRPr="00E908F1">
        <w:rPr>
          <w:rFonts w:cs="Times New Roman"/>
        </w:rPr>
        <w:t>nawcę w formularzu oferty</w:t>
      </w:r>
      <w:r w:rsidRPr="00E908F1">
        <w:rPr>
          <w:rFonts w:cs="Times New Roman"/>
        </w:rPr>
        <w:t xml:space="preserve">, stanowiącym Załącznik nr 2 do ogłoszenia, </w:t>
      </w:r>
    </w:p>
    <w:p w14:paraId="395CC6ED" w14:textId="77777777" w:rsidR="0037620A" w:rsidRPr="00E908F1" w:rsidRDefault="0037620A" w:rsidP="001B49CC">
      <w:pPr>
        <w:pStyle w:val="Bezodstpw3"/>
        <w:rPr>
          <w:rFonts w:cs="Times New Roman"/>
        </w:rPr>
      </w:pPr>
    </w:p>
    <w:p w14:paraId="7D467428" w14:textId="77777777" w:rsidR="001B49CC" w:rsidRPr="00E908F1" w:rsidRDefault="001B49CC" w:rsidP="001B49CC">
      <w:pPr>
        <w:pStyle w:val="Bezodstpw3"/>
        <w:rPr>
          <w:rFonts w:cs="Times New Roman"/>
        </w:rPr>
      </w:pPr>
      <w:r w:rsidRPr="00E908F1">
        <w:rPr>
          <w:rFonts w:cs="Times New Roman"/>
          <w:b/>
        </w:rPr>
        <w:t>Punktacja za cenę będzie obliczona na podstawie wzoru:</w:t>
      </w:r>
    </w:p>
    <w:p w14:paraId="12E31420" w14:textId="77777777" w:rsidR="001B49CC" w:rsidRPr="00E908F1" w:rsidRDefault="001B49CC" w:rsidP="001B49CC">
      <w:pPr>
        <w:pStyle w:val="Bezodstpw3"/>
        <w:rPr>
          <w:rFonts w:cs="Times New Roman"/>
        </w:rPr>
      </w:pPr>
    </w:p>
    <w:p w14:paraId="2C87D130" w14:textId="77777777" w:rsidR="001B49CC" w:rsidRPr="00E908F1" w:rsidRDefault="001B49CC" w:rsidP="001B49CC">
      <w:pPr>
        <w:pStyle w:val="Bezodstpw3"/>
        <w:rPr>
          <w:rFonts w:cs="Times New Roman"/>
        </w:rPr>
      </w:pPr>
      <w:r w:rsidRPr="00E908F1">
        <w:rPr>
          <w:rFonts w:cs="Times New Roman"/>
        </w:rPr>
        <w:t xml:space="preserve">                  cena najniższa spośród ofert</w:t>
      </w:r>
    </w:p>
    <w:p w14:paraId="7170F5CD" w14:textId="17333CCB" w:rsidR="001B49CC" w:rsidRPr="00E908F1" w:rsidRDefault="001B49CC" w:rsidP="001B49CC">
      <w:pPr>
        <w:pStyle w:val="Bezodstpw3"/>
        <w:rPr>
          <w:rFonts w:cs="Times New Roman"/>
        </w:rPr>
      </w:pPr>
      <w:r w:rsidRPr="00E908F1">
        <w:rPr>
          <w:rFonts w:cs="Times New Roman"/>
        </w:rPr>
        <w:t xml:space="preserve">C </w:t>
      </w:r>
      <w:proofErr w:type="gramStart"/>
      <w:r w:rsidRPr="00E908F1">
        <w:rPr>
          <w:rFonts w:cs="Times New Roman"/>
        </w:rPr>
        <w:t xml:space="preserve">=  </w:t>
      </w:r>
      <w:r w:rsidRPr="00E908F1">
        <w:rPr>
          <w:rFonts w:cs="Times New Roman"/>
        </w:rPr>
        <w:tab/>
      </w:r>
      <w:proofErr w:type="gramEnd"/>
      <w:r w:rsidRPr="00E908F1">
        <w:rPr>
          <w:rFonts w:cs="Times New Roman"/>
        </w:rPr>
        <w:tab/>
        <w:t>----------------------</w:t>
      </w:r>
      <w:r w:rsidR="00575D4A">
        <w:rPr>
          <w:rFonts w:cs="Times New Roman"/>
        </w:rPr>
        <w:t>---------                    x 95</w:t>
      </w:r>
      <w:r w:rsidRPr="00E908F1">
        <w:rPr>
          <w:rFonts w:cs="Times New Roman"/>
        </w:rPr>
        <w:t>%</w:t>
      </w:r>
    </w:p>
    <w:p w14:paraId="1592B1BC" w14:textId="77777777" w:rsidR="001B49CC" w:rsidRPr="00E908F1" w:rsidRDefault="001B49CC" w:rsidP="001B49CC">
      <w:pPr>
        <w:pStyle w:val="Bezodstpw3"/>
        <w:rPr>
          <w:rFonts w:cs="Times New Roman"/>
        </w:rPr>
      </w:pPr>
      <w:r w:rsidRPr="00E908F1">
        <w:rPr>
          <w:rFonts w:cs="Times New Roman"/>
        </w:rPr>
        <w:t xml:space="preserve">                       cena badanej oferty</w:t>
      </w:r>
    </w:p>
    <w:p w14:paraId="590B162A" w14:textId="77777777" w:rsidR="001B49CC" w:rsidRPr="00E908F1" w:rsidRDefault="001B49CC" w:rsidP="001B49CC">
      <w:pPr>
        <w:pStyle w:val="Bezodstpw3"/>
        <w:rPr>
          <w:rFonts w:cs="Times New Roman"/>
          <w:sz w:val="20"/>
          <w:szCs w:val="20"/>
        </w:rPr>
      </w:pPr>
    </w:p>
    <w:p w14:paraId="195E3861" w14:textId="564DAC18" w:rsidR="001B49CC" w:rsidRPr="00E908F1" w:rsidRDefault="001B49CC" w:rsidP="00695184">
      <w:pPr>
        <w:rPr>
          <w:rFonts w:cs="Times New Roman"/>
          <w:b/>
        </w:rPr>
      </w:pPr>
      <w:r w:rsidRPr="00E908F1">
        <w:rPr>
          <w:rFonts w:cs="Times New Roman"/>
          <w:b/>
        </w:rPr>
        <w:t>II Kryterium</w:t>
      </w:r>
      <w:r w:rsidR="00695184" w:rsidRPr="00E908F1">
        <w:rPr>
          <w:rFonts w:cs="Times New Roman"/>
          <w:b/>
        </w:rPr>
        <w:t xml:space="preserve"> –</w:t>
      </w:r>
      <w:r w:rsidR="002D3C25" w:rsidRPr="002D3C25">
        <w:rPr>
          <w:rFonts w:cs="Times New Roman"/>
        </w:rPr>
        <w:t xml:space="preserve"> </w:t>
      </w:r>
      <w:r w:rsidR="002D3C25" w:rsidRPr="002D3C25">
        <w:rPr>
          <w:rFonts w:cs="Times New Roman"/>
          <w:b/>
        </w:rPr>
        <w:t xml:space="preserve">Posiadanie certyfikatu </w:t>
      </w:r>
      <w:proofErr w:type="gramStart"/>
      <w:r w:rsidR="002D3C25" w:rsidRPr="002D3C25">
        <w:rPr>
          <w:rFonts w:cs="Times New Roman"/>
          <w:b/>
        </w:rPr>
        <w:t>MSUES(</w:t>
      </w:r>
      <w:proofErr w:type="gramEnd"/>
      <w:r w:rsidR="002D3C25" w:rsidRPr="002D3C25">
        <w:rPr>
          <w:rFonts w:cs="Times New Roman"/>
          <w:b/>
        </w:rPr>
        <w:t>Małopolskie Standardy Usług Edukacyjno-Szkoleniowych</w:t>
      </w:r>
      <w:r w:rsidR="002D3C25">
        <w:rPr>
          <w:rFonts w:cs="Times New Roman"/>
        </w:rPr>
        <w:t>)</w:t>
      </w:r>
      <w:r w:rsidR="002D3C25">
        <w:rPr>
          <w:rFonts w:cs="Times New Roman"/>
          <w:b/>
        </w:rPr>
        <w:t xml:space="preserve"> – 5</w:t>
      </w:r>
      <w:r w:rsidRPr="00E908F1">
        <w:rPr>
          <w:rFonts w:cs="Times New Roman"/>
          <w:b/>
        </w:rPr>
        <w:t xml:space="preserve"> %</w:t>
      </w:r>
    </w:p>
    <w:p w14:paraId="4EA5A306" w14:textId="77777777" w:rsidR="001B49CC" w:rsidRPr="00E908F1" w:rsidRDefault="001B49CC" w:rsidP="00695184">
      <w:pPr>
        <w:rPr>
          <w:rFonts w:cs="Times New Roman"/>
          <w:b/>
        </w:rPr>
      </w:pPr>
    </w:p>
    <w:p w14:paraId="436C0974" w14:textId="4F561D40" w:rsidR="00695184" w:rsidRPr="00E908F1" w:rsidRDefault="00695184" w:rsidP="00695184">
      <w:pPr>
        <w:rPr>
          <w:rFonts w:cs="Times New Roman"/>
          <w:b/>
        </w:rPr>
      </w:pPr>
      <w:r w:rsidRPr="00E908F1">
        <w:rPr>
          <w:rFonts w:cs="Times New Roman"/>
        </w:rPr>
        <w:t>Maksymalna ilo</w:t>
      </w:r>
      <w:r w:rsidR="001B49CC" w:rsidRPr="00E908F1">
        <w:rPr>
          <w:rFonts w:cs="Times New Roman"/>
        </w:rPr>
        <w:t xml:space="preserve">ść punktów w kryterium – </w:t>
      </w:r>
      <w:r w:rsidR="002D3C25">
        <w:rPr>
          <w:rFonts w:cs="Times New Roman"/>
        </w:rPr>
        <w:t>5</w:t>
      </w:r>
      <w:r w:rsidRPr="00E908F1">
        <w:rPr>
          <w:rFonts w:cs="Times New Roman"/>
        </w:rPr>
        <w:t xml:space="preserve"> pkt.</w:t>
      </w:r>
    </w:p>
    <w:p w14:paraId="119BE933" w14:textId="77777777" w:rsidR="0093153A" w:rsidRPr="00E908F1" w:rsidRDefault="0093153A" w:rsidP="0093153A">
      <w:pPr>
        <w:jc w:val="both"/>
        <w:rPr>
          <w:rFonts w:cs="Times New Roman"/>
          <w:b/>
          <w:bCs/>
          <w:color w:val="000000"/>
        </w:rPr>
      </w:pPr>
      <w:r w:rsidRPr="00E908F1">
        <w:rPr>
          <w:rFonts w:cs="Times New Roman"/>
          <w:b/>
        </w:rPr>
        <w:t>Za ofertę najkorzystniejszą uznana zostanie oferta, która uzyska najwyższą liczbę punktów wyliczoną jako sumę punktów uzyskanych w ww. kryteriach.</w:t>
      </w:r>
    </w:p>
    <w:p w14:paraId="254DF31D" w14:textId="77777777" w:rsidR="00695184" w:rsidRPr="00E908F1" w:rsidRDefault="00695184" w:rsidP="00695184">
      <w:pPr>
        <w:rPr>
          <w:rFonts w:cs="Times New Roman"/>
        </w:rPr>
      </w:pPr>
    </w:p>
    <w:p w14:paraId="3A74721B" w14:textId="77777777" w:rsidR="00695184" w:rsidRPr="00E908F1" w:rsidRDefault="00695184" w:rsidP="004B22EE">
      <w:pPr>
        <w:pStyle w:val="Akapitzlist"/>
        <w:numPr>
          <w:ilvl w:val="0"/>
          <w:numId w:val="16"/>
        </w:numPr>
        <w:spacing w:after="0" w:line="240" w:lineRule="auto"/>
        <w:ind w:left="567" w:hanging="425"/>
        <w:jc w:val="both"/>
        <w:rPr>
          <w:rFonts w:ascii="Times New Roman" w:hAnsi="Times New Roman" w:cs="Times New Roman"/>
        </w:rPr>
      </w:pPr>
      <w:r w:rsidRPr="00E908F1">
        <w:rPr>
          <w:rFonts w:ascii="Times New Roman" w:hAnsi="Times New Roman" w:cs="Times New Roman"/>
          <w:sz w:val="24"/>
          <w:szCs w:val="24"/>
        </w:rPr>
        <w:t>Zamawiający zastosuje zaokrąglenie wyników do dwóch miejsc po przecinku.</w:t>
      </w:r>
    </w:p>
    <w:p w14:paraId="204A5618" w14:textId="77777777" w:rsidR="00695184" w:rsidRPr="00E908F1" w:rsidRDefault="00695184" w:rsidP="004B22EE">
      <w:pPr>
        <w:pStyle w:val="Akapitzlist"/>
        <w:numPr>
          <w:ilvl w:val="0"/>
          <w:numId w:val="16"/>
        </w:numPr>
        <w:spacing w:after="0" w:line="240" w:lineRule="auto"/>
        <w:ind w:left="567" w:hanging="425"/>
        <w:jc w:val="both"/>
        <w:rPr>
          <w:rFonts w:ascii="Times New Roman" w:hAnsi="Times New Roman" w:cs="Times New Roman"/>
        </w:rPr>
      </w:pPr>
      <w:r w:rsidRPr="00E908F1">
        <w:rPr>
          <w:rFonts w:ascii="Times New Roman" w:hAnsi="Times New Roman" w:cs="Times New Roman"/>
          <w:sz w:val="24"/>
          <w:szCs w:val="24"/>
        </w:rPr>
        <w:t>Jeżeli w postępowaniu nie będzie można wybrać oferty najkorzystniejszej z uwagi na to, że dwie lub więcej ofert przedstawia taki sam bilans ceny i innych kryteriów oceny ofert, Zamawiający spośród tych ofert wybierze ofertę z niższą ceną.</w:t>
      </w:r>
    </w:p>
    <w:p w14:paraId="5ED599DA" w14:textId="77777777" w:rsidR="00695184" w:rsidRPr="00E908F1" w:rsidRDefault="00695184" w:rsidP="004B22EE">
      <w:pPr>
        <w:pStyle w:val="Akapitzlist"/>
        <w:numPr>
          <w:ilvl w:val="0"/>
          <w:numId w:val="16"/>
        </w:numPr>
        <w:spacing w:after="0" w:line="240" w:lineRule="auto"/>
        <w:ind w:left="567" w:hanging="425"/>
        <w:jc w:val="both"/>
        <w:rPr>
          <w:rFonts w:ascii="Times New Roman" w:hAnsi="Times New Roman" w:cs="Times New Roman"/>
        </w:rPr>
      </w:pPr>
      <w:r w:rsidRPr="00E908F1">
        <w:rPr>
          <w:rFonts w:ascii="Times New Roman" w:hAnsi="Times New Roman" w:cs="Times New Roman"/>
          <w:sz w:val="24"/>
          <w:szCs w:val="24"/>
        </w:rPr>
        <w:t xml:space="preserve">W przypadku, gdy w postępowaniu nie będzie można dokonać wyboru oferty z niższą ceną, o której mowa w ust. </w:t>
      </w:r>
      <w:r w:rsidR="00DC6C8B" w:rsidRPr="00E908F1">
        <w:rPr>
          <w:rFonts w:ascii="Times New Roman" w:hAnsi="Times New Roman" w:cs="Times New Roman"/>
          <w:sz w:val="24"/>
          <w:szCs w:val="24"/>
        </w:rPr>
        <w:t>4</w:t>
      </w:r>
      <w:r w:rsidRPr="00E908F1">
        <w:rPr>
          <w:rFonts w:ascii="Times New Roman" w:hAnsi="Times New Roman" w:cs="Times New Roman"/>
          <w:sz w:val="24"/>
          <w:szCs w:val="24"/>
        </w:rPr>
        <w:t>, Zamawiający zastosuje negocjacje ceny z Wykonawcami, którzy złożyli te oferty. Wykonawcy podczas negocjacji, nie mogą zaoferować cen wyższych niż określone we wcześniej złożonych ofertach.</w:t>
      </w:r>
    </w:p>
    <w:p w14:paraId="437C36CF" w14:textId="77777777" w:rsidR="00695184" w:rsidRDefault="00695184" w:rsidP="00695184">
      <w:pPr>
        <w:jc w:val="both"/>
        <w:rPr>
          <w:rFonts w:cs="Times New Roman"/>
          <w:sz w:val="28"/>
          <w:szCs w:val="28"/>
        </w:rPr>
      </w:pPr>
    </w:p>
    <w:p w14:paraId="35AD06AE" w14:textId="77777777" w:rsidR="002D3C25" w:rsidRPr="00E908F1" w:rsidRDefault="002D3C25" w:rsidP="00695184">
      <w:pPr>
        <w:jc w:val="both"/>
        <w:rPr>
          <w:rFonts w:cs="Times New Roman"/>
          <w:sz w:val="28"/>
          <w:szCs w:val="28"/>
        </w:rPr>
      </w:pPr>
    </w:p>
    <w:p w14:paraId="0F4F6B49" w14:textId="39B85761" w:rsidR="00695184" w:rsidRPr="00E908F1" w:rsidRDefault="00695184" w:rsidP="00695184">
      <w:pPr>
        <w:jc w:val="both"/>
        <w:rPr>
          <w:rFonts w:cs="Times New Roman"/>
          <w:b/>
        </w:rPr>
      </w:pPr>
      <w:r w:rsidRPr="00E908F1">
        <w:rPr>
          <w:rFonts w:cs="Times New Roman"/>
          <w:b/>
        </w:rPr>
        <w:t>X. INFORMACJA O SPOSOBIE POWIADOMIENIA O WYNIKACH</w:t>
      </w:r>
      <w:bookmarkStart w:id="0" w:name="_GoBack"/>
      <w:bookmarkEnd w:id="0"/>
      <w:r w:rsidRPr="00E908F1">
        <w:rPr>
          <w:rFonts w:cs="Times New Roman"/>
          <w:b/>
        </w:rPr>
        <w:t xml:space="preserve"> PROWADZONEGO POSTĘPOWANIA:</w:t>
      </w:r>
    </w:p>
    <w:p w14:paraId="74D378F4" w14:textId="77777777" w:rsidR="00695184" w:rsidRPr="00E908F1" w:rsidRDefault="00695184" w:rsidP="004B22EE">
      <w:pPr>
        <w:pStyle w:val="Akapitzlist"/>
        <w:numPr>
          <w:ilvl w:val="0"/>
          <w:numId w:val="17"/>
        </w:numPr>
        <w:spacing w:after="0" w:line="240" w:lineRule="auto"/>
        <w:ind w:left="567" w:hanging="425"/>
        <w:jc w:val="both"/>
        <w:rPr>
          <w:rFonts w:ascii="Times New Roman" w:hAnsi="Times New Roman" w:cs="Times New Roman"/>
        </w:rPr>
      </w:pPr>
      <w:r w:rsidRPr="00E908F1">
        <w:rPr>
          <w:rFonts w:ascii="Times New Roman" w:hAnsi="Times New Roman" w:cs="Times New Roman"/>
          <w:sz w:val="24"/>
          <w:szCs w:val="24"/>
        </w:rPr>
        <w:t>Wykonawcy, którzy złożyli oferty zostaną powiadomieni o wynikach postępowania pisemnie.</w:t>
      </w:r>
    </w:p>
    <w:p w14:paraId="6FD413A3" w14:textId="77777777" w:rsidR="00FE54BB" w:rsidRPr="00E908F1" w:rsidRDefault="00FE54BB" w:rsidP="004B22EE">
      <w:pPr>
        <w:pStyle w:val="Akapitzlist"/>
        <w:numPr>
          <w:ilvl w:val="0"/>
          <w:numId w:val="17"/>
        </w:numPr>
        <w:autoSpaceDE w:val="0"/>
        <w:spacing w:after="0" w:line="240" w:lineRule="auto"/>
        <w:jc w:val="both"/>
        <w:rPr>
          <w:rFonts w:ascii="Times New Roman" w:eastAsia="NeoSansPro-Regular" w:hAnsi="Times New Roman" w:cs="Times New Roman"/>
          <w:sz w:val="24"/>
          <w:szCs w:val="24"/>
        </w:rPr>
      </w:pPr>
      <w:r w:rsidRPr="00E908F1">
        <w:rPr>
          <w:rFonts w:ascii="Times New Roman" w:eastAsia="NeoSansPro-Regular" w:hAnsi="Times New Roman" w:cs="Times New Roman"/>
          <w:sz w:val="24"/>
          <w:szCs w:val="24"/>
        </w:rPr>
        <w:t>Informację o:</w:t>
      </w:r>
    </w:p>
    <w:p w14:paraId="36023CBE" w14:textId="77777777" w:rsidR="00FE54BB" w:rsidRPr="00E908F1" w:rsidRDefault="00FE54BB" w:rsidP="008C2330">
      <w:pPr>
        <w:pStyle w:val="Akapitzlist"/>
        <w:numPr>
          <w:ilvl w:val="0"/>
          <w:numId w:val="56"/>
        </w:numPr>
        <w:autoSpaceDE w:val="0"/>
        <w:spacing w:after="0" w:line="240" w:lineRule="auto"/>
        <w:jc w:val="both"/>
        <w:rPr>
          <w:rFonts w:ascii="Times New Roman" w:eastAsia="NeoSansPro-Regular" w:hAnsi="Times New Roman" w:cs="Times New Roman"/>
          <w:sz w:val="24"/>
          <w:szCs w:val="24"/>
        </w:rPr>
      </w:pPr>
      <w:r w:rsidRPr="00E908F1">
        <w:rPr>
          <w:rFonts w:ascii="Times New Roman" w:eastAsia="NeoSansPro-Regular" w:hAnsi="Times New Roman" w:cs="Times New Roman"/>
          <w:sz w:val="24"/>
          <w:szCs w:val="24"/>
        </w:rPr>
        <w:t>wyborze najkorzystniejszej oferty lub o unieważnieniu postępowania,</w:t>
      </w:r>
    </w:p>
    <w:p w14:paraId="0EE1077D" w14:textId="77777777" w:rsidR="00FE54BB" w:rsidRPr="00E908F1" w:rsidRDefault="00FE54BB" w:rsidP="008C2330">
      <w:pPr>
        <w:pStyle w:val="Akapitzlist"/>
        <w:numPr>
          <w:ilvl w:val="0"/>
          <w:numId w:val="56"/>
        </w:numPr>
        <w:autoSpaceDE w:val="0"/>
        <w:spacing w:after="0" w:line="240" w:lineRule="auto"/>
        <w:jc w:val="both"/>
        <w:rPr>
          <w:rFonts w:ascii="Times New Roman" w:eastAsia="NeoSansPro-Regular" w:hAnsi="Times New Roman" w:cs="Times New Roman"/>
          <w:sz w:val="24"/>
          <w:szCs w:val="24"/>
        </w:rPr>
      </w:pPr>
      <w:r w:rsidRPr="00E908F1">
        <w:rPr>
          <w:rFonts w:ascii="Times New Roman" w:eastAsia="NeoSansPro-Regular" w:hAnsi="Times New Roman" w:cs="Times New Roman"/>
          <w:sz w:val="24"/>
          <w:szCs w:val="24"/>
        </w:rPr>
        <w:t>wykonawcach, którzy zostali wykluczeni,</w:t>
      </w:r>
    </w:p>
    <w:p w14:paraId="69E8FE4E" w14:textId="77777777" w:rsidR="00DC6C8B" w:rsidRPr="00E908F1" w:rsidRDefault="00FE54BB" w:rsidP="00DC6C8B">
      <w:pPr>
        <w:pStyle w:val="Akapitzlist"/>
        <w:numPr>
          <w:ilvl w:val="0"/>
          <w:numId w:val="56"/>
        </w:numPr>
        <w:autoSpaceDE w:val="0"/>
        <w:spacing w:after="0" w:line="240" w:lineRule="auto"/>
        <w:jc w:val="both"/>
        <w:rPr>
          <w:rFonts w:ascii="Times New Roman" w:eastAsia="NeoSansPro-Regular" w:hAnsi="Times New Roman" w:cs="Times New Roman"/>
          <w:sz w:val="24"/>
          <w:szCs w:val="24"/>
        </w:rPr>
      </w:pPr>
      <w:r w:rsidRPr="00E908F1">
        <w:rPr>
          <w:rFonts w:ascii="Times New Roman" w:eastAsia="NeoSansPro-Regular" w:hAnsi="Times New Roman" w:cs="Times New Roman"/>
          <w:sz w:val="24"/>
          <w:szCs w:val="24"/>
        </w:rPr>
        <w:lastRenderedPageBreak/>
        <w:t>wykonawcach, których oferty zostały odrzucone</w:t>
      </w:r>
    </w:p>
    <w:p w14:paraId="2A70E382" w14:textId="77777777" w:rsidR="00FE54BB" w:rsidRPr="00E908F1" w:rsidRDefault="00DC6C8B" w:rsidP="00DC6C8B">
      <w:pPr>
        <w:autoSpaceDE w:val="0"/>
        <w:ind w:left="502"/>
        <w:jc w:val="both"/>
        <w:rPr>
          <w:rFonts w:eastAsia="NeoSansPro-Regular" w:cs="Times New Roman"/>
        </w:rPr>
      </w:pPr>
      <w:r w:rsidRPr="00E908F1">
        <w:rPr>
          <w:rFonts w:eastAsia="NeoSansPro-Regular" w:cs="Times New Roman"/>
        </w:rPr>
        <w:t>komisja przekazuje W</w:t>
      </w:r>
      <w:r w:rsidR="00FE54BB" w:rsidRPr="00E908F1">
        <w:rPr>
          <w:rFonts w:eastAsia="NeoSansPro-Regular" w:cs="Times New Roman"/>
        </w:rPr>
        <w:t>ykonawcom, którzy złożyli oferty w postępowaniu.</w:t>
      </w:r>
    </w:p>
    <w:p w14:paraId="47D4BEA7" w14:textId="77777777" w:rsidR="00695184" w:rsidRPr="00E908F1" w:rsidRDefault="00695184" w:rsidP="004B22EE">
      <w:pPr>
        <w:pStyle w:val="Akapitzlist"/>
        <w:numPr>
          <w:ilvl w:val="0"/>
          <w:numId w:val="17"/>
        </w:numPr>
        <w:spacing w:after="0" w:line="240" w:lineRule="auto"/>
        <w:ind w:left="567" w:hanging="425"/>
        <w:jc w:val="both"/>
        <w:rPr>
          <w:rFonts w:ascii="Times New Roman" w:hAnsi="Times New Roman" w:cs="Times New Roman"/>
        </w:rPr>
      </w:pPr>
      <w:r w:rsidRPr="00E908F1">
        <w:rPr>
          <w:rFonts w:ascii="Times New Roman" w:hAnsi="Times New Roman" w:cs="Times New Roman"/>
          <w:sz w:val="24"/>
          <w:szCs w:val="24"/>
        </w:rPr>
        <w:t>Wykonawca, którego oferta zostanie wybrana jako najkorzystniejsza, zostanie powiadomiony o miejscu i terminie zawarcia umowy.</w:t>
      </w:r>
    </w:p>
    <w:p w14:paraId="47A2F0FF" w14:textId="77777777" w:rsidR="00316E79" w:rsidRPr="00E908F1" w:rsidRDefault="00316E79" w:rsidP="004B22EE">
      <w:pPr>
        <w:pStyle w:val="Akapitzlist"/>
        <w:numPr>
          <w:ilvl w:val="0"/>
          <w:numId w:val="17"/>
        </w:numPr>
        <w:spacing w:after="0" w:line="240" w:lineRule="auto"/>
        <w:ind w:left="567" w:hanging="425"/>
        <w:jc w:val="both"/>
        <w:rPr>
          <w:rFonts w:ascii="Times New Roman" w:hAnsi="Times New Roman" w:cs="Times New Roman"/>
        </w:rPr>
      </w:pPr>
      <w:r w:rsidRPr="00E908F1">
        <w:rPr>
          <w:rFonts w:ascii="Times New Roman" w:hAnsi="Times New Roman" w:cs="Times New Roman"/>
          <w:sz w:val="24"/>
          <w:szCs w:val="24"/>
        </w:rPr>
        <w:t>Wykonawca przed podpisaniem umowy dostarczy Zamawiającemu</w:t>
      </w:r>
      <w:r w:rsidR="00DC6C8B" w:rsidRPr="00E908F1">
        <w:rPr>
          <w:rFonts w:ascii="Times New Roman" w:hAnsi="Times New Roman" w:cs="Times New Roman"/>
          <w:sz w:val="24"/>
          <w:szCs w:val="24"/>
        </w:rPr>
        <w:t xml:space="preserve"> do akceptacji harmonogram realizacji zajęć, który stanowić będzie załącznik do umowy.</w:t>
      </w:r>
    </w:p>
    <w:p w14:paraId="510448CB" w14:textId="77777777" w:rsidR="00BD6BF3" w:rsidRPr="00E908F1" w:rsidRDefault="00BD6BF3" w:rsidP="004B22EE">
      <w:pPr>
        <w:pStyle w:val="Akapitzlist"/>
        <w:numPr>
          <w:ilvl w:val="0"/>
          <w:numId w:val="17"/>
        </w:numPr>
        <w:spacing w:after="0" w:line="240" w:lineRule="auto"/>
        <w:ind w:left="567" w:hanging="425"/>
        <w:jc w:val="both"/>
        <w:rPr>
          <w:rFonts w:ascii="Times New Roman" w:hAnsi="Times New Roman" w:cs="Times New Roman"/>
          <w:sz w:val="24"/>
          <w:szCs w:val="24"/>
        </w:rPr>
      </w:pPr>
      <w:r w:rsidRPr="00E908F1">
        <w:rPr>
          <w:rFonts w:ascii="Times New Roman" w:hAnsi="Times New Roman" w:cs="Times New Roman"/>
          <w:sz w:val="24"/>
          <w:szCs w:val="24"/>
        </w:rPr>
        <w:t>Wykonawcy uczestniczącemu w postępowaniu nie przysługuje odwołanie do Krajowej Izby Odwoławczej.</w:t>
      </w:r>
    </w:p>
    <w:p w14:paraId="2C696BA3" w14:textId="77777777" w:rsidR="00695184" w:rsidRPr="00E908F1" w:rsidRDefault="00695184" w:rsidP="004B22EE">
      <w:pPr>
        <w:pStyle w:val="Akapitzlist"/>
        <w:numPr>
          <w:ilvl w:val="0"/>
          <w:numId w:val="17"/>
        </w:numPr>
        <w:spacing w:after="0" w:line="240" w:lineRule="auto"/>
        <w:ind w:left="567" w:hanging="425"/>
        <w:jc w:val="both"/>
        <w:rPr>
          <w:rFonts w:ascii="Times New Roman" w:hAnsi="Times New Roman" w:cs="Times New Roman"/>
          <w:sz w:val="24"/>
          <w:szCs w:val="24"/>
        </w:rPr>
      </w:pPr>
      <w:r w:rsidRPr="00E908F1">
        <w:rPr>
          <w:rFonts w:ascii="Times New Roman" w:hAnsi="Times New Roman" w:cs="Times New Roman"/>
          <w:sz w:val="24"/>
          <w:szCs w:val="24"/>
        </w:rPr>
        <w:t xml:space="preserve">Niezwłocznie po udzieleniu zamówienia Zamawiający zamieści na stronie Biuletynu Informacji Publicznej, informację o udzieleniu zamówienia, podając nazwę albo imię i nazwisko podmiotu, z którym zawarł umowę </w:t>
      </w:r>
      <w:r w:rsidR="00FE54BB" w:rsidRPr="00E908F1">
        <w:rPr>
          <w:rFonts w:ascii="Times New Roman" w:hAnsi="Times New Roman" w:cs="Times New Roman"/>
          <w:sz w:val="24"/>
          <w:szCs w:val="24"/>
        </w:rPr>
        <w:t>w sprawie zamówienia publiczneg</w:t>
      </w:r>
      <w:r w:rsidR="001B49CC" w:rsidRPr="00E908F1">
        <w:rPr>
          <w:rFonts w:ascii="Times New Roman" w:hAnsi="Times New Roman" w:cs="Times New Roman"/>
          <w:sz w:val="24"/>
          <w:szCs w:val="24"/>
        </w:rPr>
        <w:t>o</w:t>
      </w:r>
      <w:r w:rsidR="00FE54BB" w:rsidRPr="00E908F1">
        <w:rPr>
          <w:rFonts w:ascii="Times New Roman" w:hAnsi="Times New Roman" w:cs="Times New Roman"/>
          <w:sz w:val="24"/>
          <w:szCs w:val="24"/>
        </w:rPr>
        <w:t>, przedmiot umowy</w:t>
      </w:r>
      <w:proofErr w:type="gramStart"/>
      <w:r w:rsidR="00FE54BB" w:rsidRPr="00E908F1">
        <w:rPr>
          <w:rFonts w:ascii="Times New Roman" w:hAnsi="Times New Roman" w:cs="Times New Roman"/>
          <w:sz w:val="24"/>
          <w:szCs w:val="24"/>
        </w:rPr>
        <w:t>, ,</w:t>
      </w:r>
      <w:proofErr w:type="gramEnd"/>
      <w:r w:rsidR="00FE54BB" w:rsidRPr="00E908F1">
        <w:rPr>
          <w:rFonts w:ascii="Times New Roman" w:hAnsi="Times New Roman" w:cs="Times New Roman"/>
          <w:sz w:val="24"/>
          <w:szCs w:val="24"/>
        </w:rPr>
        <w:t xml:space="preserve"> datę zawarcia i obowiązywania umowy, całkowita wartość zamówienia, numer umowy</w:t>
      </w:r>
      <w:r w:rsidRPr="00E908F1">
        <w:rPr>
          <w:rFonts w:ascii="Times New Roman" w:hAnsi="Times New Roman" w:cs="Times New Roman"/>
          <w:sz w:val="24"/>
          <w:szCs w:val="24"/>
        </w:rPr>
        <w:t xml:space="preserve">. W razie nieudzielenia zamówienia Zamawiający niezwłocznie zamieści na stronie Biuletynu Informacji Publicznej, informację o nieudzieleniu zamówienia.  </w:t>
      </w:r>
    </w:p>
    <w:p w14:paraId="63532886" w14:textId="77777777" w:rsidR="00695184" w:rsidRPr="00E908F1" w:rsidRDefault="00695184" w:rsidP="004B22EE">
      <w:pPr>
        <w:pStyle w:val="Akapitzlist"/>
        <w:numPr>
          <w:ilvl w:val="0"/>
          <w:numId w:val="17"/>
        </w:numPr>
        <w:spacing w:after="0" w:line="240" w:lineRule="auto"/>
        <w:ind w:left="567" w:hanging="425"/>
        <w:jc w:val="both"/>
        <w:rPr>
          <w:rFonts w:ascii="Times New Roman" w:hAnsi="Times New Roman" w:cs="Times New Roman"/>
          <w:color w:val="000000"/>
          <w:sz w:val="24"/>
          <w:szCs w:val="24"/>
        </w:rPr>
      </w:pPr>
      <w:r w:rsidRPr="00E908F1">
        <w:rPr>
          <w:rFonts w:ascii="Times New Roman" w:hAnsi="Times New Roman" w:cs="Times New Roman"/>
          <w:color w:val="000000"/>
          <w:sz w:val="24"/>
          <w:szCs w:val="24"/>
        </w:rPr>
        <w:t>Zamawiający unieważnia postępowanie, jeżeli:</w:t>
      </w:r>
    </w:p>
    <w:p w14:paraId="0846947E" w14:textId="77777777" w:rsidR="00695184" w:rsidRPr="00E908F1" w:rsidRDefault="00695184" w:rsidP="004B22EE">
      <w:pPr>
        <w:pStyle w:val="Akapitzlist"/>
        <w:numPr>
          <w:ilvl w:val="0"/>
          <w:numId w:val="18"/>
        </w:numPr>
        <w:spacing w:after="0" w:line="240" w:lineRule="auto"/>
        <w:ind w:left="993" w:hanging="284"/>
        <w:jc w:val="both"/>
        <w:rPr>
          <w:rFonts w:ascii="Times New Roman" w:hAnsi="Times New Roman" w:cs="Times New Roman"/>
          <w:color w:val="000000"/>
          <w:sz w:val="24"/>
          <w:szCs w:val="24"/>
        </w:rPr>
      </w:pPr>
      <w:r w:rsidRPr="00E908F1">
        <w:rPr>
          <w:rFonts w:ascii="Times New Roman" w:hAnsi="Times New Roman" w:cs="Times New Roman"/>
          <w:color w:val="000000"/>
          <w:sz w:val="24"/>
          <w:szCs w:val="24"/>
        </w:rPr>
        <w:t xml:space="preserve">nie złożono żadnej oferty spełniającej wymogi </w:t>
      </w:r>
      <w:r w:rsidR="00BD6BF3" w:rsidRPr="00E908F1">
        <w:rPr>
          <w:rFonts w:ascii="Times New Roman" w:hAnsi="Times New Roman" w:cs="Times New Roman"/>
          <w:color w:val="000000"/>
          <w:sz w:val="24"/>
          <w:szCs w:val="24"/>
        </w:rPr>
        <w:t>określone w ogłoszeniu</w:t>
      </w:r>
      <w:r w:rsidRPr="00E908F1">
        <w:rPr>
          <w:rFonts w:ascii="Times New Roman" w:hAnsi="Times New Roman" w:cs="Times New Roman"/>
          <w:color w:val="000000"/>
          <w:sz w:val="24"/>
          <w:szCs w:val="24"/>
        </w:rPr>
        <w:t>,</w:t>
      </w:r>
    </w:p>
    <w:p w14:paraId="16BB6A43" w14:textId="77777777" w:rsidR="00695184" w:rsidRPr="00E908F1" w:rsidRDefault="00695184" w:rsidP="004B22EE">
      <w:pPr>
        <w:pStyle w:val="Akapitzlist"/>
        <w:numPr>
          <w:ilvl w:val="0"/>
          <w:numId w:val="18"/>
        </w:numPr>
        <w:spacing w:after="0" w:line="240" w:lineRule="auto"/>
        <w:ind w:left="993" w:hanging="284"/>
        <w:jc w:val="both"/>
        <w:rPr>
          <w:rFonts w:ascii="Times New Roman" w:hAnsi="Times New Roman" w:cs="Times New Roman"/>
          <w:color w:val="000000"/>
          <w:sz w:val="24"/>
          <w:szCs w:val="24"/>
        </w:rPr>
      </w:pPr>
      <w:r w:rsidRPr="00E908F1">
        <w:rPr>
          <w:rFonts w:ascii="Times New Roman" w:hAnsi="Times New Roman" w:cs="Times New Roman"/>
          <w:color w:val="000000"/>
          <w:sz w:val="24"/>
          <w:szCs w:val="24"/>
        </w:rPr>
        <w:t>cena najkorzystniejszej oferty przewyższa kwotę, którą Zamawiający zamierza przeznaczyć na sfinansowanie zamówienia, chyba że Zamawiający może zwiększyć tę kwotę do ceny najkorzystniejszej oferty.</w:t>
      </w:r>
    </w:p>
    <w:p w14:paraId="2EE84091" w14:textId="77777777" w:rsidR="00695184" w:rsidRPr="00E908F1" w:rsidRDefault="00695184" w:rsidP="00695184">
      <w:pPr>
        <w:jc w:val="both"/>
        <w:rPr>
          <w:rFonts w:cs="Times New Roman"/>
          <w:b/>
          <w:color w:val="000000"/>
          <w:sz w:val="28"/>
          <w:szCs w:val="28"/>
        </w:rPr>
      </w:pPr>
    </w:p>
    <w:p w14:paraId="1F01C54F" w14:textId="77777777" w:rsidR="00695184" w:rsidRPr="00E908F1" w:rsidRDefault="00695184" w:rsidP="00695184">
      <w:pPr>
        <w:jc w:val="both"/>
        <w:rPr>
          <w:rFonts w:cs="Times New Roman"/>
          <w:b/>
        </w:rPr>
      </w:pPr>
      <w:r w:rsidRPr="00E908F1">
        <w:rPr>
          <w:rFonts w:cs="Times New Roman"/>
          <w:b/>
        </w:rPr>
        <w:t>XI.  POSTANOWIENIA KOŃCOWE:</w:t>
      </w:r>
    </w:p>
    <w:p w14:paraId="21FB17E1" w14:textId="77777777" w:rsidR="00695184" w:rsidRPr="00E908F1" w:rsidRDefault="00695184" w:rsidP="004B22EE">
      <w:pPr>
        <w:pStyle w:val="Akapitzlist"/>
        <w:numPr>
          <w:ilvl w:val="0"/>
          <w:numId w:val="19"/>
        </w:numPr>
        <w:spacing w:after="0" w:line="240" w:lineRule="auto"/>
        <w:ind w:left="567" w:hanging="425"/>
        <w:jc w:val="both"/>
        <w:rPr>
          <w:rFonts w:ascii="Times New Roman" w:hAnsi="Times New Roman" w:cs="Times New Roman"/>
        </w:rPr>
      </w:pPr>
      <w:r w:rsidRPr="00E908F1">
        <w:rPr>
          <w:rFonts w:ascii="Times New Roman" w:hAnsi="Times New Roman" w:cs="Times New Roman"/>
          <w:sz w:val="24"/>
          <w:szCs w:val="24"/>
        </w:rPr>
        <w:t>Wszelkie koszty związane z przygotowaniem i złożeniem oferty ponosi Wykonawca.</w:t>
      </w:r>
    </w:p>
    <w:p w14:paraId="38CFE4B6" w14:textId="77777777" w:rsidR="00695184" w:rsidRPr="00E908F1" w:rsidRDefault="00695184" w:rsidP="004B22EE">
      <w:pPr>
        <w:pStyle w:val="Akapitzlist"/>
        <w:numPr>
          <w:ilvl w:val="0"/>
          <w:numId w:val="19"/>
        </w:numPr>
        <w:spacing w:after="0" w:line="240" w:lineRule="auto"/>
        <w:ind w:left="567" w:hanging="425"/>
        <w:jc w:val="both"/>
        <w:rPr>
          <w:rFonts w:ascii="Times New Roman" w:hAnsi="Times New Roman" w:cs="Times New Roman"/>
        </w:rPr>
      </w:pPr>
      <w:r w:rsidRPr="00E908F1">
        <w:rPr>
          <w:rFonts w:ascii="Times New Roman" w:hAnsi="Times New Roman" w:cs="Times New Roman"/>
          <w:sz w:val="24"/>
          <w:szCs w:val="24"/>
        </w:rPr>
        <w:t>Przy realizacji zamówienia strony zobowiązane są do porozumiewania się (składania dokumentów) w języku polskim.</w:t>
      </w:r>
    </w:p>
    <w:p w14:paraId="1A85E905" w14:textId="77777777" w:rsidR="00695184" w:rsidRPr="00E908F1" w:rsidRDefault="00695184" w:rsidP="004B22EE">
      <w:pPr>
        <w:pStyle w:val="Akapitzlist"/>
        <w:numPr>
          <w:ilvl w:val="0"/>
          <w:numId w:val="19"/>
        </w:numPr>
        <w:spacing w:after="0" w:line="240" w:lineRule="auto"/>
        <w:ind w:left="567" w:hanging="425"/>
        <w:jc w:val="both"/>
        <w:rPr>
          <w:rFonts w:ascii="Times New Roman" w:hAnsi="Times New Roman" w:cs="Times New Roman"/>
        </w:rPr>
      </w:pPr>
      <w:r w:rsidRPr="00E908F1">
        <w:rPr>
          <w:rFonts w:ascii="Times New Roman" w:hAnsi="Times New Roman" w:cs="Times New Roman"/>
          <w:sz w:val="24"/>
          <w:szCs w:val="24"/>
        </w:rPr>
        <w:t>Jeżeli oferta Wykonawców wspólnie ubiegających się o udzielenie zamówienia zostanie wybrana, Zamawiający zastrzega sobie, że może żądać przed zawarciem umowy w sprawie zamówienia publicznego, umowy regulującej współpracę tych Wykonawców.</w:t>
      </w:r>
    </w:p>
    <w:p w14:paraId="4818D3B5" w14:textId="77777777" w:rsidR="00695184" w:rsidRPr="00E908F1" w:rsidRDefault="00695184" w:rsidP="004B22EE">
      <w:pPr>
        <w:pStyle w:val="Akapitzlist"/>
        <w:numPr>
          <w:ilvl w:val="0"/>
          <w:numId w:val="19"/>
        </w:numPr>
        <w:spacing w:after="0" w:line="240" w:lineRule="auto"/>
        <w:ind w:left="567" w:hanging="425"/>
        <w:jc w:val="both"/>
        <w:rPr>
          <w:rFonts w:ascii="Times New Roman" w:hAnsi="Times New Roman" w:cs="Times New Roman"/>
        </w:rPr>
      </w:pPr>
      <w:r w:rsidRPr="00E908F1">
        <w:rPr>
          <w:rFonts w:ascii="Times New Roman" w:hAnsi="Times New Roman" w:cs="Times New Roman"/>
          <w:sz w:val="24"/>
          <w:szCs w:val="24"/>
        </w:rPr>
        <w:t xml:space="preserve">W przypadku, gdy Wykonawca, którego oferta została wybrana jako najkorzystniejsza, uchyla się od zawarcia umowy, Zamawiający będzie mógł wybrać ofertę najkorzystniejszą spośród pozostałych ofert, bez przeprowadzenia ich ponownego badania </w:t>
      </w:r>
      <w:proofErr w:type="gramStart"/>
      <w:r w:rsidRPr="00E908F1">
        <w:rPr>
          <w:rFonts w:ascii="Times New Roman" w:hAnsi="Times New Roman" w:cs="Times New Roman"/>
          <w:sz w:val="24"/>
          <w:szCs w:val="24"/>
        </w:rPr>
        <w:t>i  oceny</w:t>
      </w:r>
      <w:proofErr w:type="gramEnd"/>
      <w:r w:rsidRPr="00E908F1">
        <w:rPr>
          <w:rFonts w:ascii="Times New Roman" w:hAnsi="Times New Roman" w:cs="Times New Roman"/>
          <w:sz w:val="24"/>
          <w:szCs w:val="24"/>
        </w:rPr>
        <w:t xml:space="preserve"> chyba, że zachodzą przesłanki unieważnienia postępowania.   </w:t>
      </w:r>
    </w:p>
    <w:p w14:paraId="7B7EA6BC" w14:textId="77777777" w:rsidR="00695184" w:rsidRPr="00E908F1" w:rsidRDefault="00695184" w:rsidP="00695184">
      <w:pPr>
        <w:jc w:val="both"/>
        <w:rPr>
          <w:rFonts w:cs="Times New Roman"/>
        </w:rPr>
      </w:pPr>
    </w:p>
    <w:p w14:paraId="0816A49C" w14:textId="77777777" w:rsidR="00AE46AE" w:rsidRPr="00E908F1" w:rsidRDefault="00AE46AE" w:rsidP="00AE46AE">
      <w:pPr>
        <w:ind w:left="142"/>
        <w:jc w:val="both"/>
        <w:rPr>
          <w:rFonts w:cs="Times New Roman"/>
          <w:b/>
        </w:rPr>
      </w:pPr>
      <w:r w:rsidRPr="00E908F1">
        <w:rPr>
          <w:rFonts w:cs="Times New Roman"/>
          <w:b/>
        </w:rPr>
        <w:t>X. RODO</w:t>
      </w:r>
    </w:p>
    <w:p w14:paraId="67B5B076" w14:textId="77777777" w:rsidR="00AE46AE" w:rsidRPr="00E908F1" w:rsidRDefault="00AE46AE" w:rsidP="00AE46AE">
      <w:pPr>
        <w:ind w:left="142"/>
        <w:jc w:val="both"/>
        <w:rPr>
          <w:rFonts w:cs="Times New Roman"/>
          <w:b/>
        </w:rPr>
      </w:pPr>
    </w:p>
    <w:p w14:paraId="403F9D1F" w14:textId="77777777" w:rsidR="00AE46AE" w:rsidRPr="00E908F1" w:rsidRDefault="00AE46AE" w:rsidP="00AE46AE">
      <w:pPr>
        <w:ind w:left="142"/>
        <w:jc w:val="both"/>
        <w:rPr>
          <w:rFonts w:cs="Times New Roman"/>
        </w:rPr>
      </w:pPr>
      <w:r w:rsidRPr="00E908F1">
        <w:rPr>
          <w:rFonts w:cs="Times New Roman"/>
        </w:rPr>
        <w:t xml:space="preserve">Obowiązek informacyjny został zawarty w </w:t>
      </w:r>
      <w:r w:rsidRPr="00E908F1">
        <w:rPr>
          <w:rFonts w:cs="Times New Roman"/>
          <w:b/>
        </w:rPr>
        <w:t>załączniku nr 7</w:t>
      </w:r>
      <w:r w:rsidRPr="00E908F1">
        <w:rPr>
          <w:rFonts w:cs="Times New Roman"/>
        </w:rPr>
        <w:t xml:space="preserve"> do ogłoszenia</w:t>
      </w:r>
    </w:p>
    <w:p w14:paraId="637B8A92" w14:textId="77777777" w:rsidR="00AE46AE" w:rsidRPr="00E908F1" w:rsidRDefault="00AE46AE" w:rsidP="00AE46AE">
      <w:pPr>
        <w:jc w:val="both"/>
        <w:rPr>
          <w:rFonts w:cs="Times New Roman"/>
        </w:rPr>
      </w:pPr>
    </w:p>
    <w:p w14:paraId="1F97B00E" w14:textId="77777777" w:rsidR="00074921" w:rsidRPr="00E908F1" w:rsidRDefault="00074921" w:rsidP="00695184">
      <w:pPr>
        <w:jc w:val="both"/>
        <w:rPr>
          <w:rFonts w:cs="Times New Roman"/>
        </w:rPr>
      </w:pPr>
    </w:p>
    <w:p w14:paraId="1949C3C2" w14:textId="570C389B" w:rsidR="00074921" w:rsidRPr="00E908F1" w:rsidRDefault="00575D4A" w:rsidP="00074921">
      <w:pPr>
        <w:spacing w:line="360" w:lineRule="auto"/>
        <w:jc w:val="both"/>
        <w:rPr>
          <w:rFonts w:cs="Times New Roman"/>
          <w:sz w:val="20"/>
          <w:szCs w:val="20"/>
        </w:rPr>
      </w:pPr>
      <w:r>
        <w:rPr>
          <w:rFonts w:cs="Times New Roman"/>
          <w:sz w:val="20"/>
          <w:szCs w:val="20"/>
        </w:rPr>
        <w:t>Gdów</w:t>
      </w:r>
      <w:r w:rsidR="00074921" w:rsidRPr="00E908F1">
        <w:rPr>
          <w:rFonts w:cs="Times New Roman"/>
          <w:i/>
          <w:sz w:val="20"/>
          <w:szCs w:val="20"/>
        </w:rPr>
        <w:t xml:space="preserve">, </w:t>
      </w:r>
      <w:r w:rsidR="00074921" w:rsidRPr="00E908F1">
        <w:rPr>
          <w:rFonts w:cs="Times New Roman"/>
          <w:sz w:val="20"/>
          <w:szCs w:val="20"/>
        </w:rPr>
        <w:t xml:space="preserve">dnia </w:t>
      </w:r>
      <w:r>
        <w:rPr>
          <w:rFonts w:cs="Times New Roman"/>
          <w:sz w:val="20"/>
          <w:szCs w:val="20"/>
        </w:rPr>
        <w:t xml:space="preserve">12 sierpnia 2019 </w:t>
      </w:r>
      <w:r w:rsidR="00074921" w:rsidRPr="00E908F1">
        <w:rPr>
          <w:rFonts w:cs="Times New Roman"/>
          <w:sz w:val="20"/>
          <w:szCs w:val="20"/>
        </w:rPr>
        <w:t xml:space="preserve">r. </w:t>
      </w:r>
    </w:p>
    <w:p w14:paraId="3DE7A592" w14:textId="77777777" w:rsidR="00074921" w:rsidRPr="00E908F1" w:rsidRDefault="00074921" w:rsidP="00074921">
      <w:pPr>
        <w:spacing w:line="360" w:lineRule="auto"/>
        <w:jc w:val="both"/>
        <w:rPr>
          <w:rFonts w:cs="Times New Roman"/>
          <w:sz w:val="20"/>
          <w:szCs w:val="20"/>
        </w:rPr>
      </w:pPr>
    </w:p>
    <w:p w14:paraId="7AC79F70" w14:textId="562DC9E9" w:rsidR="00074921" w:rsidRPr="00E908F1" w:rsidRDefault="00074921" w:rsidP="00074921">
      <w:pPr>
        <w:spacing w:line="360" w:lineRule="auto"/>
        <w:jc w:val="both"/>
        <w:rPr>
          <w:rFonts w:cs="Times New Roman"/>
          <w:i/>
          <w:sz w:val="16"/>
          <w:szCs w:val="16"/>
        </w:rPr>
      </w:pPr>
      <w:r w:rsidRPr="00E908F1">
        <w:rPr>
          <w:rFonts w:cs="Times New Roman"/>
          <w:sz w:val="20"/>
          <w:szCs w:val="20"/>
        </w:rPr>
        <w:tab/>
      </w:r>
      <w:r w:rsidRPr="00E908F1">
        <w:rPr>
          <w:rFonts w:cs="Times New Roman"/>
          <w:sz w:val="20"/>
          <w:szCs w:val="20"/>
        </w:rPr>
        <w:tab/>
      </w:r>
      <w:r w:rsidRPr="00E908F1">
        <w:rPr>
          <w:rFonts w:cs="Times New Roman"/>
          <w:sz w:val="20"/>
          <w:szCs w:val="20"/>
        </w:rPr>
        <w:tab/>
      </w:r>
      <w:r w:rsidRPr="00E908F1">
        <w:rPr>
          <w:rFonts w:cs="Times New Roman"/>
          <w:sz w:val="20"/>
          <w:szCs w:val="20"/>
        </w:rPr>
        <w:tab/>
      </w:r>
      <w:r w:rsidRPr="00E908F1">
        <w:rPr>
          <w:rFonts w:cs="Times New Roman"/>
          <w:sz w:val="20"/>
          <w:szCs w:val="20"/>
        </w:rPr>
        <w:tab/>
      </w:r>
      <w:r w:rsidRPr="00E908F1">
        <w:rPr>
          <w:rFonts w:cs="Times New Roman"/>
          <w:sz w:val="20"/>
          <w:szCs w:val="20"/>
        </w:rPr>
        <w:tab/>
      </w:r>
      <w:r w:rsidR="00A82630" w:rsidRPr="00E908F1">
        <w:rPr>
          <w:rFonts w:cs="Times New Roman"/>
          <w:sz w:val="20"/>
          <w:szCs w:val="20"/>
        </w:rPr>
        <w:tab/>
      </w:r>
      <w:r w:rsidRPr="00E908F1">
        <w:rPr>
          <w:rFonts w:cs="Times New Roman"/>
          <w:sz w:val="20"/>
          <w:szCs w:val="20"/>
        </w:rPr>
        <w:t>…………………………………………</w:t>
      </w:r>
    </w:p>
    <w:p w14:paraId="573C7DE1" w14:textId="5B536579" w:rsidR="00074921" w:rsidRDefault="00074921" w:rsidP="00074921">
      <w:pPr>
        <w:spacing w:line="360" w:lineRule="auto"/>
        <w:ind w:left="5664" w:firstLine="708"/>
        <w:jc w:val="both"/>
        <w:rPr>
          <w:rFonts w:cs="Times New Roman"/>
          <w:i/>
          <w:sz w:val="16"/>
          <w:szCs w:val="16"/>
        </w:rPr>
      </w:pPr>
      <w:r w:rsidRPr="00E908F1">
        <w:rPr>
          <w:rFonts w:cs="Times New Roman"/>
          <w:i/>
          <w:sz w:val="16"/>
          <w:szCs w:val="16"/>
        </w:rPr>
        <w:t>(podpis)</w:t>
      </w:r>
    </w:p>
    <w:p w14:paraId="2968B125" w14:textId="30609848" w:rsidR="009C76A1" w:rsidRDefault="009C76A1" w:rsidP="00074921">
      <w:pPr>
        <w:spacing w:line="360" w:lineRule="auto"/>
        <w:ind w:left="5664" w:firstLine="708"/>
        <w:jc w:val="both"/>
        <w:rPr>
          <w:rFonts w:cs="Times New Roman"/>
          <w:i/>
          <w:sz w:val="16"/>
          <w:szCs w:val="16"/>
        </w:rPr>
      </w:pPr>
    </w:p>
    <w:p w14:paraId="04BED2B5" w14:textId="27A62759" w:rsidR="009C76A1" w:rsidRDefault="009C76A1" w:rsidP="00074921">
      <w:pPr>
        <w:spacing w:line="360" w:lineRule="auto"/>
        <w:ind w:left="5664" w:firstLine="708"/>
        <w:jc w:val="both"/>
        <w:rPr>
          <w:rFonts w:cs="Times New Roman"/>
          <w:i/>
          <w:sz w:val="16"/>
          <w:szCs w:val="16"/>
        </w:rPr>
      </w:pPr>
    </w:p>
    <w:p w14:paraId="2C4040A6" w14:textId="37FCE670" w:rsidR="009C76A1" w:rsidRDefault="009C76A1" w:rsidP="00074921">
      <w:pPr>
        <w:spacing w:line="360" w:lineRule="auto"/>
        <w:ind w:left="5664" w:firstLine="708"/>
        <w:jc w:val="both"/>
        <w:rPr>
          <w:rFonts w:cs="Times New Roman"/>
          <w:i/>
          <w:sz w:val="16"/>
          <w:szCs w:val="16"/>
        </w:rPr>
      </w:pPr>
    </w:p>
    <w:p w14:paraId="7C21311F" w14:textId="20667BAF" w:rsidR="009C76A1" w:rsidRDefault="009C76A1" w:rsidP="00074921">
      <w:pPr>
        <w:spacing w:line="360" w:lineRule="auto"/>
        <w:ind w:left="5664" w:firstLine="708"/>
        <w:jc w:val="both"/>
        <w:rPr>
          <w:rFonts w:cs="Times New Roman"/>
          <w:i/>
          <w:sz w:val="16"/>
          <w:szCs w:val="16"/>
        </w:rPr>
      </w:pPr>
    </w:p>
    <w:p w14:paraId="16A3A126" w14:textId="77777777" w:rsidR="009C76A1" w:rsidRPr="00E908F1" w:rsidRDefault="009C76A1" w:rsidP="00074921">
      <w:pPr>
        <w:spacing w:line="360" w:lineRule="auto"/>
        <w:ind w:left="5664" w:firstLine="708"/>
        <w:jc w:val="both"/>
        <w:rPr>
          <w:rFonts w:cs="Times New Roman"/>
          <w:i/>
        </w:rPr>
      </w:pPr>
    </w:p>
    <w:p w14:paraId="0E5F42E2" w14:textId="3688C7E2" w:rsidR="00695184" w:rsidRPr="00E908F1" w:rsidRDefault="00165F9B" w:rsidP="00695184">
      <w:pPr>
        <w:jc w:val="both"/>
        <w:rPr>
          <w:rFonts w:cs="Times New Roman"/>
        </w:rPr>
      </w:pPr>
      <w:r w:rsidRPr="00E908F1">
        <w:rPr>
          <w:rFonts w:cs="Times New Roman"/>
        </w:rPr>
        <w:lastRenderedPageBreak/>
        <w:t>Z</w:t>
      </w:r>
      <w:r w:rsidR="00695184" w:rsidRPr="00E908F1">
        <w:rPr>
          <w:rFonts w:cs="Times New Roman"/>
        </w:rPr>
        <w:t xml:space="preserve">ałączniki do </w:t>
      </w:r>
      <w:r w:rsidR="004D6437" w:rsidRPr="00E908F1">
        <w:rPr>
          <w:rFonts w:cs="Times New Roman"/>
        </w:rPr>
        <w:t>ogłoszenia</w:t>
      </w:r>
      <w:r w:rsidR="00695184" w:rsidRPr="00E908F1">
        <w:rPr>
          <w:rFonts w:cs="Times New Roman"/>
        </w:rPr>
        <w:t>:</w:t>
      </w:r>
    </w:p>
    <w:p w14:paraId="77958043" w14:textId="77777777" w:rsidR="00695184" w:rsidRPr="00E908F1" w:rsidRDefault="00695184" w:rsidP="004B22EE">
      <w:pPr>
        <w:pStyle w:val="Akapitzlist"/>
        <w:numPr>
          <w:ilvl w:val="3"/>
          <w:numId w:val="20"/>
        </w:numPr>
        <w:spacing w:after="0" w:line="240" w:lineRule="auto"/>
        <w:ind w:left="567" w:hanging="425"/>
        <w:jc w:val="both"/>
        <w:rPr>
          <w:rFonts w:ascii="Times New Roman" w:hAnsi="Times New Roman" w:cs="Times New Roman"/>
          <w:sz w:val="24"/>
          <w:szCs w:val="24"/>
        </w:rPr>
      </w:pPr>
      <w:r w:rsidRPr="00E908F1">
        <w:rPr>
          <w:rFonts w:ascii="Times New Roman" w:hAnsi="Times New Roman" w:cs="Times New Roman"/>
          <w:sz w:val="24"/>
          <w:szCs w:val="24"/>
        </w:rPr>
        <w:t>Załącznik nr 1 - Szczegółowy opis przedmiotu zamówienia</w:t>
      </w:r>
    </w:p>
    <w:p w14:paraId="3D6671F7" w14:textId="77777777" w:rsidR="00695184" w:rsidRPr="00E908F1" w:rsidRDefault="00695184" w:rsidP="004B22EE">
      <w:pPr>
        <w:pStyle w:val="Akapitzlist"/>
        <w:numPr>
          <w:ilvl w:val="3"/>
          <w:numId w:val="20"/>
        </w:numPr>
        <w:spacing w:after="0" w:line="240" w:lineRule="auto"/>
        <w:ind w:left="567" w:hanging="425"/>
        <w:jc w:val="both"/>
        <w:rPr>
          <w:rFonts w:ascii="Times New Roman" w:hAnsi="Times New Roman" w:cs="Times New Roman"/>
          <w:sz w:val="24"/>
          <w:szCs w:val="24"/>
        </w:rPr>
      </w:pPr>
      <w:r w:rsidRPr="00E908F1">
        <w:rPr>
          <w:rFonts w:ascii="Times New Roman" w:hAnsi="Times New Roman" w:cs="Times New Roman"/>
          <w:sz w:val="24"/>
          <w:szCs w:val="24"/>
        </w:rPr>
        <w:t>Zał</w:t>
      </w:r>
      <w:r w:rsidR="00074921" w:rsidRPr="00E908F1">
        <w:rPr>
          <w:rFonts w:ascii="Times New Roman" w:hAnsi="Times New Roman" w:cs="Times New Roman"/>
          <w:sz w:val="24"/>
          <w:szCs w:val="24"/>
        </w:rPr>
        <w:t>ącznik nr 2 - Formularz oferty</w:t>
      </w:r>
    </w:p>
    <w:p w14:paraId="1E2EF2AA" w14:textId="77777777" w:rsidR="00695184" w:rsidRPr="00E908F1" w:rsidRDefault="00695184" w:rsidP="004B22EE">
      <w:pPr>
        <w:pStyle w:val="Akapitzlist"/>
        <w:numPr>
          <w:ilvl w:val="3"/>
          <w:numId w:val="20"/>
        </w:numPr>
        <w:spacing w:after="0" w:line="240" w:lineRule="auto"/>
        <w:ind w:left="567" w:hanging="425"/>
        <w:jc w:val="both"/>
        <w:rPr>
          <w:rFonts w:ascii="Times New Roman" w:hAnsi="Times New Roman" w:cs="Times New Roman"/>
          <w:sz w:val="24"/>
          <w:szCs w:val="24"/>
        </w:rPr>
      </w:pPr>
      <w:r w:rsidRPr="00E908F1">
        <w:rPr>
          <w:rFonts w:ascii="Times New Roman" w:hAnsi="Times New Roman" w:cs="Times New Roman"/>
          <w:sz w:val="24"/>
          <w:szCs w:val="24"/>
        </w:rPr>
        <w:t>Załącznik nr 3 - Oświadczenie dotyczące spełniania warunków udziału w postępowaniu</w:t>
      </w:r>
    </w:p>
    <w:p w14:paraId="0A2026BF" w14:textId="77777777" w:rsidR="0093153A" w:rsidRPr="00E908F1" w:rsidRDefault="0093153A" w:rsidP="004B22EE">
      <w:pPr>
        <w:pStyle w:val="Akapitzlist"/>
        <w:numPr>
          <w:ilvl w:val="3"/>
          <w:numId w:val="20"/>
        </w:numPr>
        <w:spacing w:after="0" w:line="240" w:lineRule="auto"/>
        <w:ind w:left="567" w:hanging="425"/>
        <w:jc w:val="both"/>
        <w:rPr>
          <w:rFonts w:ascii="Times New Roman" w:hAnsi="Times New Roman" w:cs="Times New Roman"/>
          <w:sz w:val="24"/>
          <w:szCs w:val="24"/>
        </w:rPr>
      </w:pPr>
      <w:r w:rsidRPr="00E908F1">
        <w:rPr>
          <w:rFonts w:ascii="Times New Roman" w:hAnsi="Times New Roman" w:cs="Times New Roman"/>
          <w:sz w:val="24"/>
          <w:szCs w:val="24"/>
        </w:rPr>
        <w:t>Załącznik nr 4 – Oświadczenie dotyczące braku podstaw do wykluczenia</w:t>
      </w:r>
    </w:p>
    <w:p w14:paraId="0E7B2FB4" w14:textId="77777777" w:rsidR="00695184" w:rsidRPr="00E908F1" w:rsidRDefault="0006137B" w:rsidP="004B22EE">
      <w:pPr>
        <w:pStyle w:val="Akapitzlist"/>
        <w:numPr>
          <w:ilvl w:val="3"/>
          <w:numId w:val="20"/>
        </w:numPr>
        <w:spacing w:after="0" w:line="240" w:lineRule="auto"/>
        <w:ind w:left="567" w:hanging="425"/>
        <w:jc w:val="both"/>
        <w:rPr>
          <w:rFonts w:ascii="Times New Roman" w:hAnsi="Times New Roman" w:cs="Times New Roman"/>
          <w:sz w:val="24"/>
          <w:szCs w:val="24"/>
        </w:rPr>
      </w:pPr>
      <w:r w:rsidRPr="00E908F1">
        <w:rPr>
          <w:rFonts w:ascii="Times New Roman" w:hAnsi="Times New Roman" w:cs="Times New Roman"/>
          <w:sz w:val="24"/>
          <w:szCs w:val="24"/>
        </w:rPr>
        <w:t>Załącznik nr 5 - Wykaz usług</w:t>
      </w:r>
    </w:p>
    <w:p w14:paraId="26E1B65A" w14:textId="77777777" w:rsidR="00695184" w:rsidRPr="00E908F1" w:rsidRDefault="0093153A" w:rsidP="004B22EE">
      <w:pPr>
        <w:pStyle w:val="Akapitzlist"/>
        <w:numPr>
          <w:ilvl w:val="3"/>
          <w:numId w:val="20"/>
        </w:numPr>
        <w:spacing w:after="0" w:line="240" w:lineRule="auto"/>
        <w:ind w:left="567" w:hanging="425"/>
        <w:jc w:val="both"/>
        <w:rPr>
          <w:rFonts w:ascii="Times New Roman" w:hAnsi="Times New Roman" w:cs="Times New Roman"/>
          <w:sz w:val="24"/>
          <w:szCs w:val="24"/>
        </w:rPr>
      </w:pPr>
      <w:r w:rsidRPr="00E908F1">
        <w:rPr>
          <w:rFonts w:ascii="Times New Roman" w:hAnsi="Times New Roman" w:cs="Times New Roman"/>
          <w:sz w:val="24"/>
          <w:szCs w:val="24"/>
        </w:rPr>
        <w:t>Załącznik nr 6</w:t>
      </w:r>
      <w:r w:rsidR="00695184" w:rsidRPr="00E908F1">
        <w:rPr>
          <w:rFonts w:ascii="Times New Roman" w:hAnsi="Times New Roman" w:cs="Times New Roman"/>
          <w:sz w:val="24"/>
          <w:szCs w:val="24"/>
        </w:rPr>
        <w:t xml:space="preserve"> - Projekt umowy</w:t>
      </w:r>
    </w:p>
    <w:p w14:paraId="157FFADA" w14:textId="0617A801" w:rsidR="00AE46AE" w:rsidRPr="00E908F1" w:rsidRDefault="00AE46AE" w:rsidP="004B22EE">
      <w:pPr>
        <w:pStyle w:val="Akapitzlist"/>
        <w:numPr>
          <w:ilvl w:val="3"/>
          <w:numId w:val="20"/>
        </w:numPr>
        <w:spacing w:after="0" w:line="240" w:lineRule="auto"/>
        <w:ind w:left="567" w:hanging="425"/>
        <w:jc w:val="both"/>
        <w:rPr>
          <w:rFonts w:ascii="Times New Roman" w:hAnsi="Times New Roman" w:cs="Times New Roman"/>
          <w:sz w:val="24"/>
          <w:szCs w:val="24"/>
        </w:rPr>
      </w:pPr>
      <w:r w:rsidRPr="00E908F1">
        <w:rPr>
          <w:rFonts w:ascii="Times New Roman" w:hAnsi="Times New Roman" w:cs="Times New Roman"/>
          <w:sz w:val="24"/>
          <w:szCs w:val="24"/>
        </w:rPr>
        <w:t>Załącznik nr 7 – Obowiązek informacyjny RODO</w:t>
      </w:r>
    </w:p>
    <w:p w14:paraId="0F80B27D" w14:textId="4505C6E4" w:rsidR="00695184" w:rsidRPr="00E908F1" w:rsidRDefault="00695184" w:rsidP="000639E5">
      <w:pPr>
        <w:spacing w:line="360" w:lineRule="auto"/>
        <w:ind w:left="5246" w:firstLine="708"/>
        <w:jc w:val="right"/>
        <w:rPr>
          <w:rFonts w:eastAsia="Times New Roman" w:cs="Times New Roman"/>
        </w:rPr>
      </w:pPr>
    </w:p>
    <w:sectPr w:rsidR="00695184" w:rsidRPr="00E908F1" w:rsidSect="00F3775C">
      <w:headerReference w:type="default" r:id="rId13"/>
      <w:footerReference w:type="default" r:id="rId14"/>
      <w:pgSz w:w="11906" w:h="16838"/>
      <w:pgMar w:top="2235" w:right="1134" w:bottom="720" w:left="1134" w:header="795" w:footer="1020" w:gutter="0"/>
      <w:cols w:space="708"/>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CE180E" w14:textId="77777777" w:rsidR="00BA6E38" w:rsidRDefault="00BA6E38">
      <w:r>
        <w:separator/>
      </w:r>
    </w:p>
  </w:endnote>
  <w:endnote w:type="continuationSeparator" w:id="0">
    <w:p w14:paraId="17084654" w14:textId="77777777" w:rsidR="00BA6E38" w:rsidRDefault="00BA6E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EE"/>
    <w:family w:val="swiss"/>
    <w:pitch w:val="variable"/>
    <w:sig w:usb0="A0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80"/>
    <w:family w:val="auto"/>
    <w:pitch w:val="default"/>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w:altName w:val="Times New Roman"/>
    <w:panose1 w:val="020B0602030504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PL NewBrunswick">
    <w:charset w:val="00"/>
    <w:family w:val="auto"/>
    <w:pitch w:val="variable"/>
  </w:font>
  <w:font w:name="Bookman Old Style">
    <w:panose1 w:val="02050604050505020204"/>
    <w:charset w:val="EE"/>
    <w:family w:val="roman"/>
    <w:pitch w:val="variable"/>
    <w:sig w:usb0="00000287" w:usb1="00000000" w:usb2="00000000" w:usb3="00000000" w:csb0="0000009F" w:csb1="00000000"/>
  </w:font>
  <w:font w:name="Arial PL">
    <w:charset w:val="00"/>
    <w:family w:val="swiss"/>
    <w:pitch w:val="variable"/>
  </w:font>
  <w:font w:name="Garamond">
    <w:panose1 w:val="02020404030301010803"/>
    <w:charset w:val="EE"/>
    <w:family w:val="roman"/>
    <w:pitch w:val="variable"/>
    <w:sig w:usb0="00000287" w:usb1="00000000" w:usb2="00000000" w:usb3="00000000" w:csb0="0000009F" w:csb1="00000000"/>
  </w:font>
  <w:font w:name="StarSymbol">
    <w:charset w:val="00"/>
    <w:family w:val="auto"/>
    <w:pitch w:val="default"/>
  </w:font>
  <w:font w:name="Geneva">
    <w:charset w:val="00"/>
    <w:family w:val="swiss"/>
    <w:pitch w:val="variable"/>
  </w:font>
  <w:font w:name="TTE1D0A570t00">
    <w:altName w:val="Times New Roman"/>
    <w:charset w:val="00"/>
    <w:family w:val="auto"/>
    <w:pitch w:val="default"/>
  </w:font>
  <w:font w:name="TimesNewRoman">
    <w:charset w:val="00"/>
    <w:family w:val="roman"/>
    <w:pitch w:val="default"/>
  </w:font>
  <w:font w:name="TimesNewRoman, Bold">
    <w:charset w:val="00"/>
    <w:family w:val="auto"/>
    <w:pitch w:val="default"/>
  </w:font>
  <w:font w:name="NeoSansPro-Regular">
    <w:altName w:val="Arial"/>
    <w:charset w:val="EE"/>
    <w:family w:val="swiss"/>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53A118" w14:textId="30DB81E7" w:rsidR="00575D4A" w:rsidRDefault="00575D4A">
    <w:r>
      <w:rPr>
        <w:noProof/>
        <w:lang w:eastAsia="pl-PL" w:bidi="ar-SA"/>
      </w:rPr>
      <mc:AlternateContent>
        <mc:Choice Requires="wps">
          <w:drawing>
            <wp:anchor distT="45720" distB="45720" distL="114300" distR="114300" simplePos="0" relativeHeight="251658752" behindDoc="0" locked="0" layoutInCell="1" allowOverlap="1" wp14:anchorId="7DEAF461" wp14:editId="63117C54">
              <wp:simplePos x="0" y="0"/>
              <wp:positionH relativeFrom="column">
                <wp:posOffset>2629535</wp:posOffset>
              </wp:positionH>
              <wp:positionV relativeFrom="paragraph">
                <wp:posOffset>61595</wp:posOffset>
              </wp:positionV>
              <wp:extent cx="3538220" cy="594995"/>
              <wp:effectExtent l="0" t="0" r="24130" b="14605"/>
              <wp:wrapSquare wrapText="bothSides"/>
              <wp:docPr id="4"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8220" cy="594995"/>
                      </a:xfrm>
                      <a:prstGeom prst="rect">
                        <a:avLst/>
                      </a:prstGeom>
                      <a:solidFill>
                        <a:srgbClr val="FFFFFF"/>
                      </a:solidFill>
                      <a:ln w="9525">
                        <a:solidFill>
                          <a:srgbClr val="FFFFFF"/>
                        </a:solidFill>
                        <a:miter lim="800000"/>
                        <a:headEnd/>
                        <a:tailEnd/>
                      </a:ln>
                    </wps:spPr>
                    <wps:txbx>
                      <w:txbxContent>
                        <w:p w14:paraId="2151A74A" w14:textId="77777777" w:rsidR="00575D4A" w:rsidRPr="00811639" w:rsidRDefault="00575D4A" w:rsidP="00F3775C">
                          <w:pPr>
                            <w:jc w:val="center"/>
                            <w:rPr>
                              <w:b/>
                              <w:color w:val="000000"/>
                              <w:sz w:val="20"/>
                              <w:szCs w:val="20"/>
                            </w:rPr>
                          </w:pPr>
                          <w:r w:rsidRPr="00811639">
                            <w:rPr>
                              <w:b/>
                              <w:color w:val="000000"/>
                              <w:sz w:val="20"/>
                              <w:szCs w:val="20"/>
                            </w:rPr>
                            <w:t>Realizator: Zespół Szkół w Gdowie</w:t>
                          </w:r>
                        </w:p>
                        <w:p w14:paraId="548B7788" w14:textId="77777777" w:rsidR="00575D4A" w:rsidRPr="00811639" w:rsidRDefault="00575D4A" w:rsidP="00F3775C">
                          <w:pPr>
                            <w:jc w:val="center"/>
                            <w:rPr>
                              <w:color w:val="000000"/>
                              <w:sz w:val="20"/>
                              <w:szCs w:val="20"/>
                            </w:rPr>
                          </w:pPr>
                          <w:r w:rsidRPr="00811639">
                            <w:rPr>
                              <w:color w:val="000000"/>
                              <w:sz w:val="20"/>
                              <w:szCs w:val="20"/>
                            </w:rPr>
                            <w:t>32-420 Gdów 405 tel.: 12 451 44 58</w:t>
                          </w:r>
                        </w:p>
                        <w:p w14:paraId="05757859" w14:textId="77777777" w:rsidR="00575D4A" w:rsidRPr="00C56F27" w:rsidRDefault="00575D4A" w:rsidP="00F3775C">
                          <w:pPr>
                            <w:jc w:val="center"/>
                            <w:rPr>
                              <w:color w:val="000000"/>
                              <w:sz w:val="20"/>
                              <w:szCs w:val="20"/>
                              <w:lang w:val="fr-FR"/>
                            </w:rPr>
                          </w:pPr>
                          <w:proofErr w:type="gramStart"/>
                          <w:r w:rsidRPr="00C56F27">
                            <w:rPr>
                              <w:color w:val="000000"/>
                              <w:sz w:val="20"/>
                              <w:szCs w:val="20"/>
                              <w:lang w:val="fr-FR"/>
                            </w:rPr>
                            <w:t>e-mail:</w:t>
                          </w:r>
                          <w:proofErr w:type="gramEnd"/>
                          <w:r w:rsidRPr="00C56F27">
                            <w:rPr>
                              <w:color w:val="000000"/>
                              <w:sz w:val="20"/>
                              <w:szCs w:val="20"/>
                              <w:lang w:val="fr-FR"/>
                            </w:rPr>
                            <w:t xml:space="preserve"> </w:t>
                          </w:r>
                          <w:hyperlink r:id="rId1" w:history="1">
                            <w:r w:rsidRPr="00C56F27">
                              <w:rPr>
                                <w:rStyle w:val="Hipercze"/>
                                <w:color w:val="000000"/>
                                <w:sz w:val="20"/>
                                <w:szCs w:val="20"/>
                                <w:lang w:val="fr-FR"/>
                              </w:rPr>
                              <w:t>projekt@zsgdow.edu.pl</w:t>
                            </w:r>
                          </w:hyperlink>
                          <w:r w:rsidRPr="00C56F27">
                            <w:rPr>
                              <w:color w:val="000000"/>
                              <w:sz w:val="20"/>
                              <w:szCs w:val="20"/>
                              <w:lang w:val="fr-FR"/>
                            </w:rPr>
                            <w:t xml:space="preserve"> www.zsgdow.edu.pl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DEAF461" id="_x0000_t202" coordsize="21600,21600" o:spt="202" path="m,l,21600r21600,l21600,xe">
              <v:stroke joinstyle="miter"/>
              <v:path gradientshapeok="t" o:connecttype="rect"/>
            </v:shapetype>
            <v:shape id="Pole tekstowe 2" o:spid="_x0000_s1026" type="#_x0000_t202" style="position:absolute;margin-left:207.05pt;margin-top:4.85pt;width:278.6pt;height:46.85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" strokecolor="white">
              <v:textbox>
                <w:txbxContent>
                  <w:p w14:paraId="2151A74A" w14:textId="77777777" w:rsidR="00575D4A" w:rsidRPr="00811639" w:rsidRDefault="00575D4A" w:rsidP="00F3775C">
                    <w:pPr>
                      <w:jc w:val="center"/>
                      <w:rPr>
                        <w:b/>
                        <w:color w:val="000000"/>
                        <w:sz w:val="20"/>
                        <w:szCs w:val="20"/>
                      </w:rPr>
                    </w:pPr>
                    <w:r w:rsidRPr="00811639">
                      <w:rPr>
                        <w:b/>
                        <w:color w:val="000000"/>
                        <w:sz w:val="20"/>
                        <w:szCs w:val="20"/>
                      </w:rPr>
                      <w:t>Realizator: Zespół Szkół w Gdowie</w:t>
                    </w:r>
                  </w:p>
                  <w:p w14:paraId="548B7788" w14:textId="77777777" w:rsidR="00575D4A" w:rsidRPr="00811639" w:rsidRDefault="00575D4A" w:rsidP="00F3775C">
                    <w:pPr>
                      <w:jc w:val="center"/>
                      <w:rPr>
                        <w:color w:val="000000"/>
                        <w:sz w:val="20"/>
                        <w:szCs w:val="20"/>
                      </w:rPr>
                    </w:pPr>
                    <w:r w:rsidRPr="00811639">
                      <w:rPr>
                        <w:color w:val="000000"/>
                        <w:sz w:val="20"/>
                        <w:szCs w:val="20"/>
                      </w:rPr>
                      <w:t>32-420 Gdów 405 tel.: 12 451 44 58</w:t>
                    </w:r>
                  </w:p>
                  <w:p w14:paraId="05757859" w14:textId="77777777" w:rsidR="00575D4A" w:rsidRPr="00C56F27" w:rsidRDefault="00575D4A" w:rsidP="00F3775C">
                    <w:pPr>
                      <w:jc w:val="center"/>
                      <w:rPr>
                        <w:color w:val="000000"/>
                        <w:sz w:val="20"/>
                        <w:szCs w:val="20"/>
                        <w:lang w:val="fr-FR"/>
                      </w:rPr>
                    </w:pPr>
                    <w:proofErr w:type="gramStart"/>
                    <w:r w:rsidRPr="00C56F27">
                      <w:rPr>
                        <w:color w:val="000000"/>
                        <w:sz w:val="20"/>
                        <w:szCs w:val="20"/>
                        <w:lang w:val="fr-FR"/>
                      </w:rPr>
                      <w:t>e-mail:</w:t>
                    </w:r>
                    <w:proofErr w:type="gramEnd"/>
                    <w:r w:rsidRPr="00C56F27">
                      <w:rPr>
                        <w:color w:val="000000"/>
                        <w:sz w:val="20"/>
                        <w:szCs w:val="20"/>
                        <w:lang w:val="fr-FR"/>
                      </w:rPr>
                      <w:t xml:space="preserve"> </w:t>
                    </w:r>
                    <w:hyperlink r:id="rId2" w:history="1">
                      <w:r w:rsidRPr="00C56F27">
                        <w:rPr>
                          <w:rStyle w:val="Hipercze"/>
                          <w:color w:val="000000"/>
                          <w:sz w:val="20"/>
                          <w:szCs w:val="20"/>
                          <w:lang w:val="fr-FR"/>
                        </w:rPr>
                        <w:t>projekt@zsgdow.edu.pl</w:t>
                      </w:r>
                    </w:hyperlink>
                    <w:r w:rsidRPr="00C56F27">
                      <w:rPr>
                        <w:color w:val="000000"/>
                        <w:sz w:val="20"/>
                        <w:szCs w:val="20"/>
                        <w:lang w:val="fr-FR"/>
                      </w:rPr>
                      <w:t xml:space="preserve"> www.zsgdow.edu.pl</w:t>
                    </w:r>
                  </w:p>
                </w:txbxContent>
              </v:textbox>
              <w10:wrap type="square"/>
            </v:shape>
          </w:pict>
        </mc:Fallback>
      </mc:AlternateContent>
    </w:r>
    <w:r>
      <w:rPr>
        <w:noProof/>
        <w:lang w:eastAsia="pl-PL" w:bidi="ar-SA"/>
      </w:rPr>
      <w:drawing>
        <wp:anchor distT="0" distB="0" distL="114300" distR="114300" simplePos="0" relativeHeight="251664384" behindDoc="0" locked="0" layoutInCell="1" allowOverlap="1" wp14:anchorId="39AE1E3B" wp14:editId="67CA93F9">
          <wp:simplePos x="0" y="0"/>
          <wp:positionH relativeFrom="margin">
            <wp:posOffset>0</wp:posOffset>
          </wp:positionH>
          <wp:positionV relativeFrom="margin">
            <wp:posOffset>8590915</wp:posOffset>
          </wp:positionV>
          <wp:extent cx="2123440" cy="365760"/>
          <wp:effectExtent l="0" t="0" r="0" b="0"/>
          <wp:wrapSquare wrapText="bothSides"/>
          <wp:docPr id="19" name="Obraz 19"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logo"/>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123440" cy="365760"/>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3DB32B" w14:textId="77777777" w:rsidR="00BA6E38" w:rsidRDefault="00BA6E38">
      <w:r>
        <w:separator/>
      </w:r>
    </w:p>
  </w:footnote>
  <w:footnote w:type="continuationSeparator" w:id="0">
    <w:p w14:paraId="5B34E90F" w14:textId="77777777" w:rsidR="00BA6E38" w:rsidRDefault="00BA6E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F2ED2E" w14:textId="77777777" w:rsidR="00575D4A" w:rsidRDefault="00575D4A">
    <w:pPr>
      <w:pStyle w:val="Nagwek"/>
    </w:pPr>
    <w:r>
      <w:rPr>
        <w:noProof/>
        <w:lang w:eastAsia="pl-PL" w:bidi="ar-SA"/>
      </w:rPr>
      <w:drawing>
        <wp:anchor distT="0" distB="0" distL="0" distR="0" simplePos="0" relativeHeight="251657216" behindDoc="0" locked="0" layoutInCell="1" allowOverlap="1" wp14:anchorId="75624D57" wp14:editId="573DEE47">
          <wp:simplePos x="0" y="0"/>
          <wp:positionH relativeFrom="column">
            <wp:posOffset>-21590</wp:posOffset>
          </wp:positionH>
          <wp:positionV relativeFrom="paragraph">
            <wp:posOffset>-217805</wp:posOffset>
          </wp:positionV>
          <wp:extent cx="6116955" cy="782320"/>
          <wp:effectExtent l="0" t="0" r="0" b="0"/>
          <wp:wrapTopAndBottom/>
          <wp:docPr id="18"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6955" cy="782320"/>
                  </a:xfrm>
                  <a:prstGeom prst="rect">
                    <a:avLst/>
                  </a:prstGeom>
                  <a:solidFill>
                    <a:srgbClr val="FFFFFF"/>
                  </a:solid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name w:val="WW8Num2"/>
    <w:lvl w:ilvl="0">
      <w:start w:val="1"/>
      <w:numFmt w:val="decimal"/>
      <w:lvlText w:val="%1."/>
      <w:lvlJc w:val="left"/>
      <w:pPr>
        <w:tabs>
          <w:tab w:val="num" w:pos="-360"/>
        </w:tabs>
        <w:ind w:left="360" w:hanging="360"/>
      </w:pPr>
      <w:rPr>
        <w:rFonts w:ascii="Verdana" w:hAnsi="Verdana" w:cs="Verdana"/>
        <w:b w:val="0"/>
        <w:sz w:val="22"/>
        <w:szCs w:val="22"/>
        <w:lang w:val="pl-PL"/>
      </w:rPr>
    </w:lvl>
    <w:lvl w:ilvl="1">
      <w:start w:val="1"/>
      <w:numFmt w:val="lowerLetter"/>
      <w:lvlText w:val="%2."/>
      <w:lvlJc w:val="left"/>
      <w:pPr>
        <w:tabs>
          <w:tab w:val="num" w:pos="-360"/>
        </w:tabs>
        <w:ind w:left="1080" w:hanging="360"/>
      </w:pPr>
    </w:lvl>
    <w:lvl w:ilvl="2">
      <w:start w:val="1"/>
      <w:numFmt w:val="lowerRoman"/>
      <w:lvlText w:val="%2.%3."/>
      <w:lvlJc w:val="right"/>
      <w:pPr>
        <w:tabs>
          <w:tab w:val="num" w:pos="-360"/>
        </w:tabs>
        <w:ind w:left="1800" w:hanging="180"/>
      </w:pPr>
    </w:lvl>
    <w:lvl w:ilvl="3">
      <w:start w:val="1"/>
      <w:numFmt w:val="decimal"/>
      <w:lvlText w:val="%2.%3.%4."/>
      <w:lvlJc w:val="left"/>
      <w:pPr>
        <w:tabs>
          <w:tab w:val="num" w:pos="-360"/>
        </w:tabs>
        <w:ind w:left="2520" w:hanging="360"/>
      </w:pPr>
    </w:lvl>
    <w:lvl w:ilvl="4">
      <w:start w:val="1"/>
      <w:numFmt w:val="lowerLetter"/>
      <w:lvlText w:val="%2.%3.%4.%5."/>
      <w:lvlJc w:val="left"/>
      <w:pPr>
        <w:tabs>
          <w:tab w:val="num" w:pos="-360"/>
        </w:tabs>
        <w:ind w:left="3240" w:hanging="360"/>
      </w:pPr>
    </w:lvl>
    <w:lvl w:ilvl="5">
      <w:start w:val="1"/>
      <w:numFmt w:val="lowerRoman"/>
      <w:lvlText w:val="%2.%3.%4.%5.%6."/>
      <w:lvlJc w:val="right"/>
      <w:pPr>
        <w:tabs>
          <w:tab w:val="num" w:pos="-360"/>
        </w:tabs>
        <w:ind w:left="3960" w:hanging="180"/>
      </w:pPr>
    </w:lvl>
    <w:lvl w:ilvl="6">
      <w:start w:val="1"/>
      <w:numFmt w:val="decimal"/>
      <w:lvlText w:val="%2.%3.%4.%5.%6.%7."/>
      <w:lvlJc w:val="left"/>
      <w:pPr>
        <w:tabs>
          <w:tab w:val="num" w:pos="-360"/>
        </w:tabs>
        <w:ind w:left="4680" w:hanging="360"/>
      </w:pPr>
    </w:lvl>
    <w:lvl w:ilvl="7">
      <w:start w:val="1"/>
      <w:numFmt w:val="lowerLetter"/>
      <w:lvlText w:val="%2.%3.%4.%5.%6.%7.%8."/>
      <w:lvlJc w:val="left"/>
      <w:pPr>
        <w:tabs>
          <w:tab w:val="num" w:pos="-360"/>
        </w:tabs>
        <w:ind w:left="5400" w:hanging="360"/>
      </w:pPr>
    </w:lvl>
    <w:lvl w:ilvl="8">
      <w:start w:val="1"/>
      <w:numFmt w:val="lowerRoman"/>
      <w:lvlText w:val="%2.%3.%4.%5.%6.%7.%8.%9."/>
      <w:lvlJc w:val="right"/>
      <w:pPr>
        <w:tabs>
          <w:tab w:val="num" w:pos="-360"/>
        </w:tabs>
        <w:ind w:left="6120" w:hanging="180"/>
      </w:pPr>
    </w:lvl>
  </w:abstractNum>
  <w:abstractNum w:abstractNumId="1" w15:restartNumberingAfterBreak="0">
    <w:nsid w:val="00000003"/>
    <w:multiLevelType w:val="multilevel"/>
    <w:tmpl w:val="00000003"/>
    <w:name w:val="WW8Num3"/>
    <w:lvl w:ilvl="0">
      <w:start w:val="1"/>
      <w:numFmt w:val="bullet"/>
      <w:lvlText w:val=""/>
      <w:lvlJc w:val="left"/>
      <w:pPr>
        <w:tabs>
          <w:tab w:val="num" w:pos="0"/>
        </w:tabs>
        <w:ind w:left="1505" w:hanging="360"/>
      </w:pPr>
      <w:rPr>
        <w:rFonts w:ascii="Symbol" w:hAnsi="Symbol" w:cs="Times New Roman"/>
        <w:b/>
        <w:sz w:val="20"/>
        <w:szCs w:val="20"/>
        <w:lang w:val="pl-PL"/>
      </w:rPr>
    </w:lvl>
    <w:lvl w:ilvl="1">
      <w:start w:val="1"/>
      <w:numFmt w:val="bullet"/>
      <w:lvlText w:val="o"/>
      <w:lvlJc w:val="left"/>
      <w:pPr>
        <w:tabs>
          <w:tab w:val="num" w:pos="0"/>
        </w:tabs>
        <w:ind w:left="2225" w:hanging="360"/>
      </w:pPr>
      <w:rPr>
        <w:rFonts w:ascii="Courier New" w:hAnsi="Courier New"/>
      </w:rPr>
    </w:lvl>
    <w:lvl w:ilvl="2">
      <w:start w:val="1"/>
      <w:numFmt w:val="bullet"/>
      <w:lvlText w:val=""/>
      <w:lvlJc w:val="left"/>
      <w:pPr>
        <w:tabs>
          <w:tab w:val="num" w:pos="0"/>
        </w:tabs>
        <w:ind w:left="2945" w:hanging="360"/>
      </w:pPr>
      <w:rPr>
        <w:rFonts w:ascii="Wingdings" w:hAnsi="Wingdings"/>
      </w:rPr>
    </w:lvl>
    <w:lvl w:ilvl="3">
      <w:start w:val="1"/>
      <w:numFmt w:val="bullet"/>
      <w:lvlText w:val=""/>
      <w:lvlJc w:val="left"/>
      <w:pPr>
        <w:tabs>
          <w:tab w:val="num" w:pos="0"/>
        </w:tabs>
        <w:ind w:left="3665" w:hanging="360"/>
      </w:pPr>
      <w:rPr>
        <w:rFonts w:ascii="Symbol" w:hAnsi="Symbol" w:cs="Times New Roman"/>
        <w:b/>
        <w:sz w:val="20"/>
        <w:szCs w:val="20"/>
        <w:lang w:val="pl-PL"/>
      </w:rPr>
    </w:lvl>
    <w:lvl w:ilvl="4">
      <w:start w:val="1"/>
      <w:numFmt w:val="bullet"/>
      <w:lvlText w:val="o"/>
      <w:lvlJc w:val="left"/>
      <w:pPr>
        <w:tabs>
          <w:tab w:val="num" w:pos="0"/>
        </w:tabs>
        <w:ind w:left="4385" w:hanging="360"/>
      </w:pPr>
      <w:rPr>
        <w:rFonts w:ascii="Courier New" w:hAnsi="Courier New"/>
      </w:rPr>
    </w:lvl>
    <w:lvl w:ilvl="5">
      <w:start w:val="1"/>
      <w:numFmt w:val="bullet"/>
      <w:lvlText w:val=""/>
      <w:lvlJc w:val="left"/>
      <w:pPr>
        <w:tabs>
          <w:tab w:val="num" w:pos="0"/>
        </w:tabs>
        <w:ind w:left="5105" w:hanging="360"/>
      </w:pPr>
      <w:rPr>
        <w:rFonts w:ascii="Wingdings" w:hAnsi="Wingdings"/>
      </w:rPr>
    </w:lvl>
    <w:lvl w:ilvl="6">
      <w:start w:val="1"/>
      <w:numFmt w:val="bullet"/>
      <w:lvlText w:val=""/>
      <w:lvlJc w:val="left"/>
      <w:pPr>
        <w:tabs>
          <w:tab w:val="num" w:pos="0"/>
        </w:tabs>
        <w:ind w:left="5825" w:hanging="360"/>
      </w:pPr>
      <w:rPr>
        <w:rFonts w:ascii="Symbol" w:hAnsi="Symbol" w:cs="Times New Roman"/>
        <w:b/>
        <w:sz w:val="20"/>
        <w:szCs w:val="20"/>
        <w:lang w:val="pl-PL"/>
      </w:rPr>
    </w:lvl>
    <w:lvl w:ilvl="7">
      <w:start w:val="1"/>
      <w:numFmt w:val="bullet"/>
      <w:lvlText w:val="o"/>
      <w:lvlJc w:val="left"/>
      <w:pPr>
        <w:tabs>
          <w:tab w:val="num" w:pos="0"/>
        </w:tabs>
        <w:ind w:left="6545" w:hanging="360"/>
      </w:pPr>
      <w:rPr>
        <w:rFonts w:ascii="Courier New" w:hAnsi="Courier New"/>
      </w:rPr>
    </w:lvl>
    <w:lvl w:ilvl="8">
      <w:start w:val="1"/>
      <w:numFmt w:val="bullet"/>
      <w:lvlText w:val=""/>
      <w:lvlJc w:val="left"/>
      <w:pPr>
        <w:tabs>
          <w:tab w:val="num" w:pos="0"/>
        </w:tabs>
        <w:ind w:left="7265" w:hanging="360"/>
      </w:pPr>
      <w:rPr>
        <w:rFonts w:ascii="Wingdings" w:hAnsi="Wingdings"/>
      </w:rPr>
    </w:lvl>
  </w:abstractNum>
  <w:abstractNum w:abstractNumId="2"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0000005"/>
    <w:multiLevelType w:val="multilevel"/>
    <w:tmpl w:val="00000005"/>
    <w:name w:val="WW8Num5"/>
    <w:lvl w:ilvl="0">
      <w:start w:val="1"/>
      <w:numFmt w:val="lowerLetter"/>
      <w:lvlText w:val="%1)"/>
      <w:lvlJc w:val="left"/>
      <w:pPr>
        <w:tabs>
          <w:tab w:val="num" w:pos="0"/>
        </w:tabs>
        <w:ind w:left="821" w:hanging="361"/>
      </w:pPr>
      <w:rPr>
        <w:rFonts w:cs="Verdana"/>
        <w:b w:val="0"/>
        <w:lang w:val="pl-PL"/>
      </w:rPr>
    </w:lvl>
    <w:lvl w:ilvl="1">
      <w:start w:val="1"/>
      <w:numFmt w:val="bullet"/>
      <w:lvlText w:val=""/>
      <w:lvlJc w:val="left"/>
      <w:pPr>
        <w:tabs>
          <w:tab w:val="num" w:pos="0"/>
        </w:tabs>
        <w:ind w:left="1201" w:hanging="361"/>
      </w:pPr>
      <w:rPr>
        <w:rFonts w:ascii="Symbol" w:hAnsi="Symbol"/>
      </w:rPr>
    </w:lvl>
    <w:lvl w:ilvl="2">
      <w:start w:val="1"/>
      <w:numFmt w:val="bullet"/>
      <w:lvlText w:val=""/>
      <w:lvlJc w:val="left"/>
      <w:pPr>
        <w:tabs>
          <w:tab w:val="num" w:pos="0"/>
        </w:tabs>
        <w:ind w:left="1583" w:hanging="361"/>
      </w:pPr>
      <w:rPr>
        <w:rFonts w:ascii="Symbol" w:hAnsi="Symbol"/>
      </w:rPr>
    </w:lvl>
    <w:lvl w:ilvl="3">
      <w:start w:val="1"/>
      <w:numFmt w:val="bullet"/>
      <w:lvlText w:val=""/>
      <w:lvlJc w:val="left"/>
      <w:pPr>
        <w:tabs>
          <w:tab w:val="num" w:pos="0"/>
        </w:tabs>
        <w:ind w:left="1964" w:hanging="361"/>
      </w:pPr>
      <w:rPr>
        <w:rFonts w:ascii="Symbol" w:hAnsi="Symbol"/>
      </w:rPr>
    </w:lvl>
    <w:lvl w:ilvl="4">
      <w:start w:val="1"/>
      <w:numFmt w:val="bullet"/>
      <w:lvlText w:val=""/>
      <w:lvlJc w:val="left"/>
      <w:pPr>
        <w:tabs>
          <w:tab w:val="num" w:pos="0"/>
        </w:tabs>
        <w:ind w:left="2346" w:hanging="361"/>
      </w:pPr>
      <w:rPr>
        <w:rFonts w:ascii="Symbol" w:hAnsi="Symbol"/>
      </w:rPr>
    </w:lvl>
    <w:lvl w:ilvl="5">
      <w:start w:val="1"/>
      <w:numFmt w:val="bullet"/>
      <w:lvlText w:val=""/>
      <w:lvlJc w:val="left"/>
      <w:pPr>
        <w:tabs>
          <w:tab w:val="num" w:pos="0"/>
        </w:tabs>
        <w:ind w:left="2727" w:hanging="361"/>
      </w:pPr>
      <w:rPr>
        <w:rFonts w:ascii="Symbol" w:hAnsi="Symbol"/>
      </w:rPr>
    </w:lvl>
    <w:lvl w:ilvl="6">
      <w:start w:val="1"/>
      <w:numFmt w:val="bullet"/>
      <w:lvlText w:val=""/>
      <w:lvlJc w:val="left"/>
      <w:pPr>
        <w:tabs>
          <w:tab w:val="num" w:pos="0"/>
        </w:tabs>
        <w:ind w:left="3109" w:hanging="361"/>
      </w:pPr>
      <w:rPr>
        <w:rFonts w:ascii="Symbol" w:hAnsi="Symbol"/>
      </w:rPr>
    </w:lvl>
    <w:lvl w:ilvl="7">
      <w:start w:val="1"/>
      <w:numFmt w:val="bullet"/>
      <w:lvlText w:val=""/>
      <w:lvlJc w:val="left"/>
      <w:pPr>
        <w:tabs>
          <w:tab w:val="num" w:pos="0"/>
        </w:tabs>
        <w:ind w:left="3490" w:hanging="361"/>
      </w:pPr>
      <w:rPr>
        <w:rFonts w:ascii="Symbol" w:hAnsi="Symbol"/>
      </w:rPr>
    </w:lvl>
    <w:lvl w:ilvl="8">
      <w:start w:val="1"/>
      <w:numFmt w:val="bullet"/>
      <w:lvlText w:val=""/>
      <w:lvlJc w:val="left"/>
      <w:pPr>
        <w:tabs>
          <w:tab w:val="num" w:pos="0"/>
        </w:tabs>
        <w:ind w:left="3872" w:hanging="361"/>
      </w:pPr>
      <w:rPr>
        <w:rFonts w:ascii="Symbol" w:hAnsi="Symbol"/>
      </w:rPr>
    </w:lvl>
  </w:abstractNum>
  <w:abstractNum w:abstractNumId="4" w15:restartNumberingAfterBreak="0">
    <w:nsid w:val="00000006"/>
    <w:multiLevelType w:val="singleLevel"/>
    <w:tmpl w:val="00000006"/>
    <w:name w:val="WW8Num6"/>
    <w:lvl w:ilvl="0">
      <w:start w:val="1"/>
      <w:numFmt w:val="decimal"/>
      <w:lvlText w:val="%1."/>
      <w:lvlJc w:val="left"/>
      <w:pPr>
        <w:tabs>
          <w:tab w:val="num" w:pos="0"/>
        </w:tabs>
        <w:ind w:left="360" w:hanging="360"/>
      </w:pPr>
    </w:lvl>
  </w:abstractNum>
  <w:abstractNum w:abstractNumId="5" w15:restartNumberingAfterBreak="0">
    <w:nsid w:val="00000007"/>
    <w:multiLevelType w:val="singleLevel"/>
    <w:tmpl w:val="00000007"/>
    <w:name w:val="WW8Num7"/>
    <w:lvl w:ilvl="0">
      <w:start w:val="1"/>
      <w:numFmt w:val="decimal"/>
      <w:lvlText w:val="%1."/>
      <w:lvlJc w:val="left"/>
      <w:pPr>
        <w:tabs>
          <w:tab w:val="num" w:pos="0"/>
        </w:tabs>
        <w:ind w:left="360" w:hanging="360"/>
      </w:pPr>
    </w:lvl>
  </w:abstractNum>
  <w:abstractNum w:abstractNumId="6" w15:restartNumberingAfterBreak="0">
    <w:nsid w:val="00000008"/>
    <w:multiLevelType w:val="multilevel"/>
    <w:tmpl w:val="00000008"/>
    <w:name w:val="WW8Num8"/>
    <w:lvl w:ilvl="0">
      <w:start w:val="1"/>
      <w:numFmt w:val="decimal"/>
      <w:lvlText w:val="%1."/>
      <w:lvlJc w:val="left"/>
      <w:pPr>
        <w:tabs>
          <w:tab w:val="num" w:pos="0"/>
        </w:tabs>
        <w:ind w:left="720" w:hanging="360"/>
      </w:pPr>
      <w:rPr>
        <w:rFonts w:ascii="Verdana" w:hAnsi="Verdana" w:cs="Verdana"/>
        <w:b w:val="0"/>
        <w:sz w:val="22"/>
        <w:szCs w:val="22"/>
        <w:lang w:val="pl-PL"/>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7" w15:restartNumberingAfterBreak="0">
    <w:nsid w:val="00000009"/>
    <w:multiLevelType w:val="multilevel"/>
    <w:tmpl w:val="00000009"/>
    <w:name w:val="WW8Num9"/>
    <w:lvl w:ilvl="0">
      <w:start w:val="1"/>
      <w:numFmt w:val="lowerLetter"/>
      <w:lvlText w:val="%1)"/>
      <w:lvlJc w:val="left"/>
      <w:pPr>
        <w:tabs>
          <w:tab w:val="num" w:pos="0"/>
        </w:tabs>
        <w:ind w:left="720" w:hanging="360"/>
      </w:pPr>
      <w:rPr>
        <w:rFonts w:cs="Verdana"/>
        <w:b/>
        <w:bCs/>
        <w:color w:val="000000"/>
        <w:lang w:val="pl-PL"/>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8" w15:restartNumberingAfterBreak="0">
    <w:nsid w:val="0000000A"/>
    <w:multiLevelType w:val="singleLevel"/>
    <w:tmpl w:val="0000000A"/>
    <w:name w:val="WW8Num10"/>
    <w:lvl w:ilvl="0">
      <w:start w:val="1"/>
      <w:numFmt w:val="decimal"/>
      <w:lvlText w:val="%1."/>
      <w:lvlJc w:val="left"/>
      <w:pPr>
        <w:tabs>
          <w:tab w:val="num" w:pos="-142"/>
        </w:tabs>
        <w:ind w:left="360" w:hanging="360"/>
      </w:pPr>
    </w:lvl>
  </w:abstractNum>
  <w:abstractNum w:abstractNumId="9" w15:restartNumberingAfterBreak="0">
    <w:nsid w:val="0000000B"/>
    <w:multiLevelType w:val="singleLevel"/>
    <w:tmpl w:val="0000000B"/>
    <w:lvl w:ilvl="0">
      <w:start w:val="1"/>
      <w:numFmt w:val="decimal"/>
      <w:lvlText w:val="%1."/>
      <w:lvlJc w:val="left"/>
      <w:pPr>
        <w:tabs>
          <w:tab w:val="num" w:pos="0"/>
        </w:tabs>
        <w:ind w:left="502" w:hanging="360"/>
      </w:pPr>
    </w:lvl>
  </w:abstractNum>
  <w:abstractNum w:abstractNumId="10" w15:restartNumberingAfterBreak="0">
    <w:nsid w:val="0000000C"/>
    <w:multiLevelType w:val="multilevel"/>
    <w:tmpl w:val="0000000C"/>
    <w:name w:val="WW8Num1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000000D"/>
    <w:multiLevelType w:val="multilevel"/>
    <w:tmpl w:val="0000000D"/>
    <w:name w:val="WW8Num13"/>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2" w15:restartNumberingAfterBreak="0">
    <w:nsid w:val="0000000F"/>
    <w:multiLevelType w:val="singleLevel"/>
    <w:tmpl w:val="0000000F"/>
    <w:name w:val="WW8Num21"/>
    <w:lvl w:ilvl="0">
      <w:start w:val="1"/>
      <w:numFmt w:val="lowerLetter"/>
      <w:lvlText w:val="%1."/>
      <w:lvlJc w:val="left"/>
      <w:pPr>
        <w:tabs>
          <w:tab w:val="num" w:pos="-360"/>
        </w:tabs>
        <w:ind w:left="360" w:hanging="360"/>
      </w:pPr>
    </w:lvl>
  </w:abstractNum>
  <w:abstractNum w:abstractNumId="13" w15:restartNumberingAfterBreak="0">
    <w:nsid w:val="00000010"/>
    <w:multiLevelType w:val="singleLevel"/>
    <w:tmpl w:val="00000010"/>
    <w:name w:val="WW8Num22"/>
    <w:lvl w:ilvl="0">
      <w:start w:val="1"/>
      <w:numFmt w:val="lowerLetter"/>
      <w:lvlText w:val="%1."/>
      <w:lvlJc w:val="left"/>
      <w:pPr>
        <w:tabs>
          <w:tab w:val="num" w:pos="0"/>
        </w:tabs>
        <w:ind w:left="720" w:hanging="360"/>
      </w:pPr>
    </w:lvl>
  </w:abstractNum>
  <w:abstractNum w:abstractNumId="14" w15:restartNumberingAfterBreak="0">
    <w:nsid w:val="00000012"/>
    <w:multiLevelType w:val="singleLevel"/>
    <w:tmpl w:val="00000012"/>
    <w:name w:val="WW8Num25"/>
    <w:lvl w:ilvl="0">
      <w:start w:val="1"/>
      <w:numFmt w:val="bullet"/>
      <w:lvlText w:val=""/>
      <w:lvlJc w:val="left"/>
      <w:pPr>
        <w:tabs>
          <w:tab w:val="num" w:pos="0"/>
        </w:tabs>
        <w:ind w:left="720" w:hanging="360"/>
      </w:pPr>
      <w:rPr>
        <w:rFonts w:ascii="Wingdings" w:hAnsi="Wingdings"/>
      </w:rPr>
    </w:lvl>
  </w:abstractNum>
  <w:abstractNum w:abstractNumId="15" w15:restartNumberingAfterBreak="0">
    <w:nsid w:val="00A02486"/>
    <w:multiLevelType w:val="multilevel"/>
    <w:tmpl w:val="AE08F04A"/>
    <w:lvl w:ilvl="0">
      <w:start w:val="1"/>
      <w:numFmt w:val="lowerLetter"/>
      <w:lvlText w:val="%1)"/>
      <w:lvlJc w:val="left"/>
      <w:pPr>
        <w:ind w:left="1500" w:hanging="360"/>
      </w:pPr>
      <w:rPr>
        <w:rFonts w:ascii="Times New Roman" w:hAnsi="Times New Roman" w:cs="Times New Roman"/>
        <w:color w:val="auto"/>
      </w:rPr>
    </w:lvl>
    <w:lvl w:ilvl="1">
      <w:numFmt w:val="bullet"/>
      <w:lvlText w:val="o"/>
      <w:lvlJc w:val="left"/>
      <w:pPr>
        <w:ind w:left="2220" w:hanging="360"/>
      </w:pPr>
      <w:rPr>
        <w:rFonts w:ascii="Courier New" w:hAnsi="Courier New" w:cs="Courier New"/>
      </w:rPr>
    </w:lvl>
    <w:lvl w:ilvl="2">
      <w:numFmt w:val="bullet"/>
      <w:lvlText w:val=""/>
      <w:lvlJc w:val="left"/>
      <w:pPr>
        <w:ind w:left="2940" w:hanging="360"/>
      </w:pPr>
      <w:rPr>
        <w:rFonts w:ascii="Wingdings" w:hAnsi="Wingdings"/>
      </w:rPr>
    </w:lvl>
    <w:lvl w:ilvl="3">
      <w:numFmt w:val="bullet"/>
      <w:lvlText w:val=""/>
      <w:lvlJc w:val="left"/>
      <w:pPr>
        <w:ind w:left="3660" w:hanging="360"/>
      </w:pPr>
      <w:rPr>
        <w:rFonts w:ascii="Symbol" w:hAnsi="Symbol"/>
      </w:rPr>
    </w:lvl>
    <w:lvl w:ilvl="4">
      <w:numFmt w:val="bullet"/>
      <w:lvlText w:val="o"/>
      <w:lvlJc w:val="left"/>
      <w:pPr>
        <w:ind w:left="4380" w:hanging="360"/>
      </w:pPr>
      <w:rPr>
        <w:rFonts w:ascii="Courier New" w:hAnsi="Courier New" w:cs="Courier New"/>
      </w:rPr>
    </w:lvl>
    <w:lvl w:ilvl="5">
      <w:numFmt w:val="bullet"/>
      <w:lvlText w:val=""/>
      <w:lvlJc w:val="left"/>
      <w:pPr>
        <w:ind w:left="5100" w:hanging="360"/>
      </w:pPr>
      <w:rPr>
        <w:rFonts w:ascii="Wingdings" w:hAnsi="Wingdings"/>
      </w:rPr>
    </w:lvl>
    <w:lvl w:ilvl="6">
      <w:numFmt w:val="bullet"/>
      <w:lvlText w:val=""/>
      <w:lvlJc w:val="left"/>
      <w:pPr>
        <w:ind w:left="5820" w:hanging="360"/>
      </w:pPr>
      <w:rPr>
        <w:rFonts w:ascii="Symbol" w:hAnsi="Symbol"/>
      </w:rPr>
    </w:lvl>
    <w:lvl w:ilvl="7">
      <w:numFmt w:val="bullet"/>
      <w:lvlText w:val="o"/>
      <w:lvlJc w:val="left"/>
      <w:pPr>
        <w:ind w:left="6540" w:hanging="360"/>
      </w:pPr>
      <w:rPr>
        <w:rFonts w:ascii="Courier New" w:hAnsi="Courier New" w:cs="Courier New"/>
      </w:rPr>
    </w:lvl>
    <w:lvl w:ilvl="8">
      <w:numFmt w:val="bullet"/>
      <w:lvlText w:val=""/>
      <w:lvlJc w:val="left"/>
      <w:pPr>
        <w:ind w:left="7260" w:hanging="360"/>
      </w:pPr>
      <w:rPr>
        <w:rFonts w:ascii="Wingdings" w:hAnsi="Wingdings"/>
      </w:rPr>
    </w:lvl>
  </w:abstractNum>
  <w:abstractNum w:abstractNumId="16" w15:restartNumberingAfterBreak="0">
    <w:nsid w:val="017471BC"/>
    <w:multiLevelType w:val="multilevel"/>
    <w:tmpl w:val="F6363572"/>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7" w15:restartNumberingAfterBreak="0">
    <w:nsid w:val="028A070F"/>
    <w:multiLevelType w:val="hybridMultilevel"/>
    <w:tmpl w:val="079C4CE4"/>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038A03C4"/>
    <w:multiLevelType w:val="hybridMultilevel"/>
    <w:tmpl w:val="4A643124"/>
    <w:lvl w:ilvl="0" w:tplc="0415000F">
      <w:start w:val="1"/>
      <w:numFmt w:val="decimal"/>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9" w15:restartNumberingAfterBreak="0">
    <w:nsid w:val="03C83AEF"/>
    <w:multiLevelType w:val="multilevel"/>
    <w:tmpl w:val="6AF82196"/>
    <w:lvl w:ilvl="0">
      <w:numFmt w:val="bullet"/>
      <w:lvlText w:val=""/>
      <w:lvlJc w:val="left"/>
      <w:pPr>
        <w:ind w:left="1854" w:hanging="360"/>
      </w:pPr>
      <w:rPr>
        <w:rFonts w:ascii="Wingdings" w:hAnsi="Wingdings"/>
      </w:rPr>
    </w:lvl>
    <w:lvl w:ilvl="1">
      <w:numFmt w:val="bullet"/>
      <w:lvlText w:val="o"/>
      <w:lvlJc w:val="left"/>
      <w:pPr>
        <w:ind w:left="2574" w:hanging="360"/>
      </w:pPr>
      <w:rPr>
        <w:rFonts w:ascii="Courier New" w:hAnsi="Courier New" w:cs="Courier New"/>
      </w:rPr>
    </w:lvl>
    <w:lvl w:ilvl="2">
      <w:numFmt w:val="bullet"/>
      <w:lvlText w:val=""/>
      <w:lvlJc w:val="left"/>
      <w:pPr>
        <w:ind w:left="3294" w:hanging="360"/>
      </w:pPr>
      <w:rPr>
        <w:rFonts w:ascii="Wingdings" w:hAnsi="Wingdings"/>
      </w:rPr>
    </w:lvl>
    <w:lvl w:ilvl="3">
      <w:numFmt w:val="bullet"/>
      <w:lvlText w:val=""/>
      <w:lvlJc w:val="left"/>
      <w:pPr>
        <w:ind w:left="4014" w:hanging="360"/>
      </w:pPr>
      <w:rPr>
        <w:rFonts w:ascii="Symbol" w:hAnsi="Symbol"/>
      </w:rPr>
    </w:lvl>
    <w:lvl w:ilvl="4">
      <w:numFmt w:val="bullet"/>
      <w:lvlText w:val="o"/>
      <w:lvlJc w:val="left"/>
      <w:pPr>
        <w:ind w:left="4734" w:hanging="360"/>
      </w:pPr>
      <w:rPr>
        <w:rFonts w:ascii="Courier New" w:hAnsi="Courier New" w:cs="Courier New"/>
      </w:rPr>
    </w:lvl>
    <w:lvl w:ilvl="5">
      <w:numFmt w:val="bullet"/>
      <w:lvlText w:val=""/>
      <w:lvlJc w:val="left"/>
      <w:pPr>
        <w:ind w:left="5454" w:hanging="360"/>
      </w:pPr>
      <w:rPr>
        <w:rFonts w:ascii="Wingdings" w:hAnsi="Wingdings"/>
      </w:rPr>
    </w:lvl>
    <w:lvl w:ilvl="6">
      <w:numFmt w:val="bullet"/>
      <w:lvlText w:val=""/>
      <w:lvlJc w:val="left"/>
      <w:pPr>
        <w:ind w:left="6174" w:hanging="360"/>
      </w:pPr>
      <w:rPr>
        <w:rFonts w:ascii="Symbol" w:hAnsi="Symbol"/>
      </w:rPr>
    </w:lvl>
    <w:lvl w:ilvl="7">
      <w:numFmt w:val="bullet"/>
      <w:lvlText w:val="o"/>
      <w:lvlJc w:val="left"/>
      <w:pPr>
        <w:ind w:left="6894" w:hanging="360"/>
      </w:pPr>
      <w:rPr>
        <w:rFonts w:ascii="Courier New" w:hAnsi="Courier New" w:cs="Courier New"/>
      </w:rPr>
    </w:lvl>
    <w:lvl w:ilvl="8">
      <w:numFmt w:val="bullet"/>
      <w:lvlText w:val=""/>
      <w:lvlJc w:val="left"/>
      <w:pPr>
        <w:ind w:left="7614" w:hanging="360"/>
      </w:pPr>
      <w:rPr>
        <w:rFonts w:ascii="Wingdings" w:hAnsi="Wingdings"/>
      </w:rPr>
    </w:lvl>
  </w:abstractNum>
  <w:abstractNum w:abstractNumId="20" w15:restartNumberingAfterBreak="0">
    <w:nsid w:val="03DE064E"/>
    <w:multiLevelType w:val="hybridMultilevel"/>
    <w:tmpl w:val="0A66592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0AC14950"/>
    <w:multiLevelType w:val="multilevel"/>
    <w:tmpl w:val="895ACF5A"/>
    <w:lvl w:ilvl="0">
      <w:start w:val="1"/>
      <w:numFmt w:val="decimal"/>
      <w:lvlText w:val="%1."/>
      <w:lvlJc w:val="left"/>
      <w:pPr>
        <w:ind w:left="502" w:hanging="360"/>
      </w:pPr>
      <w:rPr>
        <w:rFonts w:ascii="Times New Roman" w:hAnsi="Times New Roman" w:cs="Times New Roman"/>
        <w:b w:val="0"/>
        <w:sz w:val="24"/>
        <w:szCs w:val="24"/>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22" w15:restartNumberingAfterBreak="0">
    <w:nsid w:val="0B351C48"/>
    <w:multiLevelType w:val="hybridMultilevel"/>
    <w:tmpl w:val="65D635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0B9C1E08"/>
    <w:multiLevelType w:val="multilevel"/>
    <w:tmpl w:val="957EB0FE"/>
    <w:lvl w:ilvl="0">
      <w:start w:val="1"/>
      <w:numFmt w:val="decimal"/>
      <w:lvlText w:val="%1."/>
      <w:lvlJc w:val="left"/>
      <w:pPr>
        <w:ind w:left="502" w:hanging="360"/>
      </w:pPr>
      <w:rPr>
        <w:rFonts w:ascii="Times New Roman" w:hAnsi="Times New Roman" w:cs="Times New Roman"/>
        <w:sz w:val="24"/>
        <w:szCs w:val="24"/>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24" w15:restartNumberingAfterBreak="0">
    <w:nsid w:val="0D8B4A6D"/>
    <w:multiLevelType w:val="multilevel"/>
    <w:tmpl w:val="18EC651A"/>
    <w:lvl w:ilvl="0">
      <w:start w:val="1"/>
      <w:numFmt w:val="decimal"/>
      <w:lvlText w:val="%1)"/>
      <w:lvlJc w:val="left"/>
      <w:pPr>
        <w:ind w:left="1440" w:hanging="360"/>
      </w:pPr>
      <w:rPr>
        <w:rFonts w:ascii="Times New Roman" w:hAnsi="Times New Roman" w:cs="Times New Roman"/>
        <w:b w: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5" w15:restartNumberingAfterBreak="0">
    <w:nsid w:val="0E6618CD"/>
    <w:multiLevelType w:val="multilevel"/>
    <w:tmpl w:val="38A4508C"/>
    <w:styleLink w:val="LFO6"/>
    <w:lvl w:ilvl="0">
      <w:start w:val="1"/>
      <w:numFmt w:val="decimal"/>
      <w:pStyle w:val="Styl1"/>
      <w:lvlText w:val="%1."/>
      <w:lvlJc w:val="left"/>
      <w:pPr>
        <w:ind w:left="357" w:firstLine="0"/>
      </w:pPr>
    </w:lvl>
    <w:lvl w:ilvl="1">
      <w:start w:val="1"/>
      <w:numFmt w:val="decimal"/>
      <w:lvlText w:val="%1.%2."/>
      <w:lvlJc w:val="left"/>
      <w:pPr>
        <w:ind w:left="357" w:firstLine="0"/>
      </w:pPr>
    </w:lvl>
    <w:lvl w:ilvl="2">
      <w:start w:val="1"/>
      <w:numFmt w:val="decimal"/>
      <w:lvlText w:val="%1.%2.%3."/>
      <w:lvlJc w:val="left"/>
      <w:pPr>
        <w:ind w:left="357" w:firstLine="0"/>
      </w:pPr>
    </w:lvl>
    <w:lvl w:ilvl="3">
      <w:start w:val="1"/>
      <w:numFmt w:val="decimal"/>
      <w:lvlText w:val="%1.%2.%3.%4."/>
      <w:lvlJc w:val="left"/>
      <w:pPr>
        <w:ind w:left="357" w:firstLine="0"/>
      </w:pPr>
    </w:lvl>
    <w:lvl w:ilvl="4">
      <w:start w:val="1"/>
      <w:numFmt w:val="decimal"/>
      <w:lvlText w:val="%1.%2.%3.%4.%5."/>
      <w:lvlJc w:val="left"/>
      <w:pPr>
        <w:ind w:left="357" w:firstLine="0"/>
      </w:pPr>
    </w:lvl>
    <w:lvl w:ilvl="5">
      <w:start w:val="1"/>
      <w:numFmt w:val="decimal"/>
      <w:lvlText w:val="%1.%2.%3.%4.%5.%6."/>
      <w:lvlJc w:val="left"/>
      <w:pPr>
        <w:ind w:left="357" w:firstLine="0"/>
      </w:pPr>
    </w:lvl>
    <w:lvl w:ilvl="6">
      <w:start w:val="1"/>
      <w:numFmt w:val="decimal"/>
      <w:lvlText w:val="%1.%2.%3.%4.%5.%6.%7."/>
      <w:lvlJc w:val="left"/>
      <w:pPr>
        <w:ind w:left="357" w:firstLine="0"/>
      </w:pPr>
    </w:lvl>
    <w:lvl w:ilvl="7">
      <w:start w:val="1"/>
      <w:numFmt w:val="decimal"/>
      <w:lvlText w:val="%1.%2.%3.%4.%5.%6.%7.%8."/>
      <w:lvlJc w:val="left"/>
      <w:pPr>
        <w:ind w:left="357" w:firstLine="0"/>
      </w:pPr>
    </w:lvl>
    <w:lvl w:ilvl="8">
      <w:start w:val="1"/>
      <w:numFmt w:val="decimal"/>
      <w:lvlText w:val="%1.%2.%3.%4.%5.%6.%7.%8.%9."/>
      <w:lvlJc w:val="left"/>
      <w:pPr>
        <w:ind w:left="1443" w:hanging="1800"/>
      </w:pPr>
    </w:lvl>
  </w:abstractNum>
  <w:abstractNum w:abstractNumId="26" w15:restartNumberingAfterBreak="0">
    <w:nsid w:val="0FE87038"/>
    <w:multiLevelType w:val="multilevel"/>
    <w:tmpl w:val="C576DC9C"/>
    <w:lvl w:ilvl="0">
      <w:numFmt w:val="bullet"/>
      <w:lvlText w:val=""/>
      <w:lvlJc w:val="left"/>
      <w:pPr>
        <w:ind w:left="2680" w:hanging="360"/>
      </w:pPr>
      <w:rPr>
        <w:rFonts w:ascii="Wingdings" w:hAnsi="Wingdings"/>
      </w:rPr>
    </w:lvl>
    <w:lvl w:ilvl="1">
      <w:numFmt w:val="bullet"/>
      <w:lvlText w:val="o"/>
      <w:lvlJc w:val="left"/>
      <w:pPr>
        <w:ind w:left="3400" w:hanging="360"/>
      </w:pPr>
      <w:rPr>
        <w:rFonts w:ascii="Courier New" w:hAnsi="Courier New" w:cs="Courier New"/>
      </w:rPr>
    </w:lvl>
    <w:lvl w:ilvl="2">
      <w:numFmt w:val="bullet"/>
      <w:lvlText w:val=""/>
      <w:lvlJc w:val="left"/>
      <w:pPr>
        <w:ind w:left="4120" w:hanging="360"/>
      </w:pPr>
      <w:rPr>
        <w:rFonts w:ascii="Wingdings" w:hAnsi="Wingdings"/>
      </w:rPr>
    </w:lvl>
    <w:lvl w:ilvl="3">
      <w:numFmt w:val="bullet"/>
      <w:lvlText w:val=""/>
      <w:lvlJc w:val="left"/>
      <w:pPr>
        <w:ind w:left="4840" w:hanging="360"/>
      </w:pPr>
      <w:rPr>
        <w:rFonts w:ascii="Symbol" w:hAnsi="Symbol"/>
      </w:rPr>
    </w:lvl>
    <w:lvl w:ilvl="4">
      <w:numFmt w:val="bullet"/>
      <w:lvlText w:val="o"/>
      <w:lvlJc w:val="left"/>
      <w:pPr>
        <w:ind w:left="5560" w:hanging="360"/>
      </w:pPr>
      <w:rPr>
        <w:rFonts w:ascii="Courier New" w:hAnsi="Courier New" w:cs="Courier New"/>
      </w:rPr>
    </w:lvl>
    <w:lvl w:ilvl="5">
      <w:numFmt w:val="bullet"/>
      <w:lvlText w:val=""/>
      <w:lvlJc w:val="left"/>
      <w:pPr>
        <w:ind w:left="6280" w:hanging="360"/>
      </w:pPr>
      <w:rPr>
        <w:rFonts w:ascii="Wingdings" w:hAnsi="Wingdings"/>
      </w:rPr>
    </w:lvl>
    <w:lvl w:ilvl="6">
      <w:numFmt w:val="bullet"/>
      <w:lvlText w:val=""/>
      <w:lvlJc w:val="left"/>
      <w:pPr>
        <w:ind w:left="7000" w:hanging="360"/>
      </w:pPr>
      <w:rPr>
        <w:rFonts w:ascii="Symbol" w:hAnsi="Symbol"/>
      </w:rPr>
    </w:lvl>
    <w:lvl w:ilvl="7">
      <w:numFmt w:val="bullet"/>
      <w:lvlText w:val="o"/>
      <w:lvlJc w:val="left"/>
      <w:pPr>
        <w:ind w:left="7720" w:hanging="360"/>
      </w:pPr>
      <w:rPr>
        <w:rFonts w:ascii="Courier New" w:hAnsi="Courier New" w:cs="Courier New"/>
      </w:rPr>
    </w:lvl>
    <w:lvl w:ilvl="8">
      <w:numFmt w:val="bullet"/>
      <w:lvlText w:val=""/>
      <w:lvlJc w:val="left"/>
      <w:pPr>
        <w:ind w:left="8440" w:hanging="360"/>
      </w:pPr>
      <w:rPr>
        <w:rFonts w:ascii="Wingdings" w:hAnsi="Wingdings"/>
      </w:rPr>
    </w:lvl>
  </w:abstractNum>
  <w:abstractNum w:abstractNumId="27" w15:restartNumberingAfterBreak="0">
    <w:nsid w:val="10B0604B"/>
    <w:multiLevelType w:val="hybridMultilevel"/>
    <w:tmpl w:val="CDD02C2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11867EC9"/>
    <w:multiLevelType w:val="hybridMultilevel"/>
    <w:tmpl w:val="6BC4BE4C"/>
    <w:lvl w:ilvl="0" w:tplc="04150011">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29" w15:restartNumberingAfterBreak="0">
    <w:nsid w:val="140A7FE8"/>
    <w:multiLevelType w:val="hybridMultilevel"/>
    <w:tmpl w:val="6EAC2386"/>
    <w:lvl w:ilvl="0" w:tplc="0415000F">
      <w:start w:val="1"/>
      <w:numFmt w:val="decimal"/>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0" w15:restartNumberingAfterBreak="0">
    <w:nsid w:val="150D5ACD"/>
    <w:multiLevelType w:val="multilevel"/>
    <w:tmpl w:val="86C24430"/>
    <w:lvl w:ilvl="0">
      <w:start w:val="1"/>
      <w:numFmt w:val="decimal"/>
      <w:lvlText w:val="%1."/>
      <w:lvlJc w:val="left"/>
      <w:pPr>
        <w:ind w:left="502"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31" w15:restartNumberingAfterBreak="0">
    <w:nsid w:val="17A676CE"/>
    <w:multiLevelType w:val="multilevel"/>
    <w:tmpl w:val="70F6204E"/>
    <w:lvl w:ilvl="0">
      <w:start w:val="1"/>
      <w:numFmt w:val="decimal"/>
      <w:lvlText w:val="%1."/>
      <w:lvlJc w:val="left"/>
      <w:pPr>
        <w:ind w:left="502" w:hanging="360"/>
      </w:pPr>
      <w:rPr>
        <w:rFonts w:ascii="Times New Roman" w:hAnsi="Times New Roman" w:cs="Times New Roman"/>
        <w:b/>
        <w:sz w:val="24"/>
        <w:szCs w:val="24"/>
      </w:r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32" w15:restartNumberingAfterBreak="0">
    <w:nsid w:val="17AD0647"/>
    <w:multiLevelType w:val="multilevel"/>
    <w:tmpl w:val="E410B618"/>
    <w:lvl w:ilvl="0">
      <w:start w:val="1"/>
      <w:numFmt w:val="decimal"/>
      <w:lvlText w:val="%1."/>
      <w:lvlJc w:val="left"/>
      <w:pPr>
        <w:ind w:left="1854" w:hanging="360"/>
      </w:pPr>
      <w:rPr>
        <w:rFonts w:ascii="Times New Roman" w:hAnsi="Times New Roman" w:cs="Times New Roman"/>
        <w:i w:val="0"/>
        <w:color w:val="auto"/>
      </w:rPr>
    </w:lvl>
    <w:lvl w:ilvl="1">
      <w:numFmt w:val="bullet"/>
      <w:lvlText w:val="o"/>
      <w:lvlJc w:val="left"/>
      <w:pPr>
        <w:ind w:left="2574" w:hanging="360"/>
      </w:pPr>
      <w:rPr>
        <w:rFonts w:ascii="Courier New" w:hAnsi="Courier New" w:cs="Courier New"/>
      </w:rPr>
    </w:lvl>
    <w:lvl w:ilvl="2">
      <w:numFmt w:val="bullet"/>
      <w:lvlText w:val=""/>
      <w:lvlJc w:val="left"/>
      <w:pPr>
        <w:ind w:left="3294" w:hanging="360"/>
      </w:pPr>
      <w:rPr>
        <w:rFonts w:ascii="Wingdings" w:hAnsi="Wingdings"/>
      </w:rPr>
    </w:lvl>
    <w:lvl w:ilvl="3">
      <w:numFmt w:val="bullet"/>
      <w:lvlText w:val=""/>
      <w:lvlJc w:val="left"/>
      <w:pPr>
        <w:ind w:left="4014" w:hanging="360"/>
      </w:pPr>
      <w:rPr>
        <w:rFonts w:ascii="Symbol" w:hAnsi="Symbol"/>
      </w:rPr>
    </w:lvl>
    <w:lvl w:ilvl="4">
      <w:numFmt w:val="bullet"/>
      <w:lvlText w:val="o"/>
      <w:lvlJc w:val="left"/>
      <w:pPr>
        <w:ind w:left="4734" w:hanging="360"/>
      </w:pPr>
      <w:rPr>
        <w:rFonts w:ascii="Courier New" w:hAnsi="Courier New" w:cs="Courier New"/>
      </w:rPr>
    </w:lvl>
    <w:lvl w:ilvl="5">
      <w:numFmt w:val="bullet"/>
      <w:lvlText w:val=""/>
      <w:lvlJc w:val="left"/>
      <w:pPr>
        <w:ind w:left="5454" w:hanging="360"/>
      </w:pPr>
      <w:rPr>
        <w:rFonts w:ascii="Wingdings" w:hAnsi="Wingdings"/>
      </w:rPr>
    </w:lvl>
    <w:lvl w:ilvl="6">
      <w:numFmt w:val="bullet"/>
      <w:lvlText w:val=""/>
      <w:lvlJc w:val="left"/>
      <w:pPr>
        <w:ind w:left="6174" w:hanging="360"/>
      </w:pPr>
      <w:rPr>
        <w:rFonts w:ascii="Symbol" w:hAnsi="Symbol"/>
      </w:rPr>
    </w:lvl>
    <w:lvl w:ilvl="7">
      <w:numFmt w:val="bullet"/>
      <w:lvlText w:val="o"/>
      <w:lvlJc w:val="left"/>
      <w:pPr>
        <w:ind w:left="6894" w:hanging="360"/>
      </w:pPr>
      <w:rPr>
        <w:rFonts w:ascii="Courier New" w:hAnsi="Courier New" w:cs="Courier New"/>
      </w:rPr>
    </w:lvl>
    <w:lvl w:ilvl="8">
      <w:numFmt w:val="bullet"/>
      <w:lvlText w:val=""/>
      <w:lvlJc w:val="left"/>
      <w:pPr>
        <w:ind w:left="7614" w:hanging="360"/>
      </w:pPr>
      <w:rPr>
        <w:rFonts w:ascii="Wingdings" w:hAnsi="Wingdings"/>
      </w:rPr>
    </w:lvl>
  </w:abstractNum>
  <w:abstractNum w:abstractNumId="33" w15:restartNumberingAfterBreak="0">
    <w:nsid w:val="18AA7712"/>
    <w:multiLevelType w:val="multilevel"/>
    <w:tmpl w:val="673E12A2"/>
    <w:lvl w:ilvl="0">
      <w:start w:val="1"/>
      <w:numFmt w:val="lowerLetter"/>
      <w:lvlText w:val="%1)"/>
      <w:lvlJc w:val="left"/>
      <w:pPr>
        <w:ind w:left="1854" w:hanging="360"/>
      </w:pPr>
    </w:lvl>
    <w:lvl w:ilvl="1">
      <w:numFmt w:val="bullet"/>
      <w:lvlText w:val="o"/>
      <w:lvlJc w:val="left"/>
      <w:pPr>
        <w:ind w:left="2574" w:hanging="360"/>
      </w:pPr>
      <w:rPr>
        <w:rFonts w:ascii="Courier New" w:hAnsi="Courier New" w:cs="Courier New"/>
      </w:rPr>
    </w:lvl>
    <w:lvl w:ilvl="2">
      <w:numFmt w:val="bullet"/>
      <w:lvlText w:val=""/>
      <w:lvlJc w:val="left"/>
      <w:pPr>
        <w:ind w:left="3294" w:hanging="360"/>
      </w:pPr>
      <w:rPr>
        <w:rFonts w:ascii="Wingdings" w:hAnsi="Wingdings"/>
      </w:rPr>
    </w:lvl>
    <w:lvl w:ilvl="3">
      <w:numFmt w:val="bullet"/>
      <w:lvlText w:val=""/>
      <w:lvlJc w:val="left"/>
      <w:pPr>
        <w:ind w:left="4014" w:hanging="360"/>
      </w:pPr>
      <w:rPr>
        <w:rFonts w:ascii="Symbol" w:hAnsi="Symbol"/>
      </w:rPr>
    </w:lvl>
    <w:lvl w:ilvl="4">
      <w:numFmt w:val="bullet"/>
      <w:lvlText w:val="o"/>
      <w:lvlJc w:val="left"/>
      <w:pPr>
        <w:ind w:left="4734" w:hanging="360"/>
      </w:pPr>
      <w:rPr>
        <w:rFonts w:ascii="Courier New" w:hAnsi="Courier New" w:cs="Courier New"/>
      </w:rPr>
    </w:lvl>
    <w:lvl w:ilvl="5">
      <w:numFmt w:val="bullet"/>
      <w:lvlText w:val=""/>
      <w:lvlJc w:val="left"/>
      <w:pPr>
        <w:ind w:left="5454" w:hanging="360"/>
      </w:pPr>
      <w:rPr>
        <w:rFonts w:ascii="Wingdings" w:hAnsi="Wingdings"/>
      </w:rPr>
    </w:lvl>
    <w:lvl w:ilvl="6">
      <w:numFmt w:val="bullet"/>
      <w:lvlText w:val=""/>
      <w:lvlJc w:val="left"/>
      <w:pPr>
        <w:ind w:left="6174" w:hanging="360"/>
      </w:pPr>
      <w:rPr>
        <w:rFonts w:ascii="Symbol" w:hAnsi="Symbol"/>
      </w:rPr>
    </w:lvl>
    <w:lvl w:ilvl="7">
      <w:numFmt w:val="bullet"/>
      <w:lvlText w:val="o"/>
      <w:lvlJc w:val="left"/>
      <w:pPr>
        <w:ind w:left="6894" w:hanging="360"/>
      </w:pPr>
      <w:rPr>
        <w:rFonts w:ascii="Courier New" w:hAnsi="Courier New" w:cs="Courier New"/>
      </w:rPr>
    </w:lvl>
    <w:lvl w:ilvl="8">
      <w:numFmt w:val="bullet"/>
      <w:lvlText w:val=""/>
      <w:lvlJc w:val="left"/>
      <w:pPr>
        <w:ind w:left="7614" w:hanging="360"/>
      </w:pPr>
      <w:rPr>
        <w:rFonts w:ascii="Wingdings" w:hAnsi="Wingdings"/>
      </w:rPr>
    </w:lvl>
  </w:abstractNum>
  <w:abstractNum w:abstractNumId="34" w15:restartNumberingAfterBreak="0">
    <w:nsid w:val="18F64F85"/>
    <w:multiLevelType w:val="multilevel"/>
    <w:tmpl w:val="B5F61682"/>
    <w:lvl w:ilvl="0">
      <w:numFmt w:val="bullet"/>
      <w:lvlText w:val=""/>
      <w:lvlJc w:val="left"/>
      <w:pPr>
        <w:ind w:left="1854" w:hanging="360"/>
      </w:pPr>
      <w:rPr>
        <w:rFonts w:ascii="Wingdings" w:hAnsi="Wingdings"/>
      </w:rPr>
    </w:lvl>
    <w:lvl w:ilvl="1">
      <w:numFmt w:val="bullet"/>
      <w:lvlText w:val="o"/>
      <w:lvlJc w:val="left"/>
      <w:pPr>
        <w:ind w:left="2574" w:hanging="360"/>
      </w:pPr>
      <w:rPr>
        <w:rFonts w:ascii="Courier New" w:hAnsi="Courier New" w:cs="Courier New"/>
      </w:rPr>
    </w:lvl>
    <w:lvl w:ilvl="2">
      <w:numFmt w:val="bullet"/>
      <w:lvlText w:val=""/>
      <w:lvlJc w:val="left"/>
      <w:pPr>
        <w:ind w:left="3294" w:hanging="360"/>
      </w:pPr>
      <w:rPr>
        <w:rFonts w:ascii="Wingdings" w:hAnsi="Wingdings"/>
      </w:rPr>
    </w:lvl>
    <w:lvl w:ilvl="3">
      <w:numFmt w:val="bullet"/>
      <w:lvlText w:val=""/>
      <w:lvlJc w:val="left"/>
      <w:pPr>
        <w:ind w:left="4014" w:hanging="360"/>
      </w:pPr>
      <w:rPr>
        <w:rFonts w:ascii="Symbol" w:hAnsi="Symbol"/>
      </w:rPr>
    </w:lvl>
    <w:lvl w:ilvl="4">
      <w:numFmt w:val="bullet"/>
      <w:lvlText w:val="o"/>
      <w:lvlJc w:val="left"/>
      <w:pPr>
        <w:ind w:left="4734" w:hanging="360"/>
      </w:pPr>
      <w:rPr>
        <w:rFonts w:ascii="Courier New" w:hAnsi="Courier New" w:cs="Courier New"/>
      </w:rPr>
    </w:lvl>
    <w:lvl w:ilvl="5">
      <w:numFmt w:val="bullet"/>
      <w:lvlText w:val=""/>
      <w:lvlJc w:val="left"/>
      <w:pPr>
        <w:ind w:left="5454" w:hanging="360"/>
      </w:pPr>
      <w:rPr>
        <w:rFonts w:ascii="Wingdings" w:hAnsi="Wingdings"/>
      </w:rPr>
    </w:lvl>
    <w:lvl w:ilvl="6">
      <w:numFmt w:val="bullet"/>
      <w:lvlText w:val=""/>
      <w:lvlJc w:val="left"/>
      <w:pPr>
        <w:ind w:left="6174" w:hanging="360"/>
      </w:pPr>
      <w:rPr>
        <w:rFonts w:ascii="Symbol" w:hAnsi="Symbol"/>
      </w:rPr>
    </w:lvl>
    <w:lvl w:ilvl="7">
      <w:numFmt w:val="bullet"/>
      <w:lvlText w:val="o"/>
      <w:lvlJc w:val="left"/>
      <w:pPr>
        <w:ind w:left="6894" w:hanging="360"/>
      </w:pPr>
      <w:rPr>
        <w:rFonts w:ascii="Courier New" w:hAnsi="Courier New" w:cs="Courier New"/>
      </w:rPr>
    </w:lvl>
    <w:lvl w:ilvl="8">
      <w:numFmt w:val="bullet"/>
      <w:lvlText w:val=""/>
      <w:lvlJc w:val="left"/>
      <w:pPr>
        <w:ind w:left="7614" w:hanging="360"/>
      </w:pPr>
      <w:rPr>
        <w:rFonts w:ascii="Wingdings" w:hAnsi="Wingdings"/>
      </w:rPr>
    </w:lvl>
  </w:abstractNum>
  <w:abstractNum w:abstractNumId="35" w15:restartNumberingAfterBreak="0">
    <w:nsid w:val="1A6418D7"/>
    <w:multiLevelType w:val="multilevel"/>
    <w:tmpl w:val="26A4EE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1CCB3EC6"/>
    <w:multiLevelType w:val="multilevel"/>
    <w:tmpl w:val="C152E5D2"/>
    <w:lvl w:ilvl="0">
      <w:start w:val="1"/>
      <w:numFmt w:val="decimal"/>
      <w:lvlText w:val="%1)"/>
      <w:lvlJc w:val="left"/>
      <w:pPr>
        <w:ind w:left="1440" w:hanging="360"/>
      </w:pPr>
      <w:rPr>
        <w:rFonts w:ascii="Times New Roman" w:hAnsi="Times New Roman" w:cs="Times New Roman"/>
        <w:b w: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7" w15:restartNumberingAfterBreak="0">
    <w:nsid w:val="1D2B34A7"/>
    <w:multiLevelType w:val="hybridMultilevel"/>
    <w:tmpl w:val="5C2C6E1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1F9B234D"/>
    <w:multiLevelType w:val="multilevel"/>
    <w:tmpl w:val="D158DBAE"/>
    <w:lvl w:ilvl="0">
      <w:start w:val="1"/>
      <w:numFmt w:val="decimal"/>
      <w:lvlText w:val="%1)"/>
      <w:lvlJc w:val="left"/>
      <w:pPr>
        <w:ind w:left="1854" w:hanging="360"/>
      </w:p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39" w15:restartNumberingAfterBreak="0">
    <w:nsid w:val="1FF663BF"/>
    <w:multiLevelType w:val="hybridMultilevel"/>
    <w:tmpl w:val="A920CED0"/>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15:restartNumberingAfterBreak="0">
    <w:nsid w:val="22240A50"/>
    <w:multiLevelType w:val="multilevel"/>
    <w:tmpl w:val="8CB474F6"/>
    <w:lvl w:ilvl="0">
      <w:start w:val="7"/>
      <w:numFmt w:val="decimal"/>
      <w:lvlText w:val="%1."/>
      <w:lvlJc w:val="left"/>
      <w:pPr>
        <w:ind w:left="720" w:hanging="360"/>
      </w:pPr>
      <w:rPr>
        <w:rFonts w:ascii="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23814EAF"/>
    <w:multiLevelType w:val="hybridMultilevel"/>
    <w:tmpl w:val="7FA20D5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23E707A7"/>
    <w:multiLevelType w:val="multilevel"/>
    <w:tmpl w:val="9CD28B4A"/>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3" w15:restartNumberingAfterBreak="0">
    <w:nsid w:val="258A4D8D"/>
    <w:multiLevelType w:val="hybridMultilevel"/>
    <w:tmpl w:val="C8864A28"/>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4" w15:restartNumberingAfterBreak="0">
    <w:nsid w:val="26B404E3"/>
    <w:multiLevelType w:val="hybridMultilevel"/>
    <w:tmpl w:val="48E870F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28D06483"/>
    <w:multiLevelType w:val="hybridMultilevel"/>
    <w:tmpl w:val="620AB76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2B2279BB"/>
    <w:multiLevelType w:val="multilevel"/>
    <w:tmpl w:val="76924A94"/>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2D024F6D"/>
    <w:multiLevelType w:val="hybridMultilevel"/>
    <w:tmpl w:val="A894D0E4"/>
    <w:lvl w:ilvl="0" w:tplc="0415000F">
      <w:start w:val="1"/>
      <w:numFmt w:val="decimal"/>
      <w:lvlText w:val="%1."/>
      <w:lvlJc w:val="left"/>
      <w:pPr>
        <w:ind w:left="502" w:hanging="360"/>
      </w:pPr>
    </w:lvl>
    <w:lvl w:ilvl="1" w:tplc="04150019">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48" w15:restartNumberingAfterBreak="0">
    <w:nsid w:val="2DD03385"/>
    <w:multiLevelType w:val="multilevel"/>
    <w:tmpl w:val="53766FAA"/>
    <w:lvl w:ilvl="0">
      <w:start w:val="1"/>
      <w:numFmt w:val="decimal"/>
      <w:lvlText w:val="%1."/>
      <w:lvlJc w:val="left"/>
      <w:pPr>
        <w:ind w:left="720" w:hanging="360"/>
      </w:pPr>
      <w:rPr>
        <w:rFonts w:ascii="Times New Roman" w:hAnsi="Times New Roman" w:cs="Times New Roman"/>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2E715FE1"/>
    <w:multiLevelType w:val="hybridMultilevel"/>
    <w:tmpl w:val="247ACF8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2EAD5301"/>
    <w:multiLevelType w:val="multilevel"/>
    <w:tmpl w:val="931E6AE6"/>
    <w:lvl w:ilvl="0">
      <w:start w:val="1"/>
      <w:numFmt w:val="decimal"/>
      <w:lvlText w:val="%1."/>
      <w:lvlJc w:val="left"/>
      <w:pPr>
        <w:ind w:left="644" w:hanging="360"/>
      </w:pPr>
      <w:rPr>
        <w:rFonts w:ascii="Times New Roman" w:hAnsi="Times New Roman" w:cs="Times New Roman" w:hint="default"/>
        <w:sz w:val="24"/>
        <w:szCs w:val="24"/>
      </w:rPr>
    </w:lvl>
    <w:lvl w:ilvl="1">
      <w:start w:val="1"/>
      <w:numFmt w:val="decimal"/>
      <w:lvlText w:val="%2)"/>
      <w:lvlJc w:val="left"/>
      <w:pPr>
        <w:ind w:left="1582" w:hanging="360"/>
      </w:pPr>
    </w:lvl>
    <w:lvl w:ilvl="2">
      <w:start w:val="7"/>
      <w:numFmt w:val="decimal"/>
      <w:lvlText w:val="%3"/>
      <w:lvlJc w:val="left"/>
      <w:pPr>
        <w:ind w:left="2482" w:hanging="360"/>
      </w:pPr>
      <w:rPr>
        <w:u w:val="none"/>
      </w:rPr>
    </w:lvl>
    <w:lvl w:ilvl="3">
      <w:start w:val="1"/>
      <w:numFmt w:val="decimal"/>
      <w:lvlText w:val="%4."/>
      <w:lvlJc w:val="left"/>
      <w:pPr>
        <w:ind w:left="360"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51" w15:restartNumberingAfterBreak="0">
    <w:nsid w:val="2F7024AD"/>
    <w:multiLevelType w:val="multilevel"/>
    <w:tmpl w:val="8FF2B48E"/>
    <w:lvl w:ilvl="0">
      <w:start w:val="1"/>
      <w:numFmt w:val="decimal"/>
      <w:lvlText w:val="%1."/>
      <w:lvlJc w:val="left"/>
      <w:pPr>
        <w:ind w:left="720" w:hanging="360"/>
      </w:pPr>
      <w:rPr>
        <w:rFonts w:ascii="Times New Roman" w:hAnsi="Times New Roman"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31FC3D04"/>
    <w:multiLevelType w:val="multilevel"/>
    <w:tmpl w:val="E7A8C2C2"/>
    <w:styleLink w:val="WWNum4"/>
    <w:lvl w:ilvl="0">
      <w:start w:val="1"/>
      <w:numFmt w:val="decimal"/>
      <w:lvlText w:val="%1."/>
      <w:lvlJc w:val="left"/>
      <w:rPr>
        <w:color w:val="00000A"/>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3" w15:restartNumberingAfterBreak="0">
    <w:nsid w:val="328979E5"/>
    <w:multiLevelType w:val="hybridMultilevel"/>
    <w:tmpl w:val="3E0A97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345D200D"/>
    <w:multiLevelType w:val="multilevel"/>
    <w:tmpl w:val="B2DAC1AC"/>
    <w:lvl w:ilvl="0">
      <w:start w:val="1"/>
      <w:numFmt w:val="decimal"/>
      <w:lvlText w:val="%1."/>
      <w:lvlJc w:val="left"/>
      <w:pPr>
        <w:ind w:left="720" w:hanging="360"/>
      </w:pPr>
      <w:rPr>
        <w:rFonts w:ascii="Times New Roman" w:hAnsi="Times New Roman" w:cs="Times New Roman"/>
        <w:sz w:val="24"/>
        <w:szCs w:val="24"/>
      </w:rPr>
    </w:lvl>
    <w:lvl w:ilvl="1">
      <w:start w:val="1"/>
      <w:numFmt w:val="lowerLetter"/>
      <w:lvlText w:val="%2)"/>
      <w:lvlJc w:val="left"/>
      <w:pPr>
        <w:ind w:left="1440" w:hanging="360"/>
      </w:pPr>
      <w:rPr>
        <w:rFonts w:ascii="Times New Roman" w:hAnsi="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34C23159"/>
    <w:multiLevelType w:val="multilevel"/>
    <w:tmpl w:val="CC8218FA"/>
    <w:styleLink w:val="LFO9"/>
    <w:lvl w:ilvl="0">
      <w:numFmt w:val="bullet"/>
      <w:pStyle w:val="Listapunktowana2"/>
      <w:lvlText w:val=""/>
      <w:lvlJc w:val="left"/>
      <w:pPr>
        <w:ind w:left="851"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6" w15:restartNumberingAfterBreak="0">
    <w:nsid w:val="36814255"/>
    <w:multiLevelType w:val="multilevel"/>
    <w:tmpl w:val="D93EC176"/>
    <w:lvl w:ilvl="0">
      <w:start w:val="1"/>
      <w:numFmt w:val="decimal"/>
      <w:lvlText w:val="%1)"/>
      <w:lvlJc w:val="left"/>
      <w:pPr>
        <w:ind w:left="2574" w:hanging="360"/>
      </w:pPr>
    </w:lvl>
    <w:lvl w:ilvl="1">
      <w:start w:val="1"/>
      <w:numFmt w:val="lowerLetter"/>
      <w:lvlText w:val="%2."/>
      <w:lvlJc w:val="left"/>
      <w:pPr>
        <w:ind w:left="3294" w:hanging="360"/>
      </w:pPr>
    </w:lvl>
    <w:lvl w:ilvl="2">
      <w:start w:val="1"/>
      <w:numFmt w:val="lowerRoman"/>
      <w:lvlText w:val="%3."/>
      <w:lvlJc w:val="right"/>
      <w:pPr>
        <w:ind w:left="4014" w:hanging="180"/>
      </w:pPr>
    </w:lvl>
    <w:lvl w:ilvl="3">
      <w:start w:val="1"/>
      <w:numFmt w:val="decimal"/>
      <w:lvlText w:val="%4."/>
      <w:lvlJc w:val="left"/>
      <w:pPr>
        <w:ind w:left="4734" w:hanging="360"/>
      </w:pPr>
    </w:lvl>
    <w:lvl w:ilvl="4">
      <w:start w:val="1"/>
      <w:numFmt w:val="lowerLetter"/>
      <w:lvlText w:val="%5."/>
      <w:lvlJc w:val="left"/>
      <w:pPr>
        <w:ind w:left="5454" w:hanging="360"/>
      </w:pPr>
    </w:lvl>
    <w:lvl w:ilvl="5">
      <w:start w:val="1"/>
      <w:numFmt w:val="lowerRoman"/>
      <w:lvlText w:val="%6."/>
      <w:lvlJc w:val="right"/>
      <w:pPr>
        <w:ind w:left="6174" w:hanging="180"/>
      </w:pPr>
    </w:lvl>
    <w:lvl w:ilvl="6">
      <w:start w:val="1"/>
      <w:numFmt w:val="decimal"/>
      <w:lvlText w:val="%7."/>
      <w:lvlJc w:val="left"/>
      <w:pPr>
        <w:ind w:left="6894" w:hanging="360"/>
      </w:pPr>
    </w:lvl>
    <w:lvl w:ilvl="7">
      <w:start w:val="1"/>
      <w:numFmt w:val="lowerLetter"/>
      <w:lvlText w:val="%8."/>
      <w:lvlJc w:val="left"/>
      <w:pPr>
        <w:ind w:left="7614" w:hanging="360"/>
      </w:pPr>
    </w:lvl>
    <w:lvl w:ilvl="8">
      <w:start w:val="1"/>
      <w:numFmt w:val="lowerRoman"/>
      <w:lvlText w:val="%9."/>
      <w:lvlJc w:val="right"/>
      <w:pPr>
        <w:ind w:left="8334" w:hanging="180"/>
      </w:pPr>
    </w:lvl>
  </w:abstractNum>
  <w:abstractNum w:abstractNumId="57" w15:restartNumberingAfterBreak="0">
    <w:nsid w:val="36EA621F"/>
    <w:multiLevelType w:val="multilevel"/>
    <w:tmpl w:val="2A266098"/>
    <w:lvl w:ilvl="0">
      <w:start w:val="1"/>
      <w:numFmt w:val="lowerLetter"/>
      <w:lvlText w:val="%1)"/>
      <w:lvlJc w:val="left"/>
      <w:pPr>
        <w:ind w:left="1440" w:hanging="360"/>
      </w:p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58" w15:restartNumberingAfterBreak="0">
    <w:nsid w:val="37074925"/>
    <w:multiLevelType w:val="hybridMultilevel"/>
    <w:tmpl w:val="9DCC4CE8"/>
    <w:lvl w:ilvl="0" w:tplc="320C7A06">
      <w:start w:val="6"/>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59" w15:restartNumberingAfterBreak="0">
    <w:nsid w:val="3771288C"/>
    <w:multiLevelType w:val="hybridMultilevel"/>
    <w:tmpl w:val="9096758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378056F5"/>
    <w:multiLevelType w:val="multilevel"/>
    <w:tmpl w:val="70AC059E"/>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61" w15:restartNumberingAfterBreak="0">
    <w:nsid w:val="37F56731"/>
    <w:multiLevelType w:val="hybridMultilevel"/>
    <w:tmpl w:val="143803C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38B35B9B"/>
    <w:multiLevelType w:val="multilevel"/>
    <w:tmpl w:val="179C185C"/>
    <w:lvl w:ilvl="0">
      <w:numFmt w:val="bullet"/>
      <w:lvlText w:val=""/>
      <w:lvlJc w:val="left"/>
      <w:pPr>
        <w:ind w:left="1854" w:hanging="360"/>
      </w:pPr>
      <w:rPr>
        <w:rFonts w:ascii="Wingdings" w:hAnsi="Wingdings"/>
      </w:rPr>
    </w:lvl>
    <w:lvl w:ilvl="1">
      <w:numFmt w:val="bullet"/>
      <w:lvlText w:val="o"/>
      <w:lvlJc w:val="left"/>
      <w:pPr>
        <w:ind w:left="2574" w:hanging="360"/>
      </w:pPr>
      <w:rPr>
        <w:rFonts w:ascii="Courier New" w:hAnsi="Courier New" w:cs="Courier New"/>
      </w:rPr>
    </w:lvl>
    <w:lvl w:ilvl="2">
      <w:numFmt w:val="bullet"/>
      <w:lvlText w:val=""/>
      <w:lvlJc w:val="left"/>
      <w:pPr>
        <w:ind w:left="3294" w:hanging="360"/>
      </w:pPr>
      <w:rPr>
        <w:rFonts w:ascii="Wingdings" w:hAnsi="Wingdings"/>
      </w:rPr>
    </w:lvl>
    <w:lvl w:ilvl="3">
      <w:numFmt w:val="bullet"/>
      <w:lvlText w:val=""/>
      <w:lvlJc w:val="left"/>
      <w:pPr>
        <w:ind w:left="4014" w:hanging="360"/>
      </w:pPr>
      <w:rPr>
        <w:rFonts w:ascii="Symbol" w:hAnsi="Symbol"/>
      </w:rPr>
    </w:lvl>
    <w:lvl w:ilvl="4">
      <w:numFmt w:val="bullet"/>
      <w:lvlText w:val="o"/>
      <w:lvlJc w:val="left"/>
      <w:pPr>
        <w:ind w:left="4734" w:hanging="360"/>
      </w:pPr>
      <w:rPr>
        <w:rFonts w:ascii="Courier New" w:hAnsi="Courier New" w:cs="Courier New"/>
      </w:rPr>
    </w:lvl>
    <w:lvl w:ilvl="5">
      <w:numFmt w:val="bullet"/>
      <w:lvlText w:val=""/>
      <w:lvlJc w:val="left"/>
      <w:pPr>
        <w:ind w:left="5454" w:hanging="360"/>
      </w:pPr>
      <w:rPr>
        <w:rFonts w:ascii="Wingdings" w:hAnsi="Wingdings"/>
      </w:rPr>
    </w:lvl>
    <w:lvl w:ilvl="6">
      <w:numFmt w:val="bullet"/>
      <w:lvlText w:val=""/>
      <w:lvlJc w:val="left"/>
      <w:pPr>
        <w:ind w:left="6174" w:hanging="360"/>
      </w:pPr>
      <w:rPr>
        <w:rFonts w:ascii="Symbol" w:hAnsi="Symbol"/>
      </w:rPr>
    </w:lvl>
    <w:lvl w:ilvl="7">
      <w:numFmt w:val="bullet"/>
      <w:lvlText w:val="o"/>
      <w:lvlJc w:val="left"/>
      <w:pPr>
        <w:ind w:left="6894" w:hanging="360"/>
      </w:pPr>
      <w:rPr>
        <w:rFonts w:ascii="Courier New" w:hAnsi="Courier New" w:cs="Courier New"/>
      </w:rPr>
    </w:lvl>
    <w:lvl w:ilvl="8">
      <w:numFmt w:val="bullet"/>
      <w:lvlText w:val=""/>
      <w:lvlJc w:val="left"/>
      <w:pPr>
        <w:ind w:left="7614" w:hanging="360"/>
      </w:pPr>
      <w:rPr>
        <w:rFonts w:ascii="Wingdings" w:hAnsi="Wingdings"/>
      </w:rPr>
    </w:lvl>
  </w:abstractNum>
  <w:abstractNum w:abstractNumId="63" w15:restartNumberingAfterBreak="0">
    <w:nsid w:val="392B6CDA"/>
    <w:multiLevelType w:val="hybridMultilevel"/>
    <w:tmpl w:val="886E5C9E"/>
    <w:lvl w:ilvl="0" w:tplc="04150011">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64" w15:restartNumberingAfterBreak="0">
    <w:nsid w:val="39A52DC7"/>
    <w:multiLevelType w:val="multilevel"/>
    <w:tmpl w:val="CCDC92FC"/>
    <w:lvl w:ilvl="0">
      <w:start w:val="1"/>
      <w:numFmt w:val="decimal"/>
      <w:lvlText w:val="%1."/>
      <w:lvlJc w:val="left"/>
      <w:pPr>
        <w:ind w:left="502" w:hanging="360"/>
      </w:pPr>
      <w:rPr>
        <w:rFonts w:ascii="Times New Roman" w:hAnsi="Times New Roman" w:cs="Times New Roman"/>
        <w:b/>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65" w15:restartNumberingAfterBreak="0">
    <w:nsid w:val="3B4327DC"/>
    <w:multiLevelType w:val="multilevel"/>
    <w:tmpl w:val="D09C8E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3C455EA9"/>
    <w:multiLevelType w:val="multilevel"/>
    <w:tmpl w:val="8A6AA628"/>
    <w:lvl w:ilvl="0">
      <w:numFmt w:val="bullet"/>
      <w:lvlText w:val=""/>
      <w:lvlJc w:val="left"/>
      <w:pPr>
        <w:ind w:left="1854" w:hanging="360"/>
      </w:pPr>
      <w:rPr>
        <w:rFonts w:ascii="Wingdings" w:hAnsi="Wingdings"/>
      </w:rPr>
    </w:lvl>
    <w:lvl w:ilvl="1">
      <w:numFmt w:val="bullet"/>
      <w:lvlText w:val="o"/>
      <w:lvlJc w:val="left"/>
      <w:pPr>
        <w:ind w:left="2574" w:hanging="360"/>
      </w:pPr>
      <w:rPr>
        <w:rFonts w:ascii="Courier New" w:hAnsi="Courier New" w:cs="Courier New"/>
      </w:rPr>
    </w:lvl>
    <w:lvl w:ilvl="2">
      <w:numFmt w:val="bullet"/>
      <w:lvlText w:val=""/>
      <w:lvlJc w:val="left"/>
      <w:pPr>
        <w:ind w:left="3294" w:hanging="360"/>
      </w:pPr>
      <w:rPr>
        <w:rFonts w:ascii="Wingdings" w:hAnsi="Wingdings"/>
      </w:rPr>
    </w:lvl>
    <w:lvl w:ilvl="3">
      <w:numFmt w:val="bullet"/>
      <w:lvlText w:val=""/>
      <w:lvlJc w:val="left"/>
      <w:pPr>
        <w:ind w:left="4014" w:hanging="360"/>
      </w:pPr>
      <w:rPr>
        <w:rFonts w:ascii="Symbol" w:hAnsi="Symbol"/>
      </w:rPr>
    </w:lvl>
    <w:lvl w:ilvl="4">
      <w:numFmt w:val="bullet"/>
      <w:lvlText w:val="o"/>
      <w:lvlJc w:val="left"/>
      <w:pPr>
        <w:ind w:left="4734" w:hanging="360"/>
      </w:pPr>
      <w:rPr>
        <w:rFonts w:ascii="Courier New" w:hAnsi="Courier New" w:cs="Courier New"/>
      </w:rPr>
    </w:lvl>
    <w:lvl w:ilvl="5">
      <w:numFmt w:val="bullet"/>
      <w:lvlText w:val=""/>
      <w:lvlJc w:val="left"/>
      <w:pPr>
        <w:ind w:left="5454" w:hanging="360"/>
      </w:pPr>
      <w:rPr>
        <w:rFonts w:ascii="Wingdings" w:hAnsi="Wingdings"/>
      </w:rPr>
    </w:lvl>
    <w:lvl w:ilvl="6">
      <w:numFmt w:val="bullet"/>
      <w:lvlText w:val=""/>
      <w:lvlJc w:val="left"/>
      <w:pPr>
        <w:ind w:left="6174" w:hanging="360"/>
      </w:pPr>
      <w:rPr>
        <w:rFonts w:ascii="Symbol" w:hAnsi="Symbol"/>
      </w:rPr>
    </w:lvl>
    <w:lvl w:ilvl="7">
      <w:numFmt w:val="bullet"/>
      <w:lvlText w:val="o"/>
      <w:lvlJc w:val="left"/>
      <w:pPr>
        <w:ind w:left="6894" w:hanging="360"/>
      </w:pPr>
      <w:rPr>
        <w:rFonts w:ascii="Courier New" w:hAnsi="Courier New" w:cs="Courier New"/>
      </w:rPr>
    </w:lvl>
    <w:lvl w:ilvl="8">
      <w:numFmt w:val="bullet"/>
      <w:lvlText w:val=""/>
      <w:lvlJc w:val="left"/>
      <w:pPr>
        <w:ind w:left="7614" w:hanging="360"/>
      </w:pPr>
      <w:rPr>
        <w:rFonts w:ascii="Wingdings" w:hAnsi="Wingdings"/>
      </w:rPr>
    </w:lvl>
  </w:abstractNum>
  <w:abstractNum w:abstractNumId="67" w15:restartNumberingAfterBreak="0">
    <w:nsid w:val="3C4C60A3"/>
    <w:multiLevelType w:val="multilevel"/>
    <w:tmpl w:val="39F03BD0"/>
    <w:lvl w:ilvl="0">
      <w:start w:val="1"/>
      <w:numFmt w:val="decimal"/>
      <w:lvlText w:val="%1."/>
      <w:lvlJc w:val="left"/>
      <w:pPr>
        <w:ind w:left="720" w:hanging="360"/>
      </w:pPr>
      <w:rPr>
        <w:rFonts w:ascii="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3D122653"/>
    <w:multiLevelType w:val="hybridMultilevel"/>
    <w:tmpl w:val="FEA0D50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3D9E287D"/>
    <w:multiLevelType w:val="multilevel"/>
    <w:tmpl w:val="1EA02A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3DA058E1"/>
    <w:multiLevelType w:val="multilevel"/>
    <w:tmpl w:val="DB4A46AA"/>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400253EA"/>
    <w:multiLevelType w:val="multilevel"/>
    <w:tmpl w:val="F39C6B94"/>
    <w:lvl w:ilvl="0">
      <w:numFmt w:val="bullet"/>
      <w:lvlText w:val=""/>
      <w:lvlJc w:val="left"/>
      <w:pPr>
        <w:ind w:left="1854" w:hanging="360"/>
      </w:pPr>
      <w:rPr>
        <w:rFonts w:ascii="Wingdings" w:hAnsi="Wingdings"/>
      </w:rPr>
    </w:lvl>
    <w:lvl w:ilvl="1">
      <w:numFmt w:val="bullet"/>
      <w:lvlText w:val="o"/>
      <w:lvlJc w:val="left"/>
      <w:pPr>
        <w:ind w:left="2574" w:hanging="360"/>
      </w:pPr>
      <w:rPr>
        <w:rFonts w:ascii="Courier New" w:hAnsi="Courier New" w:cs="Courier New"/>
      </w:rPr>
    </w:lvl>
    <w:lvl w:ilvl="2">
      <w:numFmt w:val="bullet"/>
      <w:lvlText w:val=""/>
      <w:lvlJc w:val="left"/>
      <w:pPr>
        <w:ind w:left="3294" w:hanging="360"/>
      </w:pPr>
      <w:rPr>
        <w:rFonts w:ascii="Wingdings" w:hAnsi="Wingdings"/>
      </w:rPr>
    </w:lvl>
    <w:lvl w:ilvl="3">
      <w:numFmt w:val="bullet"/>
      <w:lvlText w:val=""/>
      <w:lvlJc w:val="left"/>
      <w:pPr>
        <w:ind w:left="4014" w:hanging="360"/>
      </w:pPr>
      <w:rPr>
        <w:rFonts w:ascii="Symbol" w:hAnsi="Symbol"/>
      </w:rPr>
    </w:lvl>
    <w:lvl w:ilvl="4">
      <w:numFmt w:val="bullet"/>
      <w:lvlText w:val="o"/>
      <w:lvlJc w:val="left"/>
      <w:pPr>
        <w:ind w:left="4734" w:hanging="360"/>
      </w:pPr>
      <w:rPr>
        <w:rFonts w:ascii="Courier New" w:hAnsi="Courier New" w:cs="Courier New"/>
      </w:rPr>
    </w:lvl>
    <w:lvl w:ilvl="5">
      <w:numFmt w:val="bullet"/>
      <w:lvlText w:val=""/>
      <w:lvlJc w:val="left"/>
      <w:pPr>
        <w:ind w:left="5454" w:hanging="360"/>
      </w:pPr>
      <w:rPr>
        <w:rFonts w:ascii="Wingdings" w:hAnsi="Wingdings"/>
      </w:rPr>
    </w:lvl>
    <w:lvl w:ilvl="6">
      <w:numFmt w:val="bullet"/>
      <w:lvlText w:val=""/>
      <w:lvlJc w:val="left"/>
      <w:pPr>
        <w:ind w:left="6174" w:hanging="360"/>
      </w:pPr>
      <w:rPr>
        <w:rFonts w:ascii="Symbol" w:hAnsi="Symbol"/>
      </w:rPr>
    </w:lvl>
    <w:lvl w:ilvl="7">
      <w:numFmt w:val="bullet"/>
      <w:lvlText w:val="o"/>
      <w:lvlJc w:val="left"/>
      <w:pPr>
        <w:ind w:left="6894" w:hanging="360"/>
      </w:pPr>
      <w:rPr>
        <w:rFonts w:ascii="Courier New" w:hAnsi="Courier New" w:cs="Courier New"/>
      </w:rPr>
    </w:lvl>
    <w:lvl w:ilvl="8">
      <w:numFmt w:val="bullet"/>
      <w:lvlText w:val=""/>
      <w:lvlJc w:val="left"/>
      <w:pPr>
        <w:ind w:left="7614" w:hanging="360"/>
      </w:pPr>
      <w:rPr>
        <w:rFonts w:ascii="Wingdings" w:hAnsi="Wingdings"/>
      </w:rPr>
    </w:lvl>
  </w:abstractNum>
  <w:abstractNum w:abstractNumId="72" w15:restartNumberingAfterBreak="0">
    <w:nsid w:val="41D26607"/>
    <w:multiLevelType w:val="hybridMultilevel"/>
    <w:tmpl w:val="B7E2CD2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429D33EF"/>
    <w:multiLevelType w:val="multilevel"/>
    <w:tmpl w:val="3990D7B6"/>
    <w:lvl w:ilvl="0">
      <w:start w:val="1"/>
      <w:numFmt w:val="decimal"/>
      <w:lvlText w:val="%1)"/>
      <w:lvlJc w:val="left"/>
      <w:pPr>
        <w:ind w:left="1854" w:hanging="360"/>
      </w:pPr>
    </w:lvl>
    <w:lvl w:ilvl="1">
      <w:numFmt w:val="bullet"/>
      <w:lvlText w:val="o"/>
      <w:lvlJc w:val="left"/>
      <w:pPr>
        <w:ind w:left="2574" w:hanging="360"/>
      </w:pPr>
      <w:rPr>
        <w:rFonts w:ascii="Courier New" w:hAnsi="Courier New" w:cs="Courier New"/>
      </w:rPr>
    </w:lvl>
    <w:lvl w:ilvl="2">
      <w:numFmt w:val="bullet"/>
      <w:lvlText w:val=""/>
      <w:lvlJc w:val="left"/>
      <w:pPr>
        <w:ind w:left="3294" w:hanging="360"/>
      </w:pPr>
      <w:rPr>
        <w:rFonts w:ascii="Wingdings" w:hAnsi="Wingdings"/>
      </w:rPr>
    </w:lvl>
    <w:lvl w:ilvl="3">
      <w:numFmt w:val="bullet"/>
      <w:lvlText w:val=""/>
      <w:lvlJc w:val="left"/>
      <w:pPr>
        <w:ind w:left="4014" w:hanging="360"/>
      </w:pPr>
      <w:rPr>
        <w:rFonts w:ascii="Symbol" w:hAnsi="Symbol"/>
      </w:rPr>
    </w:lvl>
    <w:lvl w:ilvl="4">
      <w:numFmt w:val="bullet"/>
      <w:lvlText w:val="o"/>
      <w:lvlJc w:val="left"/>
      <w:pPr>
        <w:ind w:left="4734" w:hanging="360"/>
      </w:pPr>
      <w:rPr>
        <w:rFonts w:ascii="Courier New" w:hAnsi="Courier New" w:cs="Courier New"/>
      </w:rPr>
    </w:lvl>
    <w:lvl w:ilvl="5">
      <w:numFmt w:val="bullet"/>
      <w:lvlText w:val=""/>
      <w:lvlJc w:val="left"/>
      <w:pPr>
        <w:ind w:left="5454" w:hanging="360"/>
      </w:pPr>
      <w:rPr>
        <w:rFonts w:ascii="Wingdings" w:hAnsi="Wingdings"/>
      </w:rPr>
    </w:lvl>
    <w:lvl w:ilvl="6">
      <w:numFmt w:val="bullet"/>
      <w:lvlText w:val=""/>
      <w:lvlJc w:val="left"/>
      <w:pPr>
        <w:ind w:left="6174" w:hanging="360"/>
      </w:pPr>
      <w:rPr>
        <w:rFonts w:ascii="Symbol" w:hAnsi="Symbol"/>
      </w:rPr>
    </w:lvl>
    <w:lvl w:ilvl="7">
      <w:numFmt w:val="bullet"/>
      <w:lvlText w:val="o"/>
      <w:lvlJc w:val="left"/>
      <w:pPr>
        <w:ind w:left="6894" w:hanging="360"/>
      </w:pPr>
      <w:rPr>
        <w:rFonts w:ascii="Courier New" w:hAnsi="Courier New" w:cs="Courier New"/>
      </w:rPr>
    </w:lvl>
    <w:lvl w:ilvl="8">
      <w:numFmt w:val="bullet"/>
      <w:lvlText w:val=""/>
      <w:lvlJc w:val="left"/>
      <w:pPr>
        <w:ind w:left="7614" w:hanging="360"/>
      </w:pPr>
      <w:rPr>
        <w:rFonts w:ascii="Wingdings" w:hAnsi="Wingdings"/>
      </w:rPr>
    </w:lvl>
  </w:abstractNum>
  <w:abstractNum w:abstractNumId="74" w15:restartNumberingAfterBreak="0">
    <w:nsid w:val="42B42DA0"/>
    <w:multiLevelType w:val="multilevel"/>
    <w:tmpl w:val="7B06F874"/>
    <w:lvl w:ilvl="0">
      <w:start w:val="1"/>
      <w:numFmt w:val="decimal"/>
      <w:lvlText w:val="%1)"/>
      <w:lvlJc w:val="left"/>
      <w:pPr>
        <w:ind w:left="1070" w:hanging="360"/>
      </w:pPr>
      <w:rPr>
        <w:rFonts w:ascii="Times New Roman" w:hAnsi="Times New Roman" w:cs="Times New Roman"/>
        <w:i w:val="0"/>
        <w:sz w:val="24"/>
        <w:szCs w:val="24"/>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5" w15:restartNumberingAfterBreak="0">
    <w:nsid w:val="4340248F"/>
    <w:multiLevelType w:val="hybridMultilevel"/>
    <w:tmpl w:val="85B4D9D2"/>
    <w:lvl w:ilvl="0" w:tplc="0415000F">
      <w:start w:val="1"/>
      <w:numFmt w:val="decimal"/>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76" w15:restartNumberingAfterBreak="0">
    <w:nsid w:val="43FA1985"/>
    <w:multiLevelType w:val="multilevel"/>
    <w:tmpl w:val="5ECC0EE2"/>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7" w15:restartNumberingAfterBreak="0">
    <w:nsid w:val="44052C8F"/>
    <w:multiLevelType w:val="hybridMultilevel"/>
    <w:tmpl w:val="2B942E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46DE004E"/>
    <w:multiLevelType w:val="hybridMultilevel"/>
    <w:tmpl w:val="AD8A19C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47FC64DD"/>
    <w:multiLevelType w:val="multilevel"/>
    <w:tmpl w:val="57A4A33A"/>
    <w:lvl w:ilvl="0">
      <w:start w:val="1"/>
      <w:numFmt w:val="lowerLetter"/>
      <w:lvlText w:val="%1)"/>
      <w:lvlJc w:val="left"/>
      <w:pPr>
        <w:ind w:left="1500" w:hanging="360"/>
      </w:pPr>
      <w:rPr>
        <w:rFonts w:ascii="Times New Roman" w:hAnsi="Times New Roman" w:cs="Times New Roman"/>
        <w:color w:val="auto"/>
      </w:rPr>
    </w:lvl>
    <w:lvl w:ilvl="1">
      <w:numFmt w:val="bullet"/>
      <w:lvlText w:val="o"/>
      <w:lvlJc w:val="left"/>
      <w:pPr>
        <w:ind w:left="2220" w:hanging="360"/>
      </w:pPr>
      <w:rPr>
        <w:rFonts w:ascii="Courier New" w:hAnsi="Courier New" w:cs="Courier New"/>
      </w:rPr>
    </w:lvl>
    <w:lvl w:ilvl="2">
      <w:numFmt w:val="bullet"/>
      <w:lvlText w:val=""/>
      <w:lvlJc w:val="left"/>
      <w:pPr>
        <w:ind w:left="2940" w:hanging="360"/>
      </w:pPr>
      <w:rPr>
        <w:rFonts w:ascii="Wingdings" w:hAnsi="Wingdings"/>
      </w:rPr>
    </w:lvl>
    <w:lvl w:ilvl="3">
      <w:numFmt w:val="bullet"/>
      <w:lvlText w:val=""/>
      <w:lvlJc w:val="left"/>
      <w:pPr>
        <w:ind w:left="3660" w:hanging="360"/>
      </w:pPr>
      <w:rPr>
        <w:rFonts w:ascii="Symbol" w:hAnsi="Symbol"/>
      </w:rPr>
    </w:lvl>
    <w:lvl w:ilvl="4">
      <w:numFmt w:val="bullet"/>
      <w:lvlText w:val="o"/>
      <w:lvlJc w:val="left"/>
      <w:pPr>
        <w:ind w:left="4380" w:hanging="360"/>
      </w:pPr>
      <w:rPr>
        <w:rFonts w:ascii="Courier New" w:hAnsi="Courier New" w:cs="Courier New"/>
      </w:rPr>
    </w:lvl>
    <w:lvl w:ilvl="5">
      <w:numFmt w:val="bullet"/>
      <w:lvlText w:val=""/>
      <w:lvlJc w:val="left"/>
      <w:pPr>
        <w:ind w:left="5100" w:hanging="360"/>
      </w:pPr>
      <w:rPr>
        <w:rFonts w:ascii="Wingdings" w:hAnsi="Wingdings"/>
      </w:rPr>
    </w:lvl>
    <w:lvl w:ilvl="6">
      <w:numFmt w:val="bullet"/>
      <w:lvlText w:val=""/>
      <w:lvlJc w:val="left"/>
      <w:pPr>
        <w:ind w:left="5820" w:hanging="360"/>
      </w:pPr>
      <w:rPr>
        <w:rFonts w:ascii="Symbol" w:hAnsi="Symbol"/>
      </w:rPr>
    </w:lvl>
    <w:lvl w:ilvl="7">
      <w:numFmt w:val="bullet"/>
      <w:lvlText w:val="o"/>
      <w:lvlJc w:val="left"/>
      <w:pPr>
        <w:ind w:left="6540" w:hanging="360"/>
      </w:pPr>
      <w:rPr>
        <w:rFonts w:ascii="Courier New" w:hAnsi="Courier New" w:cs="Courier New"/>
      </w:rPr>
    </w:lvl>
    <w:lvl w:ilvl="8">
      <w:numFmt w:val="bullet"/>
      <w:lvlText w:val=""/>
      <w:lvlJc w:val="left"/>
      <w:pPr>
        <w:ind w:left="7260" w:hanging="360"/>
      </w:pPr>
      <w:rPr>
        <w:rFonts w:ascii="Wingdings" w:hAnsi="Wingdings"/>
      </w:rPr>
    </w:lvl>
  </w:abstractNum>
  <w:abstractNum w:abstractNumId="80" w15:restartNumberingAfterBreak="0">
    <w:nsid w:val="489D764C"/>
    <w:multiLevelType w:val="multilevel"/>
    <w:tmpl w:val="4B1AA8AC"/>
    <w:lvl w:ilvl="0">
      <w:start w:val="1"/>
      <w:numFmt w:val="decimal"/>
      <w:lvlText w:val="%1."/>
      <w:lvlJc w:val="left"/>
      <w:pPr>
        <w:ind w:left="502" w:hanging="360"/>
      </w:pPr>
      <w:rPr>
        <w:rFonts w:ascii="Times New Roman" w:hAnsi="Times New Roman" w:cs="Times New Roman"/>
        <w:b w:val="0"/>
        <w:sz w:val="24"/>
        <w:szCs w:val="24"/>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rPr>
        <w:rFonts w:ascii="Times New Roman" w:hAnsi="Times New Roman" w:cs="Times New Roman"/>
        <w:sz w:val="24"/>
        <w:szCs w:val="24"/>
      </w:r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81" w15:restartNumberingAfterBreak="0">
    <w:nsid w:val="4996320E"/>
    <w:multiLevelType w:val="hybridMultilevel"/>
    <w:tmpl w:val="1F380384"/>
    <w:lvl w:ilvl="0" w:tplc="0415000F">
      <w:start w:val="1"/>
      <w:numFmt w:val="decimal"/>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82" w15:restartNumberingAfterBreak="0">
    <w:nsid w:val="4BD040E4"/>
    <w:multiLevelType w:val="hybridMultilevel"/>
    <w:tmpl w:val="555AD54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3" w15:restartNumberingAfterBreak="0">
    <w:nsid w:val="4C691D50"/>
    <w:multiLevelType w:val="multilevel"/>
    <w:tmpl w:val="7D9C5D66"/>
    <w:lvl w:ilvl="0">
      <w:start w:val="7"/>
      <w:numFmt w:val="decimal"/>
      <w:lvlText w:val="%1)"/>
      <w:lvlJc w:val="left"/>
      <w:pPr>
        <w:ind w:left="185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 w15:restartNumberingAfterBreak="0">
    <w:nsid w:val="4E4C0A21"/>
    <w:multiLevelType w:val="multilevel"/>
    <w:tmpl w:val="AA284B36"/>
    <w:lvl w:ilvl="0">
      <w:numFmt w:val="bullet"/>
      <w:lvlText w:val=""/>
      <w:lvlJc w:val="left"/>
      <w:pPr>
        <w:ind w:left="1854" w:hanging="360"/>
      </w:pPr>
      <w:rPr>
        <w:rFonts w:ascii="Wingdings" w:hAnsi="Wingdings"/>
      </w:rPr>
    </w:lvl>
    <w:lvl w:ilvl="1">
      <w:numFmt w:val="bullet"/>
      <w:lvlText w:val="o"/>
      <w:lvlJc w:val="left"/>
      <w:pPr>
        <w:ind w:left="2574" w:hanging="360"/>
      </w:pPr>
      <w:rPr>
        <w:rFonts w:ascii="Courier New" w:hAnsi="Courier New" w:cs="Courier New"/>
      </w:rPr>
    </w:lvl>
    <w:lvl w:ilvl="2">
      <w:numFmt w:val="bullet"/>
      <w:lvlText w:val=""/>
      <w:lvlJc w:val="left"/>
      <w:pPr>
        <w:ind w:left="3294" w:hanging="360"/>
      </w:pPr>
      <w:rPr>
        <w:rFonts w:ascii="Wingdings" w:hAnsi="Wingdings"/>
      </w:rPr>
    </w:lvl>
    <w:lvl w:ilvl="3">
      <w:numFmt w:val="bullet"/>
      <w:lvlText w:val=""/>
      <w:lvlJc w:val="left"/>
      <w:pPr>
        <w:ind w:left="4014" w:hanging="360"/>
      </w:pPr>
      <w:rPr>
        <w:rFonts w:ascii="Symbol" w:hAnsi="Symbol"/>
      </w:rPr>
    </w:lvl>
    <w:lvl w:ilvl="4">
      <w:numFmt w:val="bullet"/>
      <w:lvlText w:val="o"/>
      <w:lvlJc w:val="left"/>
      <w:pPr>
        <w:ind w:left="4734" w:hanging="360"/>
      </w:pPr>
      <w:rPr>
        <w:rFonts w:ascii="Courier New" w:hAnsi="Courier New" w:cs="Courier New"/>
      </w:rPr>
    </w:lvl>
    <w:lvl w:ilvl="5">
      <w:numFmt w:val="bullet"/>
      <w:lvlText w:val=""/>
      <w:lvlJc w:val="left"/>
      <w:pPr>
        <w:ind w:left="5454" w:hanging="360"/>
      </w:pPr>
      <w:rPr>
        <w:rFonts w:ascii="Wingdings" w:hAnsi="Wingdings"/>
      </w:rPr>
    </w:lvl>
    <w:lvl w:ilvl="6">
      <w:numFmt w:val="bullet"/>
      <w:lvlText w:val=""/>
      <w:lvlJc w:val="left"/>
      <w:pPr>
        <w:ind w:left="6174" w:hanging="360"/>
      </w:pPr>
      <w:rPr>
        <w:rFonts w:ascii="Symbol" w:hAnsi="Symbol"/>
      </w:rPr>
    </w:lvl>
    <w:lvl w:ilvl="7">
      <w:numFmt w:val="bullet"/>
      <w:lvlText w:val="o"/>
      <w:lvlJc w:val="left"/>
      <w:pPr>
        <w:ind w:left="6894" w:hanging="360"/>
      </w:pPr>
      <w:rPr>
        <w:rFonts w:ascii="Courier New" w:hAnsi="Courier New" w:cs="Courier New"/>
      </w:rPr>
    </w:lvl>
    <w:lvl w:ilvl="8">
      <w:numFmt w:val="bullet"/>
      <w:lvlText w:val=""/>
      <w:lvlJc w:val="left"/>
      <w:pPr>
        <w:ind w:left="7614" w:hanging="360"/>
      </w:pPr>
      <w:rPr>
        <w:rFonts w:ascii="Wingdings" w:hAnsi="Wingdings"/>
      </w:rPr>
    </w:lvl>
  </w:abstractNum>
  <w:abstractNum w:abstractNumId="85" w15:restartNumberingAfterBreak="0">
    <w:nsid w:val="5014628D"/>
    <w:multiLevelType w:val="multilevel"/>
    <w:tmpl w:val="28C0D1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15:restartNumberingAfterBreak="0">
    <w:nsid w:val="512C38FC"/>
    <w:multiLevelType w:val="hybridMultilevel"/>
    <w:tmpl w:val="9656D148"/>
    <w:lvl w:ilvl="0" w:tplc="0415000F">
      <w:start w:val="1"/>
      <w:numFmt w:val="decimal"/>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87" w15:restartNumberingAfterBreak="0">
    <w:nsid w:val="53AA740A"/>
    <w:multiLevelType w:val="multilevel"/>
    <w:tmpl w:val="D2D83D7E"/>
    <w:lvl w:ilvl="0">
      <w:start w:val="1"/>
      <w:numFmt w:val="decimal"/>
      <w:lvlText w:val="%1)"/>
      <w:lvlJc w:val="left"/>
      <w:pPr>
        <w:ind w:left="1440" w:hanging="360"/>
      </w:pPr>
      <w:rPr>
        <w:rFonts w:ascii="Times New Roman" w:hAnsi="Times New Roman" w:cs="Times New Roman"/>
        <w:b w: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8" w15:restartNumberingAfterBreak="0">
    <w:nsid w:val="53D27151"/>
    <w:multiLevelType w:val="multilevel"/>
    <w:tmpl w:val="22708448"/>
    <w:lvl w:ilvl="0">
      <w:start w:val="1"/>
      <w:numFmt w:val="decimal"/>
      <w:lvlText w:val="%1."/>
      <w:lvlJc w:val="left"/>
      <w:pPr>
        <w:ind w:left="720" w:hanging="360"/>
      </w:pPr>
      <w:rPr>
        <w:rFonts w:ascii="Times New Roman" w:eastAsia="Arial"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9" w15:restartNumberingAfterBreak="0">
    <w:nsid w:val="53F243F0"/>
    <w:multiLevelType w:val="hybridMultilevel"/>
    <w:tmpl w:val="463835F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54272393"/>
    <w:multiLevelType w:val="hybridMultilevel"/>
    <w:tmpl w:val="E1CE1F1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54307527"/>
    <w:multiLevelType w:val="multilevel"/>
    <w:tmpl w:val="3D40186C"/>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2" w15:restartNumberingAfterBreak="0">
    <w:nsid w:val="543133CC"/>
    <w:multiLevelType w:val="multilevel"/>
    <w:tmpl w:val="B43E22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3" w15:restartNumberingAfterBreak="0">
    <w:nsid w:val="544E722A"/>
    <w:multiLevelType w:val="multilevel"/>
    <w:tmpl w:val="2C1C9918"/>
    <w:lvl w:ilvl="0">
      <w:start w:val="1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4" w15:restartNumberingAfterBreak="0">
    <w:nsid w:val="54905906"/>
    <w:multiLevelType w:val="multilevel"/>
    <w:tmpl w:val="0C52F976"/>
    <w:lvl w:ilvl="0">
      <w:start w:val="7"/>
      <w:numFmt w:val="decimal"/>
      <w:lvlText w:val="%1."/>
      <w:lvlJc w:val="left"/>
      <w:pPr>
        <w:ind w:left="720" w:hanging="360"/>
      </w:pPr>
      <w:rPr>
        <w:rFonts w:ascii="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5" w15:restartNumberingAfterBreak="0">
    <w:nsid w:val="57E07C33"/>
    <w:multiLevelType w:val="hybridMultilevel"/>
    <w:tmpl w:val="FB08181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15:restartNumberingAfterBreak="0">
    <w:nsid w:val="58FB53BE"/>
    <w:multiLevelType w:val="hybridMultilevel"/>
    <w:tmpl w:val="BDBEBE24"/>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5A2E5CD8"/>
    <w:multiLevelType w:val="multilevel"/>
    <w:tmpl w:val="293A0EA8"/>
    <w:lvl w:ilvl="0">
      <w:start w:val="1"/>
      <w:numFmt w:val="decimal"/>
      <w:lvlText w:val="%1."/>
      <w:lvlJc w:val="left"/>
      <w:pPr>
        <w:ind w:left="1854" w:hanging="360"/>
      </w:pPr>
      <w:rPr>
        <w:rFonts w:ascii="Times New Roman" w:hAnsi="Times New Roman" w:cs="Times New Roman"/>
        <w:i w:val="0"/>
        <w:color w:val="auto"/>
      </w:rPr>
    </w:lvl>
    <w:lvl w:ilvl="1">
      <w:numFmt w:val="bullet"/>
      <w:lvlText w:val="o"/>
      <w:lvlJc w:val="left"/>
      <w:pPr>
        <w:ind w:left="2574" w:hanging="360"/>
      </w:pPr>
      <w:rPr>
        <w:rFonts w:ascii="Courier New" w:hAnsi="Courier New" w:cs="Courier New"/>
      </w:rPr>
    </w:lvl>
    <w:lvl w:ilvl="2">
      <w:numFmt w:val="bullet"/>
      <w:lvlText w:val=""/>
      <w:lvlJc w:val="left"/>
      <w:pPr>
        <w:ind w:left="3294" w:hanging="360"/>
      </w:pPr>
      <w:rPr>
        <w:rFonts w:ascii="Wingdings" w:hAnsi="Wingdings"/>
      </w:rPr>
    </w:lvl>
    <w:lvl w:ilvl="3">
      <w:numFmt w:val="bullet"/>
      <w:lvlText w:val=""/>
      <w:lvlJc w:val="left"/>
      <w:pPr>
        <w:ind w:left="4014" w:hanging="360"/>
      </w:pPr>
      <w:rPr>
        <w:rFonts w:ascii="Symbol" w:hAnsi="Symbol"/>
      </w:rPr>
    </w:lvl>
    <w:lvl w:ilvl="4">
      <w:numFmt w:val="bullet"/>
      <w:lvlText w:val="o"/>
      <w:lvlJc w:val="left"/>
      <w:pPr>
        <w:ind w:left="4734" w:hanging="360"/>
      </w:pPr>
      <w:rPr>
        <w:rFonts w:ascii="Courier New" w:hAnsi="Courier New" w:cs="Courier New"/>
      </w:rPr>
    </w:lvl>
    <w:lvl w:ilvl="5">
      <w:numFmt w:val="bullet"/>
      <w:lvlText w:val=""/>
      <w:lvlJc w:val="left"/>
      <w:pPr>
        <w:ind w:left="5454" w:hanging="360"/>
      </w:pPr>
      <w:rPr>
        <w:rFonts w:ascii="Wingdings" w:hAnsi="Wingdings"/>
      </w:rPr>
    </w:lvl>
    <w:lvl w:ilvl="6">
      <w:numFmt w:val="bullet"/>
      <w:lvlText w:val=""/>
      <w:lvlJc w:val="left"/>
      <w:pPr>
        <w:ind w:left="6174" w:hanging="360"/>
      </w:pPr>
      <w:rPr>
        <w:rFonts w:ascii="Symbol" w:hAnsi="Symbol"/>
      </w:rPr>
    </w:lvl>
    <w:lvl w:ilvl="7">
      <w:numFmt w:val="bullet"/>
      <w:lvlText w:val="o"/>
      <w:lvlJc w:val="left"/>
      <w:pPr>
        <w:ind w:left="6894" w:hanging="360"/>
      </w:pPr>
      <w:rPr>
        <w:rFonts w:ascii="Courier New" w:hAnsi="Courier New" w:cs="Courier New"/>
      </w:rPr>
    </w:lvl>
    <w:lvl w:ilvl="8">
      <w:numFmt w:val="bullet"/>
      <w:lvlText w:val=""/>
      <w:lvlJc w:val="left"/>
      <w:pPr>
        <w:ind w:left="7614" w:hanging="360"/>
      </w:pPr>
      <w:rPr>
        <w:rFonts w:ascii="Wingdings" w:hAnsi="Wingdings"/>
      </w:rPr>
    </w:lvl>
  </w:abstractNum>
  <w:abstractNum w:abstractNumId="98" w15:restartNumberingAfterBreak="0">
    <w:nsid w:val="5BB2091D"/>
    <w:multiLevelType w:val="multilevel"/>
    <w:tmpl w:val="7CFA0052"/>
    <w:lvl w:ilvl="0">
      <w:start w:val="1"/>
      <w:numFmt w:val="lowerLetter"/>
      <w:lvlText w:val="%1)"/>
      <w:lvlJc w:val="left"/>
      <w:pPr>
        <w:ind w:left="1854" w:hanging="360"/>
      </w:p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99" w15:restartNumberingAfterBreak="0">
    <w:nsid w:val="5BBB4EF1"/>
    <w:multiLevelType w:val="hybridMultilevel"/>
    <w:tmpl w:val="584243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15:restartNumberingAfterBreak="0">
    <w:nsid w:val="5DF4308C"/>
    <w:multiLevelType w:val="hybridMultilevel"/>
    <w:tmpl w:val="2E84F656"/>
    <w:lvl w:ilvl="0" w:tplc="274ACE6A">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1" w15:restartNumberingAfterBreak="0">
    <w:nsid w:val="5E246620"/>
    <w:multiLevelType w:val="multilevel"/>
    <w:tmpl w:val="55CCCB1E"/>
    <w:lvl w:ilvl="0">
      <w:start w:val="1"/>
      <w:numFmt w:val="decimal"/>
      <w:lvlText w:val="%1)"/>
      <w:lvlJc w:val="left"/>
      <w:pPr>
        <w:ind w:left="1854" w:hanging="360"/>
      </w:pPr>
    </w:lvl>
    <w:lvl w:ilvl="1">
      <w:numFmt w:val="bullet"/>
      <w:lvlText w:val="o"/>
      <w:lvlJc w:val="left"/>
      <w:pPr>
        <w:ind w:left="2574" w:hanging="360"/>
      </w:pPr>
      <w:rPr>
        <w:rFonts w:ascii="Courier New" w:hAnsi="Courier New" w:cs="Courier New"/>
      </w:rPr>
    </w:lvl>
    <w:lvl w:ilvl="2">
      <w:numFmt w:val="bullet"/>
      <w:lvlText w:val=""/>
      <w:lvlJc w:val="left"/>
      <w:pPr>
        <w:ind w:left="3294" w:hanging="360"/>
      </w:pPr>
      <w:rPr>
        <w:rFonts w:ascii="Wingdings" w:hAnsi="Wingdings"/>
      </w:rPr>
    </w:lvl>
    <w:lvl w:ilvl="3">
      <w:numFmt w:val="bullet"/>
      <w:lvlText w:val=""/>
      <w:lvlJc w:val="left"/>
      <w:pPr>
        <w:ind w:left="4014" w:hanging="360"/>
      </w:pPr>
      <w:rPr>
        <w:rFonts w:ascii="Symbol" w:hAnsi="Symbol"/>
      </w:rPr>
    </w:lvl>
    <w:lvl w:ilvl="4">
      <w:numFmt w:val="bullet"/>
      <w:lvlText w:val="o"/>
      <w:lvlJc w:val="left"/>
      <w:pPr>
        <w:ind w:left="4734" w:hanging="360"/>
      </w:pPr>
      <w:rPr>
        <w:rFonts w:ascii="Courier New" w:hAnsi="Courier New" w:cs="Courier New"/>
      </w:rPr>
    </w:lvl>
    <w:lvl w:ilvl="5">
      <w:numFmt w:val="bullet"/>
      <w:lvlText w:val=""/>
      <w:lvlJc w:val="left"/>
      <w:pPr>
        <w:ind w:left="5454" w:hanging="360"/>
      </w:pPr>
      <w:rPr>
        <w:rFonts w:ascii="Wingdings" w:hAnsi="Wingdings"/>
      </w:rPr>
    </w:lvl>
    <w:lvl w:ilvl="6">
      <w:numFmt w:val="bullet"/>
      <w:lvlText w:val=""/>
      <w:lvlJc w:val="left"/>
      <w:pPr>
        <w:ind w:left="6174" w:hanging="360"/>
      </w:pPr>
      <w:rPr>
        <w:rFonts w:ascii="Symbol" w:hAnsi="Symbol"/>
      </w:rPr>
    </w:lvl>
    <w:lvl w:ilvl="7">
      <w:numFmt w:val="bullet"/>
      <w:lvlText w:val="o"/>
      <w:lvlJc w:val="left"/>
      <w:pPr>
        <w:ind w:left="6894" w:hanging="360"/>
      </w:pPr>
      <w:rPr>
        <w:rFonts w:ascii="Courier New" w:hAnsi="Courier New" w:cs="Courier New"/>
      </w:rPr>
    </w:lvl>
    <w:lvl w:ilvl="8">
      <w:numFmt w:val="bullet"/>
      <w:lvlText w:val=""/>
      <w:lvlJc w:val="left"/>
      <w:pPr>
        <w:ind w:left="7614" w:hanging="360"/>
      </w:pPr>
      <w:rPr>
        <w:rFonts w:ascii="Wingdings" w:hAnsi="Wingdings"/>
      </w:rPr>
    </w:lvl>
  </w:abstractNum>
  <w:abstractNum w:abstractNumId="102" w15:restartNumberingAfterBreak="0">
    <w:nsid w:val="60FB5179"/>
    <w:multiLevelType w:val="hybridMultilevel"/>
    <w:tmpl w:val="CEA4EA1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15:restartNumberingAfterBreak="0">
    <w:nsid w:val="6162491A"/>
    <w:multiLevelType w:val="multilevel"/>
    <w:tmpl w:val="7E96E6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4" w15:restartNumberingAfterBreak="0">
    <w:nsid w:val="62E94A2D"/>
    <w:multiLevelType w:val="multilevel"/>
    <w:tmpl w:val="B6A8B8EA"/>
    <w:lvl w:ilvl="0">
      <w:start w:val="3"/>
      <w:numFmt w:val="decimal"/>
      <w:lvlText w:val="%1."/>
      <w:lvlJc w:val="left"/>
      <w:pPr>
        <w:ind w:left="720" w:hanging="360"/>
      </w:pPr>
      <w:rPr>
        <w:rFonts w:ascii="Times New Roman" w:hAnsi="Times New Roman" w:cs="Times New Roman"/>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5" w15:restartNumberingAfterBreak="0">
    <w:nsid w:val="63853A11"/>
    <w:multiLevelType w:val="multilevel"/>
    <w:tmpl w:val="BA04A0EE"/>
    <w:lvl w:ilvl="0">
      <w:start w:val="1"/>
      <w:numFmt w:val="lowerLetter"/>
      <w:lvlText w:val="%1)"/>
      <w:lvlJc w:val="left"/>
      <w:pPr>
        <w:ind w:left="1440" w:hanging="360"/>
      </w:p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106" w15:restartNumberingAfterBreak="0">
    <w:nsid w:val="63994334"/>
    <w:multiLevelType w:val="multilevel"/>
    <w:tmpl w:val="ADDC57B2"/>
    <w:lvl w:ilvl="0">
      <w:start w:val="1"/>
      <w:numFmt w:val="decimal"/>
      <w:lvlText w:val="%1)"/>
      <w:lvlJc w:val="left"/>
      <w:pPr>
        <w:ind w:left="1854" w:hanging="360"/>
      </w:pPr>
      <w:rPr>
        <w:rFonts w:ascii="Times New Roman" w:hAnsi="Times New Roman" w:cs="Times New Roman"/>
      </w:r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107" w15:restartNumberingAfterBreak="0">
    <w:nsid w:val="63A9044F"/>
    <w:multiLevelType w:val="hybridMultilevel"/>
    <w:tmpl w:val="F31C22F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15:restartNumberingAfterBreak="0">
    <w:nsid w:val="64B07A57"/>
    <w:multiLevelType w:val="hybridMultilevel"/>
    <w:tmpl w:val="DEE490A6"/>
    <w:lvl w:ilvl="0" w:tplc="04150017">
      <w:start w:val="1"/>
      <w:numFmt w:val="lowerLetter"/>
      <w:lvlText w:val="%1)"/>
      <w:lvlJc w:val="left"/>
      <w:pPr>
        <w:ind w:left="502" w:hanging="360"/>
      </w:pPr>
      <w:rPr>
        <w:rFonts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109" w15:restartNumberingAfterBreak="0">
    <w:nsid w:val="6563604D"/>
    <w:multiLevelType w:val="hybridMultilevel"/>
    <w:tmpl w:val="77349E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15:restartNumberingAfterBreak="0">
    <w:nsid w:val="6594256C"/>
    <w:multiLevelType w:val="hybridMultilevel"/>
    <w:tmpl w:val="C546959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 w15:restartNumberingAfterBreak="0">
    <w:nsid w:val="660653B6"/>
    <w:multiLevelType w:val="hybridMultilevel"/>
    <w:tmpl w:val="85EAD504"/>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112" w15:restartNumberingAfterBreak="0">
    <w:nsid w:val="663F4ECE"/>
    <w:multiLevelType w:val="multilevel"/>
    <w:tmpl w:val="0EB80E9E"/>
    <w:lvl w:ilvl="0">
      <w:start w:val="1"/>
      <w:numFmt w:val="decimal"/>
      <w:lvlText w:val="%1."/>
      <w:lvlJc w:val="left"/>
      <w:pPr>
        <w:ind w:left="644" w:hanging="360"/>
      </w:pPr>
      <w:rPr>
        <w:rFonts w:ascii="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502"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3" w15:restartNumberingAfterBreak="0">
    <w:nsid w:val="685D7C20"/>
    <w:multiLevelType w:val="hybridMultilevel"/>
    <w:tmpl w:val="9BE425DE"/>
    <w:lvl w:ilvl="0" w:tplc="FAC28F8E">
      <w:start w:val="1"/>
      <w:numFmt w:val="lowerLetter"/>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4" w15:restartNumberingAfterBreak="0">
    <w:nsid w:val="6A8B12D9"/>
    <w:multiLevelType w:val="multilevel"/>
    <w:tmpl w:val="96EC4AC2"/>
    <w:lvl w:ilvl="0">
      <w:start w:val="1"/>
      <w:numFmt w:val="lowerLetter"/>
      <w:lvlText w:val="%1)"/>
      <w:lvlJc w:val="left"/>
      <w:pPr>
        <w:ind w:left="2563" w:hanging="360"/>
      </w:pPr>
    </w:lvl>
    <w:lvl w:ilvl="1">
      <w:start w:val="1"/>
      <w:numFmt w:val="lowerLetter"/>
      <w:lvlText w:val="%2."/>
      <w:lvlJc w:val="left"/>
      <w:pPr>
        <w:ind w:left="3283" w:hanging="360"/>
      </w:pPr>
    </w:lvl>
    <w:lvl w:ilvl="2">
      <w:start w:val="1"/>
      <w:numFmt w:val="lowerRoman"/>
      <w:lvlText w:val="%3."/>
      <w:lvlJc w:val="right"/>
      <w:pPr>
        <w:ind w:left="4003" w:hanging="180"/>
      </w:pPr>
    </w:lvl>
    <w:lvl w:ilvl="3">
      <w:start w:val="1"/>
      <w:numFmt w:val="decimal"/>
      <w:lvlText w:val="%4."/>
      <w:lvlJc w:val="left"/>
      <w:pPr>
        <w:ind w:left="4723" w:hanging="360"/>
      </w:pPr>
    </w:lvl>
    <w:lvl w:ilvl="4">
      <w:start w:val="1"/>
      <w:numFmt w:val="lowerLetter"/>
      <w:lvlText w:val="%5."/>
      <w:lvlJc w:val="left"/>
      <w:pPr>
        <w:ind w:left="5443" w:hanging="360"/>
      </w:pPr>
    </w:lvl>
    <w:lvl w:ilvl="5">
      <w:start w:val="1"/>
      <w:numFmt w:val="lowerRoman"/>
      <w:lvlText w:val="%6."/>
      <w:lvlJc w:val="right"/>
      <w:pPr>
        <w:ind w:left="6163" w:hanging="180"/>
      </w:pPr>
    </w:lvl>
    <w:lvl w:ilvl="6">
      <w:start w:val="1"/>
      <w:numFmt w:val="decimal"/>
      <w:lvlText w:val="%7."/>
      <w:lvlJc w:val="left"/>
      <w:pPr>
        <w:ind w:left="6883" w:hanging="360"/>
      </w:pPr>
    </w:lvl>
    <w:lvl w:ilvl="7">
      <w:start w:val="1"/>
      <w:numFmt w:val="lowerLetter"/>
      <w:lvlText w:val="%8."/>
      <w:lvlJc w:val="left"/>
      <w:pPr>
        <w:ind w:left="7603" w:hanging="360"/>
      </w:pPr>
    </w:lvl>
    <w:lvl w:ilvl="8">
      <w:start w:val="1"/>
      <w:numFmt w:val="lowerRoman"/>
      <w:lvlText w:val="%9."/>
      <w:lvlJc w:val="right"/>
      <w:pPr>
        <w:ind w:left="8323" w:hanging="180"/>
      </w:pPr>
    </w:lvl>
  </w:abstractNum>
  <w:abstractNum w:abstractNumId="115" w15:restartNumberingAfterBreak="0">
    <w:nsid w:val="6B1A190B"/>
    <w:multiLevelType w:val="hybridMultilevel"/>
    <w:tmpl w:val="F07ECB2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15:restartNumberingAfterBreak="0">
    <w:nsid w:val="6BEA3367"/>
    <w:multiLevelType w:val="multilevel"/>
    <w:tmpl w:val="4796C52A"/>
    <w:styleLink w:val="WWNum18"/>
    <w:lvl w:ilvl="0">
      <w:start w:val="1"/>
      <w:numFmt w:val="decimal"/>
      <w:lvlText w:val="%1."/>
      <w:lvlJc w:val="left"/>
      <w:rPr>
        <w:color w:val="00000A"/>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17" w15:restartNumberingAfterBreak="0">
    <w:nsid w:val="6D633457"/>
    <w:multiLevelType w:val="multilevel"/>
    <w:tmpl w:val="3E440EC2"/>
    <w:lvl w:ilvl="0">
      <w:start w:val="7"/>
      <w:numFmt w:val="decimal"/>
      <w:lvlText w:val="%1)"/>
      <w:lvlJc w:val="left"/>
      <w:pPr>
        <w:ind w:left="185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8" w15:restartNumberingAfterBreak="0">
    <w:nsid w:val="6DC45026"/>
    <w:multiLevelType w:val="multilevel"/>
    <w:tmpl w:val="F78656D0"/>
    <w:lvl w:ilvl="0">
      <w:start w:val="1"/>
      <w:numFmt w:val="decimal"/>
      <w:lvlText w:val="%1."/>
      <w:lvlJc w:val="left"/>
      <w:pPr>
        <w:ind w:left="720" w:hanging="360"/>
      </w:pPr>
      <w:rPr>
        <w:rFonts w:ascii="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9" w15:restartNumberingAfterBreak="0">
    <w:nsid w:val="71A17025"/>
    <w:multiLevelType w:val="multilevel"/>
    <w:tmpl w:val="396657A6"/>
    <w:styleLink w:val="WWNum21"/>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20" w15:restartNumberingAfterBreak="0">
    <w:nsid w:val="72295FE7"/>
    <w:multiLevelType w:val="multilevel"/>
    <w:tmpl w:val="EB1C385E"/>
    <w:lvl w:ilvl="0">
      <w:start w:val="4"/>
      <w:numFmt w:val="decimal"/>
      <w:lvlText w:val="%1."/>
      <w:lvlJc w:val="left"/>
      <w:pPr>
        <w:ind w:left="1854" w:hanging="360"/>
      </w:pPr>
    </w:lvl>
    <w:lvl w:ilvl="1">
      <w:numFmt w:val="bullet"/>
      <w:lvlText w:val="o"/>
      <w:lvlJc w:val="left"/>
      <w:pPr>
        <w:ind w:left="2574" w:hanging="360"/>
      </w:pPr>
      <w:rPr>
        <w:rFonts w:ascii="Courier New" w:hAnsi="Courier New" w:cs="Courier New"/>
      </w:rPr>
    </w:lvl>
    <w:lvl w:ilvl="2">
      <w:numFmt w:val="bullet"/>
      <w:lvlText w:val=""/>
      <w:lvlJc w:val="left"/>
      <w:pPr>
        <w:ind w:left="3294" w:hanging="360"/>
      </w:pPr>
      <w:rPr>
        <w:rFonts w:ascii="Wingdings" w:hAnsi="Wingdings"/>
      </w:rPr>
    </w:lvl>
    <w:lvl w:ilvl="3">
      <w:numFmt w:val="bullet"/>
      <w:lvlText w:val=""/>
      <w:lvlJc w:val="left"/>
      <w:pPr>
        <w:ind w:left="4014" w:hanging="360"/>
      </w:pPr>
      <w:rPr>
        <w:rFonts w:ascii="Symbol" w:hAnsi="Symbol"/>
      </w:rPr>
    </w:lvl>
    <w:lvl w:ilvl="4">
      <w:numFmt w:val="bullet"/>
      <w:lvlText w:val="o"/>
      <w:lvlJc w:val="left"/>
      <w:pPr>
        <w:ind w:left="4734" w:hanging="360"/>
      </w:pPr>
      <w:rPr>
        <w:rFonts w:ascii="Courier New" w:hAnsi="Courier New" w:cs="Courier New"/>
      </w:rPr>
    </w:lvl>
    <w:lvl w:ilvl="5">
      <w:numFmt w:val="bullet"/>
      <w:lvlText w:val=""/>
      <w:lvlJc w:val="left"/>
      <w:pPr>
        <w:ind w:left="5454" w:hanging="360"/>
      </w:pPr>
      <w:rPr>
        <w:rFonts w:ascii="Wingdings" w:hAnsi="Wingdings"/>
      </w:rPr>
    </w:lvl>
    <w:lvl w:ilvl="6">
      <w:numFmt w:val="bullet"/>
      <w:lvlText w:val=""/>
      <w:lvlJc w:val="left"/>
      <w:pPr>
        <w:ind w:left="6174" w:hanging="360"/>
      </w:pPr>
      <w:rPr>
        <w:rFonts w:ascii="Symbol" w:hAnsi="Symbol"/>
      </w:rPr>
    </w:lvl>
    <w:lvl w:ilvl="7">
      <w:numFmt w:val="bullet"/>
      <w:lvlText w:val="o"/>
      <w:lvlJc w:val="left"/>
      <w:pPr>
        <w:ind w:left="6894" w:hanging="360"/>
      </w:pPr>
      <w:rPr>
        <w:rFonts w:ascii="Courier New" w:hAnsi="Courier New" w:cs="Courier New"/>
      </w:rPr>
    </w:lvl>
    <w:lvl w:ilvl="8">
      <w:numFmt w:val="bullet"/>
      <w:lvlText w:val=""/>
      <w:lvlJc w:val="left"/>
      <w:pPr>
        <w:ind w:left="7614" w:hanging="360"/>
      </w:pPr>
      <w:rPr>
        <w:rFonts w:ascii="Wingdings" w:hAnsi="Wingdings"/>
      </w:rPr>
    </w:lvl>
  </w:abstractNum>
  <w:abstractNum w:abstractNumId="121" w15:restartNumberingAfterBreak="0">
    <w:nsid w:val="73CC3661"/>
    <w:multiLevelType w:val="multilevel"/>
    <w:tmpl w:val="A6C8F170"/>
    <w:lvl w:ilvl="0">
      <w:numFmt w:val="bullet"/>
      <w:lvlText w:val=""/>
      <w:lvlJc w:val="left"/>
      <w:pPr>
        <w:ind w:left="2563" w:hanging="360"/>
      </w:pPr>
      <w:rPr>
        <w:rFonts w:ascii="Wingdings" w:hAnsi="Wingdings"/>
      </w:rPr>
    </w:lvl>
    <w:lvl w:ilvl="1">
      <w:numFmt w:val="bullet"/>
      <w:lvlText w:val="o"/>
      <w:lvlJc w:val="left"/>
      <w:pPr>
        <w:ind w:left="3283" w:hanging="360"/>
      </w:pPr>
      <w:rPr>
        <w:rFonts w:ascii="Courier New" w:hAnsi="Courier New" w:cs="Courier New"/>
      </w:rPr>
    </w:lvl>
    <w:lvl w:ilvl="2">
      <w:numFmt w:val="bullet"/>
      <w:lvlText w:val=""/>
      <w:lvlJc w:val="left"/>
      <w:pPr>
        <w:ind w:left="4003" w:hanging="360"/>
      </w:pPr>
      <w:rPr>
        <w:rFonts w:ascii="Wingdings" w:hAnsi="Wingdings"/>
      </w:rPr>
    </w:lvl>
    <w:lvl w:ilvl="3">
      <w:numFmt w:val="bullet"/>
      <w:lvlText w:val=""/>
      <w:lvlJc w:val="left"/>
      <w:pPr>
        <w:ind w:left="4723" w:hanging="360"/>
      </w:pPr>
      <w:rPr>
        <w:rFonts w:ascii="Symbol" w:hAnsi="Symbol"/>
      </w:rPr>
    </w:lvl>
    <w:lvl w:ilvl="4">
      <w:numFmt w:val="bullet"/>
      <w:lvlText w:val="o"/>
      <w:lvlJc w:val="left"/>
      <w:pPr>
        <w:ind w:left="5443" w:hanging="360"/>
      </w:pPr>
      <w:rPr>
        <w:rFonts w:ascii="Courier New" w:hAnsi="Courier New" w:cs="Courier New"/>
      </w:rPr>
    </w:lvl>
    <w:lvl w:ilvl="5">
      <w:numFmt w:val="bullet"/>
      <w:lvlText w:val=""/>
      <w:lvlJc w:val="left"/>
      <w:pPr>
        <w:ind w:left="6163" w:hanging="360"/>
      </w:pPr>
      <w:rPr>
        <w:rFonts w:ascii="Wingdings" w:hAnsi="Wingdings"/>
      </w:rPr>
    </w:lvl>
    <w:lvl w:ilvl="6">
      <w:numFmt w:val="bullet"/>
      <w:lvlText w:val=""/>
      <w:lvlJc w:val="left"/>
      <w:pPr>
        <w:ind w:left="6883" w:hanging="360"/>
      </w:pPr>
      <w:rPr>
        <w:rFonts w:ascii="Symbol" w:hAnsi="Symbol"/>
      </w:rPr>
    </w:lvl>
    <w:lvl w:ilvl="7">
      <w:numFmt w:val="bullet"/>
      <w:lvlText w:val="o"/>
      <w:lvlJc w:val="left"/>
      <w:pPr>
        <w:ind w:left="7603" w:hanging="360"/>
      </w:pPr>
      <w:rPr>
        <w:rFonts w:ascii="Courier New" w:hAnsi="Courier New" w:cs="Courier New"/>
      </w:rPr>
    </w:lvl>
    <w:lvl w:ilvl="8">
      <w:numFmt w:val="bullet"/>
      <w:lvlText w:val=""/>
      <w:lvlJc w:val="left"/>
      <w:pPr>
        <w:ind w:left="8323" w:hanging="360"/>
      </w:pPr>
      <w:rPr>
        <w:rFonts w:ascii="Wingdings" w:hAnsi="Wingdings"/>
      </w:rPr>
    </w:lvl>
  </w:abstractNum>
  <w:abstractNum w:abstractNumId="122" w15:restartNumberingAfterBreak="0">
    <w:nsid w:val="74E6646D"/>
    <w:multiLevelType w:val="multilevel"/>
    <w:tmpl w:val="E23A82A0"/>
    <w:lvl w:ilvl="0">
      <w:numFmt w:val="bullet"/>
      <w:lvlText w:val=""/>
      <w:lvlJc w:val="left"/>
      <w:pPr>
        <w:ind w:left="2563" w:hanging="360"/>
      </w:pPr>
      <w:rPr>
        <w:rFonts w:ascii="Wingdings" w:hAnsi="Wingdings"/>
      </w:rPr>
    </w:lvl>
    <w:lvl w:ilvl="1">
      <w:numFmt w:val="bullet"/>
      <w:lvlText w:val="o"/>
      <w:lvlJc w:val="left"/>
      <w:pPr>
        <w:ind w:left="3283" w:hanging="360"/>
      </w:pPr>
      <w:rPr>
        <w:rFonts w:ascii="Courier New" w:hAnsi="Courier New" w:cs="Courier New"/>
      </w:rPr>
    </w:lvl>
    <w:lvl w:ilvl="2">
      <w:numFmt w:val="bullet"/>
      <w:lvlText w:val=""/>
      <w:lvlJc w:val="left"/>
      <w:pPr>
        <w:ind w:left="4003" w:hanging="360"/>
      </w:pPr>
      <w:rPr>
        <w:rFonts w:ascii="Wingdings" w:hAnsi="Wingdings"/>
      </w:rPr>
    </w:lvl>
    <w:lvl w:ilvl="3">
      <w:numFmt w:val="bullet"/>
      <w:lvlText w:val=""/>
      <w:lvlJc w:val="left"/>
      <w:pPr>
        <w:ind w:left="4723" w:hanging="360"/>
      </w:pPr>
      <w:rPr>
        <w:rFonts w:ascii="Symbol" w:hAnsi="Symbol"/>
      </w:rPr>
    </w:lvl>
    <w:lvl w:ilvl="4">
      <w:numFmt w:val="bullet"/>
      <w:lvlText w:val="o"/>
      <w:lvlJc w:val="left"/>
      <w:pPr>
        <w:ind w:left="5443" w:hanging="360"/>
      </w:pPr>
      <w:rPr>
        <w:rFonts w:ascii="Courier New" w:hAnsi="Courier New" w:cs="Courier New"/>
      </w:rPr>
    </w:lvl>
    <w:lvl w:ilvl="5">
      <w:numFmt w:val="bullet"/>
      <w:lvlText w:val=""/>
      <w:lvlJc w:val="left"/>
      <w:pPr>
        <w:ind w:left="6163" w:hanging="360"/>
      </w:pPr>
      <w:rPr>
        <w:rFonts w:ascii="Wingdings" w:hAnsi="Wingdings"/>
      </w:rPr>
    </w:lvl>
    <w:lvl w:ilvl="6">
      <w:numFmt w:val="bullet"/>
      <w:lvlText w:val=""/>
      <w:lvlJc w:val="left"/>
      <w:pPr>
        <w:ind w:left="6883" w:hanging="360"/>
      </w:pPr>
      <w:rPr>
        <w:rFonts w:ascii="Symbol" w:hAnsi="Symbol"/>
      </w:rPr>
    </w:lvl>
    <w:lvl w:ilvl="7">
      <w:numFmt w:val="bullet"/>
      <w:lvlText w:val="o"/>
      <w:lvlJc w:val="left"/>
      <w:pPr>
        <w:ind w:left="7603" w:hanging="360"/>
      </w:pPr>
      <w:rPr>
        <w:rFonts w:ascii="Courier New" w:hAnsi="Courier New" w:cs="Courier New"/>
      </w:rPr>
    </w:lvl>
    <w:lvl w:ilvl="8">
      <w:numFmt w:val="bullet"/>
      <w:lvlText w:val=""/>
      <w:lvlJc w:val="left"/>
      <w:pPr>
        <w:ind w:left="8323" w:hanging="360"/>
      </w:pPr>
      <w:rPr>
        <w:rFonts w:ascii="Wingdings" w:hAnsi="Wingdings"/>
      </w:rPr>
    </w:lvl>
  </w:abstractNum>
  <w:abstractNum w:abstractNumId="123" w15:restartNumberingAfterBreak="0">
    <w:nsid w:val="76667F68"/>
    <w:multiLevelType w:val="multilevel"/>
    <w:tmpl w:val="08809A82"/>
    <w:lvl w:ilvl="0">
      <w:start w:val="1"/>
      <w:numFmt w:val="decimal"/>
      <w:lvlText w:val="%1)"/>
      <w:lvlJc w:val="left"/>
      <w:pPr>
        <w:ind w:left="2574" w:hanging="360"/>
      </w:pPr>
      <w:rPr>
        <w:rFonts w:ascii="Times New Roman" w:hAnsi="Times New Roman" w:cs="Times New Roman"/>
        <w:sz w:val="24"/>
        <w:szCs w:val="24"/>
      </w:rPr>
    </w:lvl>
    <w:lvl w:ilvl="1">
      <w:start w:val="1"/>
      <w:numFmt w:val="lowerLetter"/>
      <w:lvlText w:val="%2."/>
      <w:lvlJc w:val="left"/>
      <w:pPr>
        <w:ind w:left="3294" w:hanging="360"/>
      </w:pPr>
    </w:lvl>
    <w:lvl w:ilvl="2">
      <w:start w:val="1"/>
      <w:numFmt w:val="lowerRoman"/>
      <w:lvlText w:val="%3."/>
      <w:lvlJc w:val="right"/>
      <w:pPr>
        <w:ind w:left="4014" w:hanging="180"/>
      </w:pPr>
    </w:lvl>
    <w:lvl w:ilvl="3">
      <w:start w:val="1"/>
      <w:numFmt w:val="decimal"/>
      <w:lvlText w:val="%4."/>
      <w:lvlJc w:val="left"/>
      <w:pPr>
        <w:ind w:left="4734" w:hanging="360"/>
      </w:pPr>
    </w:lvl>
    <w:lvl w:ilvl="4">
      <w:start w:val="1"/>
      <w:numFmt w:val="lowerLetter"/>
      <w:lvlText w:val="%5."/>
      <w:lvlJc w:val="left"/>
      <w:pPr>
        <w:ind w:left="5454" w:hanging="360"/>
      </w:pPr>
    </w:lvl>
    <w:lvl w:ilvl="5">
      <w:start w:val="1"/>
      <w:numFmt w:val="lowerRoman"/>
      <w:lvlText w:val="%6."/>
      <w:lvlJc w:val="right"/>
      <w:pPr>
        <w:ind w:left="6174" w:hanging="180"/>
      </w:pPr>
    </w:lvl>
    <w:lvl w:ilvl="6">
      <w:start w:val="1"/>
      <w:numFmt w:val="decimal"/>
      <w:lvlText w:val="%7."/>
      <w:lvlJc w:val="left"/>
      <w:pPr>
        <w:ind w:left="6894" w:hanging="360"/>
      </w:pPr>
    </w:lvl>
    <w:lvl w:ilvl="7">
      <w:start w:val="1"/>
      <w:numFmt w:val="lowerLetter"/>
      <w:lvlText w:val="%8."/>
      <w:lvlJc w:val="left"/>
      <w:pPr>
        <w:ind w:left="7614" w:hanging="360"/>
      </w:pPr>
    </w:lvl>
    <w:lvl w:ilvl="8">
      <w:start w:val="1"/>
      <w:numFmt w:val="lowerRoman"/>
      <w:lvlText w:val="%9."/>
      <w:lvlJc w:val="right"/>
      <w:pPr>
        <w:ind w:left="8334" w:hanging="180"/>
      </w:pPr>
    </w:lvl>
  </w:abstractNum>
  <w:abstractNum w:abstractNumId="124" w15:restartNumberingAfterBreak="0">
    <w:nsid w:val="77025BC7"/>
    <w:multiLevelType w:val="multilevel"/>
    <w:tmpl w:val="34AC26C4"/>
    <w:lvl w:ilvl="0">
      <w:start w:val="1"/>
      <w:numFmt w:val="decimal"/>
      <w:lvlText w:val="%1."/>
      <w:lvlJc w:val="left"/>
      <w:pPr>
        <w:ind w:left="502" w:hanging="360"/>
      </w:pPr>
      <w:rPr>
        <w:rFonts w:ascii="Times New Roman" w:hAnsi="Times New Roman" w:cs="Times New Roman"/>
        <w:b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5" w15:restartNumberingAfterBreak="0">
    <w:nsid w:val="772F05DC"/>
    <w:multiLevelType w:val="hybridMultilevel"/>
    <w:tmpl w:val="F15E388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6" w15:restartNumberingAfterBreak="0">
    <w:nsid w:val="7B6D6508"/>
    <w:multiLevelType w:val="multilevel"/>
    <w:tmpl w:val="45C275D2"/>
    <w:lvl w:ilvl="0">
      <w:numFmt w:val="bullet"/>
      <w:lvlText w:val=""/>
      <w:lvlJc w:val="left"/>
      <w:pPr>
        <w:ind w:left="1854" w:hanging="360"/>
      </w:pPr>
      <w:rPr>
        <w:rFonts w:ascii="Wingdings" w:hAnsi="Wingdings"/>
      </w:rPr>
    </w:lvl>
    <w:lvl w:ilvl="1">
      <w:numFmt w:val="bullet"/>
      <w:lvlText w:val="o"/>
      <w:lvlJc w:val="left"/>
      <w:pPr>
        <w:ind w:left="2574" w:hanging="360"/>
      </w:pPr>
      <w:rPr>
        <w:rFonts w:ascii="Courier New" w:hAnsi="Courier New" w:cs="Courier New"/>
      </w:rPr>
    </w:lvl>
    <w:lvl w:ilvl="2">
      <w:numFmt w:val="bullet"/>
      <w:lvlText w:val=""/>
      <w:lvlJc w:val="left"/>
      <w:pPr>
        <w:ind w:left="3294" w:hanging="360"/>
      </w:pPr>
      <w:rPr>
        <w:rFonts w:ascii="Wingdings" w:hAnsi="Wingdings"/>
      </w:rPr>
    </w:lvl>
    <w:lvl w:ilvl="3">
      <w:numFmt w:val="bullet"/>
      <w:lvlText w:val=""/>
      <w:lvlJc w:val="left"/>
      <w:pPr>
        <w:ind w:left="4014" w:hanging="360"/>
      </w:pPr>
      <w:rPr>
        <w:rFonts w:ascii="Symbol" w:hAnsi="Symbol"/>
      </w:rPr>
    </w:lvl>
    <w:lvl w:ilvl="4">
      <w:numFmt w:val="bullet"/>
      <w:lvlText w:val="o"/>
      <w:lvlJc w:val="left"/>
      <w:pPr>
        <w:ind w:left="4734" w:hanging="360"/>
      </w:pPr>
      <w:rPr>
        <w:rFonts w:ascii="Courier New" w:hAnsi="Courier New" w:cs="Courier New"/>
      </w:rPr>
    </w:lvl>
    <w:lvl w:ilvl="5">
      <w:numFmt w:val="bullet"/>
      <w:lvlText w:val=""/>
      <w:lvlJc w:val="left"/>
      <w:pPr>
        <w:ind w:left="5454" w:hanging="360"/>
      </w:pPr>
      <w:rPr>
        <w:rFonts w:ascii="Wingdings" w:hAnsi="Wingdings"/>
      </w:rPr>
    </w:lvl>
    <w:lvl w:ilvl="6">
      <w:numFmt w:val="bullet"/>
      <w:lvlText w:val=""/>
      <w:lvlJc w:val="left"/>
      <w:pPr>
        <w:ind w:left="6174" w:hanging="360"/>
      </w:pPr>
      <w:rPr>
        <w:rFonts w:ascii="Symbol" w:hAnsi="Symbol"/>
      </w:rPr>
    </w:lvl>
    <w:lvl w:ilvl="7">
      <w:numFmt w:val="bullet"/>
      <w:lvlText w:val="o"/>
      <w:lvlJc w:val="left"/>
      <w:pPr>
        <w:ind w:left="6894" w:hanging="360"/>
      </w:pPr>
      <w:rPr>
        <w:rFonts w:ascii="Courier New" w:hAnsi="Courier New" w:cs="Courier New"/>
      </w:rPr>
    </w:lvl>
    <w:lvl w:ilvl="8">
      <w:numFmt w:val="bullet"/>
      <w:lvlText w:val=""/>
      <w:lvlJc w:val="left"/>
      <w:pPr>
        <w:ind w:left="7614" w:hanging="360"/>
      </w:pPr>
      <w:rPr>
        <w:rFonts w:ascii="Wingdings" w:hAnsi="Wingdings"/>
      </w:rPr>
    </w:lvl>
  </w:abstractNum>
  <w:abstractNum w:abstractNumId="127" w15:restartNumberingAfterBreak="0">
    <w:nsid w:val="7B9E37A5"/>
    <w:multiLevelType w:val="multilevel"/>
    <w:tmpl w:val="028E7240"/>
    <w:lvl w:ilvl="0">
      <w:start w:val="1"/>
      <w:numFmt w:val="decimal"/>
      <w:lvlText w:val="%1."/>
      <w:lvlJc w:val="left"/>
      <w:pPr>
        <w:ind w:left="720" w:hanging="360"/>
      </w:pPr>
      <w:rPr>
        <w:rFonts w:ascii="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8" w15:restartNumberingAfterBreak="0">
    <w:nsid w:val="7C440E3C"/>
    <w:multiLevelType w:val="hybridMultilevel"/>
    <w:tmpl w:val="74569EF4"/>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9" w15:restartNumberingAfterBreak="0">
    <w:nsid w:val="7C5C2E25"/>
    <w:multiLevelType w:val="hybridMultilevel"/>
    <w:tmpl w:val="1CAC73E8"/>
    <w:lvl w:ilvl="0" w:tplc="0415000F">
      <w:start w:val="1"/>
      <w:numFmt w:val="decimal"/>
      <w:lvlText w:val="%1."/>
      <w:lvlJc w:val="left"/>
      <w:pPr>
        <w:ind w:left="36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0" w15:restartNumberingAfterBreak="0">
    <w:nsid w:val="7E6F4173"/>
    <w:multiLevelType w:val="multilevel"/>
    <w:tmpl w:val="1D0C9E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19"/>
  </w:num>
  <w:num w:numId="2">
    <w:abstractNumId w:val="116"/>
  </w:num>
  <w:num w:numId="3">
    <w:abstractNumId w:val="52"/>
  </w:num>
  <w:num w:numId="4">
    <w:abstractNumId w:val="25"/>
  </w:num>
  <w:num w:numId="5">
    <w:abstractNumId w:val="55"/>
  </w:num>
  <w:num w:numId="6">
    <w:abstractNumId w:val="30"/>
  </w:num>
  <w:num w:numId="7">
    <w:abstractNumId w:val="48"/>
  </w:num>
  <w:num w:numId="8">
    <w:abstractNumId w:val="50"/>
  </w:num>
  <w:num w:numId="9">
    <w:abstractNumId w:val="74"/>
  </w:num>
  <w:num w:numId="10">
    <w:abstractNumId w:val="31"/>
  </w:num>
  <w:num w:numId="11">
    <w:abstractNumId w:val="54"/>
  </w:num>
  <w:num w:numId="12">
    <w:abstractNumId w:val="124"/>
  </w:num>
  <w:num w:numId="13">
    <w:abstractNumId w:val="103"/>
  </w:num>
  <w:num w:numId="14">
    <w:abstractNumId w:val="69"/>
  </w:num>
  <w:num w:numId="15">
    <w:abstractNumId w:val="16"/>
  </w:num>
  <w:num w:numId="16">
    <w:abstractNumId w:val="104"/>
  </w:num>
  <w:num w:numId="17">
    <w:abstractNumId w:val="23"/>
  </w:num>
  <w:num w:numId="18">
    <w:abstractNumId w:val="60"/>
  </w:num>
  <w:num w:numId="19">
    <w:abstractNumId w:val="21"/>
  </w:num>
  <w:num w:numId="20">
    <w:abstractNumId w:val="80"/>
  </w:num>
  <w:num w:numId="21">
    <w:abstractNumId w:val="64"/>
  </w:num>
  <w:num w:numId="22">
    <w:abstractNumId w:val="87"/>
  </w:num>
  <w:num w:numId="23">
    <w:abstractNumId w:val="126"/>
  </w:num>
  <w:num w:numId="24">
    <w:abstractNumId w:val="26"/>
  </w:num>
  <w:num w:numId="25">
    <w:abstractNumId w:val="121"/>
  </w:num>
  <w:num w:numId="26">
    <w:abstractNumId w:val="84"/>
  </w:num>
  <w:num w:numId="27">
    <w:abstractNumId w:val="83"/>
  </w:num>
  <w:num w:numId="28">
    <w:abstractNumId w:val="71"/>
  </w:num>
  <w:num w:numId="29">
    <w:abstractNumId w:val="51"/>
  </w:num>
  <w:num w:numId="30">
    <w:abstractNumId w:val="36"/>
  </w:num>
  <w:num w:numId="31">
    <w:abstractNumId w:val="66"/>
  </w:num>
  <w:num w:numId="32">
    <w:abstractNumId w:val="34"/>
  </w:num>
  <w:num w:numId="33">
    <w:abstractNumId w:val="122"/>
  </w:num>
  <w:num w:numId="34">
    <w:abstractNumId w:val="19"/>
  </w:num>
  <w:num w:numId="35">
    <w:abstractNumId w:val="117"/>
  </w:num>
  <w:num w:numId="36">
    <w:abstractNumId w:val="62"/>
  </w:num>
  <w:num w:numId="37">
    <w:abstractNumId w:val="127"/>
  </w:num>
  <w:num w:numId="38">
    <w:abstractNumId w:val="40"/>
  </w:num>
  <w:num w:numId="39">
    <w:abstractNumId w:val="65"/>
  </w:num>
  <w:num w:numId="40">
    <w:abstractNumId w:val="97"/>
  </w:num>
  <w:num w:numId="41">
    <w:abstractNumId w:val="106"/>
  </w:num>
  <w:num w:numId="42">
    <w:abstractNumId w:val="98"/>
  </w:num>
  <w:num w:numId="43">
    <w:abstractNumId w:val="91"/>
  </w:num>
  <w:num w:numId="44">
    <w:abstractNumId w:val="38"/>
  </w:num>
  <w:num w:numId="45">
    <w:abstractNumId w:val="46"/>
  </w:num>
  <w:num w:numId="46">
    <w:abstractNumId w:val="93"/>
  </w:num>
  <w:num w:numId="47">
    <w:abstractNumId w:val="101"/>
  </w:num>
  <w:num w:numId="48">
    <w:abstractNumId w:val="35"/>
  </w:num>
  <w:num w:numId="49">
    <w:abstractNumId w:val="15"/>
  </w:num>
  <w:num w:numId="50">
    <w:abstractNumId w:val="105"/>
  </w:num>
  <w:num w:numId="51">
    <w:abstractNumId w:val="85"/>
  </w:num>
  <w:num w:numId="52">
    <w:abstractNumId w:val="76"/>
  </w:num>
  <w:num w:numId="53">
    <w:abstractNumId w:val="112"/>
  </w:num>
  <w:num w:numId="54">
    <w:abstractNumId w:val="63"/>
  </w:num>
  <w:num w:numId="55">
    <w:abstractNumId w:val="44"/>
  </w:num>
  <w:num w:numId="56">
    <w:abstractNumId w:val="28"/>
  </w:num>
  <w:num w:numId="57">
    <w:abstractNumId w:val="45"/>
  </w:num>
  <w:num w:numId="58">
    <w:abstractNumId w:val="125"/>
  </w:num>
  <w:num w:numId="59">
    <w:abstractNumId w:val="12"/>
  </w:num>
  <w:num w:numId="60">
    <w:abstractNumId w:val="14"/>
  </w:num>
  <w:num w:numId="61">
    <w:abstractNumId w:val="13"/>
  </w:num>
  <w:num w:numId="62">
    <w:abstractNumId w:val="0"/>
  </w:num>
  <w:num w:numId="63">
    <w:abstractNumId w:val="1"/>
  </w:num>
  <w:num w:numId="64">
    <w:abstractNumId w:val="2"/>
  </w:num>
  <w:num w:numId="65">
    <w:abstractNumId w:val="3"/>
  </w:num>
  <w:num w:numId="66">
    <w:abstractNumId w:val="58"/>
  </w:num>
  <w:num w:numId="67">
    <w:abstractNumId w:val="96"/>
  </w:num>
  <w:num w:numId="68">
    <w:abstractNumId w:val="128"/>
  </w:num>
  <w:num w:numId="69">
    <w:abstractNumId w:val="17"/>
  </w:num>
  <w:num w:numId="70">
    <w:abstractNumId w:val="4"/>
  </w:num>
  <w:num w:numId="71">
    <w:abstractNumId w:val="5"/>
  </w:num>
  <w:num w:numId="72">
    <w:abstractNumId w:val="6"/>
  </w:num>
  <w:num w:numId="73">
    <w:abstractNumId w:val="8"/>
  </w:num>
  <w:num w:numId="74">
    <w:abstractNumId w:val="9"/>
  </w:num>
  <w:num w:numId="75">
    <w:abstractNumId w:val="10"/>
  </w:num>
  <w:num w:numId="76">
    <w:abstractNumId w:val="111"/>
  </w:num>
  <w:num w:numId="77">
    <w:abstractNumId w:val="18"/>
  </w:num>
  <w:num w:numId="78">
    <w:abstractNumId w:val="53"/>
  </w:num>
  <w:num w:numId="79">
    <w:abstractNumId w:val="82"/>
  </w:num>
  <w:num w:numId="80">
    <w:abstractNumId w:val="29"/>
  </w:num>
  <w:num w:numId="81">
    <w:abstractNumId w:val="41"/>
  </w:num>
  <w:num w:numId="82">
    <w:abstractNumId w:val="86"/>
  </w:num>
  <w:num w:numId="83">
    <w:abstractNumId w:val="81"/>
  </w:num>
  <w:num w:numId="84">
    <w:abstractNumId w:val="59"/>
  </w:num>
  <w:num w:numId="85">
    <w:abstractNumId w:val="99"/>
  </w:num>
  <w:num w:numId="86">
    <w:abstractNumId w:val="47"/>
  </w:num>
  <w:num w:numId="87">
    <w:abstractNumId w:val="102"/>
  </w:num>
  <w:num w:numId="88">
    <w:abstractNumId w:val="20"/>
  </w:num>
  <w:num w:numId="89">
    <w:abstractNumId w:val="49"/>
  </w:num>
  <w:num w:numId="90">
    <w:abstractNumId w:val="90"/>
  </w:num>
  <w:num w:numId="91">
    <w:abstractNumId w:val="75"/>
  </w:num>
  <w:num w:numId="92">
    <w:abstractNumId w:val="68"/>
  </w:num>
  <w:num w:numId="93">
    <w:abstractNumId w:val="95"/>
  </w:num>
  <w:num w:numId="94">
    <w:abstractNumId w:val="89"/>
  </w:num>
  <w:num w:numId="95">
    <w:abstractNumId w:val="115"/>
  </w:num>
  <w:num w:numId="96">
    <w:abstractNumId w:val="61"/>
  </w:num>
  <w:num w:numId="97">
    <w:abstractNumId w:val="67"/>
  </w:num>
  <w:num w:numId="98">
    <w:abstractNumId w:val="24"/>
  </w:num>
  <w:num w:numId="99">
    <w:abstractNumId w:val="33"/>
  </w:num>
  <w:num w:numId="100">
    <w:abstractNumId w:val="94"/>
  </w:num>
  <w:num w:numId="101">
    <w:abstractNumId w:val="32"/>
  </w:num>
  <w:num w:numId="102">
    <w:abstractNumId w:val="120"/>
  </w:num>
  <w:num w:numId="103">
    <w:abstractNumId w:val="123"/>
  </w:num>
  <w:num w:numId="104">
    <w:abstractNumId w:val="114"/>
  </w:num>
  <w:num w:numId="105">
    <w:abstractNumId w:val="70"/>
  </w:num>
  <w:num w:numId="106">
    <w:abstractNumId w:val="56"/>
  </w:num>
  <w:num w:numId="107">
    <w:abstractNumId w:val="73"/>
  </w:num>
  <w:num w:numId="108">
    <w:abstractNumId w:val="92"/>
  </w:num>
  <w:num w:numId="109">
    <w:abstractNumId w:val="79"/>
  </w:num>
  <w:num w:numId="110">
    <w:abstractNumId w:val="57"/>
  </w:num>
  <w:num w:numId="111">
    <w:abstractNumId w:val="88"/>
  </w:num>
  <w:num w:numId="112">
    <w:abstractNumId w:val="42"/>
  </w:num>
  <w:num w:numId="113">
    <w:abstractNumId w:val="118"/>
  </w:num>
  <w:num w:numId="114">
    <w:abstractNumId w:val="130"/>
  </w:num>
  <w:num w:numId="115">
    <w:abstractNumId w:val="110"/>
  </w:num>
  <w:num w:numId="116">
    <w:abstractNumId w:val="77"/>
  </w:num>
  <w:num w:numId="117">
    <w:abstractNumId w:val="27"/>
  </w:num>
  <w:num w:numId="118">
    <w:abstractNumId w:val="78"/>
  </w:num>
  <w:num w:numId="119">
    <w:abstractNumId w:val="22"/>
  </w:num>
  <w:num w:numId="120">
    <w:abstractNumId w:val="37"/>
  </w:num>
  <w:num w:numId="121">
    <w:abstractNumId w:val="107"/>
  </w:num>
  <w:num w:numId="122">
    <w:abstractNumId w:val="109"/>
  </w:num>
  <w:num w:numId="123">
    <w:abstractNumId w:val="43"/>
  </w:num>
  <w:num w:numId="124">
    <w:abstractNumId w:val="1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108"/>
  </w:num>
  <w:num w:numId="126">
    <w:abstractNumId w:val="100"/>
  </w:num>
  <w:num w:numId="127">
    <w:abstractNumId w:val="39"/>
  </w:num>
  <w:num w:numId="128">
    <w:abstractNumId w:val="113"/>
  </w:num>
  <w:num w:numId="129">
    <w:abstractNumId w:val="72"/>
  </w:num>
  <w:numIdMacAtCleanup w:val="1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7C9F"/>
    <w:rsid w:val="0002008C"/>
    <w:rsid w:val="0002047F"/>
    <w:rsid w:val="000267ED"/>
    <w:rsid w:val="0006137B"/>
    <w:rsid w:val="000639E5"/>
    <w:rsid w:val="00073B99"/>
    <w:rsid w:val="00074921"/>
    <w:rsid w:val="000E5601"/>
    <w:rsid w:val="00112FDA"/>
    <w:rsid w:val="00126F83"/>
    <w:rsid w:val="001612FA"/>
    <w:rsid w:val="00165100"/>
    <w:rsid w:val="00165F9B"/>
    <w:rsid w:val="001729F5"/>
    <w:rsid w:val="00195CFC"/>
    <w:rsid w:val="001B2A7E"/>
    <w:rsid w:val="001B3338"/>
    <w:rsid w:val="001B49CC"/>
    <w:rsid w:val="001B7854"/>
    <w:rsid w:val="001D0069"/>
    <w:rsid w:val="001D7354"/>
    <w:rsid w:val="001E2C32"/>
    <w:rsid w:val="001F14C0"/>
    <w:rsid w:val="002165B0"/>
    <w:rsid w:val="00232C5D"/>
    <w:rsid w:val="002364D9"/>
    <w:rsid w:val="00240872"/>
    <w:rsid w:val="002417D6"/>
    <w:rsid w:val="002C23F2"/>
    <w:rsid w:val="002D1DBE"/>
    <w:rsid w:val="002D28CC"/>
    <w:rsid w:val="002D3C25"/>
    <w:rsid w:val="002E3F21"/>
    <w:rsid w:val="002E721D"/>
    <w:rsid w:val="00316E79"/>
    <w:rsid w:val="00327B70"/>
    <w:rsid w:val="0033723B"/>
    <w:rsid w:val="003407BA"/>
    <w:rsid w:val="00365EEE"/>
    <w:rsid w:val="0037620A"/>
    <w:rsid w:val="00383123"/>
    <w:rsid w:val="003A67A8"/>
    <w:rsid w:val="003C27EC"/>
    <w:rsid w:val="003C43A1"/>
    <w:rsid w:val="003E01D8"/>
    <w:rsid w:val="00412B5A"/>
    <w:rsid w:val="0043047B"/>
    <w:rsid w:val="00430693"/>
    <w:rsid w:val="00440053"/>
    <w:rsid w:val="004A2460"/>
    <w:rsid w:val="004B22EE"/>
    <w:rsid w:val="004B6125"/>
    <w:rsid w:val="004D6437"/>
    <w:rsid w:val="004F0A75"/>
    <w:rsid w:val="00516944"/>
    <w:rsid w:val="00516D59"/>
    <w:rsid w:val="00517EF3"/>
    <w:rsid w:val="00520C85"/>
    <w:rsid w:val="0055205F"/>
    <w:rsid w:val="00557C9F"/>
    <w:rsid w:val="00564A44"/>
    <w:rsid w:val="00575D4A"/>
    <w:rsid w:val="005833E2"/>
    <w:rsid w:val="005A4790"/>
    <w:rsid w:val="005B4902"/>
    <w:rsid w:val="005F37B8"/>
    <w:rsid w:val="00601AC1"/>
    <w:rsid w:val="0061246C"/>
    <w:rsid w:val="0061367B"/>
    <w:rsid w:val="00622530"/>
    <w:rsid w:val="00636DE4"/>
    <w:rsid w:val="006470F4"/>
    <w:rsid w:val="006473DC"/>
    <w:rsid w:val="00695184"/>
    <w:rsid w:val="006A0BAC"/>
    <w:rsid w:val="00703313"/>
    <w:rsid w:val="007341FE"/>
    <w:rsid w:val="00743E46"/>
    <w:rsid w:val="00765FE0"/>
    <w:rsid w:val="007C009B"/>
    <w:rsid w:val="007C6462"/>
    <w:rsid w:val="007D6914"/>
    <w:rsid w:val="007E0AAB"/>
    <w:rsid w:val="00811639"/>
    <w:rsid w:val="00811A0E"/>
    <w:rsid w:val="0081492E"/>
    <w:rsid w:val="00826812"/>
    <w:rsid w:val="00836519"/>
    <w:rsid w:val="00841944"/>
    <w:rsid w:val="0084421D"/>
    <w:rsid w:val="00890B5D"/>
    <w:rsid w:val="00891A67"/>
    <w:rsid w:val="008A6412"/>
    <w:rsid w:val="008C1BBE"/>
    <w:rsid w:val="008C2330"/>
    <w:rsid w:val="008E5AE1"/>
    <w:rsid w:val="0093153A"/>
    <w:rsid w:val="00941CC3"/>
    <w:rsid w:val="009713B8"/>
    <w:rsid w:val="00997AFA"/>
    <w:rsid w:val="009A16D4"/>
    <w:rsid w:val="009B5A01"/>
    <w:rsid w:val="009B6534"/>
    <w:rsid w:val="009C640B"/>
    <w:rsid w:val="009C76A1"/>
    <w:rsid w:val="009D4601"/>
    <w:rsid w:val="00A10094"/>
    <w:rsid w:val="00A176AE"/>
    <w:rsid w:val="00A6180E"/>
    <w:rsid w:val="00A75292"/>
    <w:rsid w:val="00A8231E"/>
    <w:rsid w:val="00A82630"/>
    <w:rsid w:val="00A92336"/>
    <w:rsid w:val="00AA0252"/>
    <w:rsid w:val="00AB7418"/>
    <w:rsid w:val="00AE095C"/>
    <w:rsid w:val="00AE3A98"/>
    <w:rsid w:val="00AE46AE"/>
    <w:rsid w:val="00B05F8C"/>
    <w:rsid w:val="00B730C6"/>
    <w:rsid w:val="00B73ADB"/>
    <w:rsid w:val="00B81080"/>
    <w:rsid w:val="00BA2569"/>
    <w:rsid w:val="00BA6E38"/>
    <w:rsid w:val="00BD63EA"/>
    <w:rsid w:val="00BD6BF3"/>
    <w:rsid w:val="00BE3ABB"/>
    <w:rsid w:val="00BF6220"/>
    <w:rsid w:val="00C06F3E"/>
    <w:rsid w:val="00C15F42"/>
    <w:rsid w:val="00C24772"/>
    <w:rsid w:val="00C368CF"/>
    <w:rsid w:val="00C56F27"/>
    <w:rsid w:val="00C71BB2"/>
    <w:rsid w:val="00C8211E"/>
    <w:rsid w:val="00CA0267"/>
    <w:rsid w:val="00CB040D"/>
    <w:rsid w:val="00CE26C7"/>
    <w:rsid w:val="00D01DFA"/>
    <w:rsid w:val="00D02100"/>
    <w:rsid w:val="00D10DAE"/>
    <w:rsid w:val="00D21CA7"/>
    <w:rsid w:val="00D313BE"/>
    <w:rsid w:val="00D40EAB"/>
    <w:rsid w:val="00D42104"/>
    <w:rsid w:val="00D46429"/>
    <w:rsid w:val="00D46969"/>
    <w:rsid w:val="00D574BD"/>
    <w:rsid w:val="00D579A4"/>
    <w:rsid w:val="00D64C36"/>
    <w:rsid w:val="00D80A09"/>
    <w:rsid w:val="00DA3AC0"/>
    <w:rsid w:val="00DC6C8B"/>
    <w:rsid w:val="00DD622A"/>
    <w:rsid w:val="00DF41B5"/>
    <w:rsid w:val="00E04E24"/>
    <w:rsid w:val="00E2290E"/>
    <w:rsid w:val="00E45335"/>
    <w:rsid w:val="00E63D56"/>
    <w:rsid w:val="00E661DE"/>
    <w:rsid w:val="00E70133"/>
    <w:rsid w:val="00E7540A"/>
    <w:rsid w:val="00E90002"/>
    <w:rsid w:val="00E908F1"/>
    <w:rsid w:val="00E943E9"/>
    <w:rsid w:val="00ED045E"/>
    <w:rsid w:val="00EE62D9"/>
    <w:rsid w:val="00EF7234"/>
    <w:rsid w:val="00F001D3"/>
    <w:rsid w:val="00F17845"/>
    <w:rsid w:val="00F3775C"/>
    <w:rsid w:val="00F444D2"/>
    <w:rsid w:val="00F45E80"/>
    <w:rsid w:val="00F51F0A"/>
    <w:rsid w:val="00F52523"/>
    <w:rsid w:val="00F72F32"/>
    <w:rsid w:val="00F94730"/>
    <w:rsid w:val="00FA5CC5"/>
    <w:rsid w:val="00FD54F6"/>
    <w:rsid w:val="00FE54BB"/>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60C4BF76"/>
  <w15:docId w15:val="{61464D59-B2F8-49AB-8C21-86FA0C0D3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39"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A0252"/>
    <w:pPr>
      <w:widowControl w:val="0"/>
      <w:suppressAutoHyphens/>
    </w:pPr>
    <w:rPr>
      <w:rFonts w:eastAsia="SimSun" w:cs="Lucida Sans"/>
      <w:kern w:val="1"/>
      <w:sz w:val="24"/>
      <w:szCs w:val="24"/>
      <w:lang w:eastAsia="hi-IN" w:bidi="hi-IN"/>
    </w:rPr>
  </w:style>
  <w:style w:type="paragraph" w:styleId="Nagwek1">
    <w:name w:val="heading 1"/>
    <w:basedOn w:val="Normalny"/>
    <w:next w:val="Normalny"/>
    <w:qFormat/>
    <w:rsid w:val="00AA0252"/>
    <w:pPr>
      <w:keepNext/>
      <w:tabs>
        <w:tab w:val="num" w:pos="0"/>
      </w:tabs>
      <w:ind w:left="432" w:hanging="432"/>
      <w:outlineLvl w:val="0"/>
    </w:pPr>
    <w:rPr>
      <w:rFonts w:eastAsia="Arial Unicode MS"/>
      <w:b/>
      <w:bCs/>
    </w:rPr>
  </w:style>
  <w:style w:type="paragraph" w:styleId="Nagwek2">
    <w:name w:val="heading 2"/>
    <w:basedOn w:val="Normalny"/>
    <w:next w:val="Normalny"/>
    <w:link w:val="Nagwek2Znak"/>
    <w:rsid w:val="00695184"/>
    <w:pPr>
      <w:keepNext/>
      <w:widowControl/>
      <w:autoSpaceDN w:val="0"/>
      <w:spacing w:line="360" w:lineRule="auto"/>
      <w:outlineLvl w:val="1"/>
    </w:pPr>
    <w:rPr>
      <w:rFonts w:eastAsia="Times New Roman" w:cs="Times New Roman"/>
      <w:kern w:val="0"/>
      <w:szCs w:val="20"/>
      <w:lang w:eastAsia="pl-PL" w:bidi="ar-SA"/>
    </w:rPr>
  </w:style>
  <w:style w:type="paragraph" w:styleId="Nagwek3">
    <w:name w:val="heading 3"/>
    <w:basedOn w:val="Normalny"/>
    <w:next w:val="Normalny"/>
    <w:link w:val="Nagwek3Znak"/>
    <w:rsid w:val="00695184"/>
    <w:pPr>
      <w:keepNext/>
      <w:widowControl/>
      <w:autoSpaceDN w:val="0"/>
      <w:spacing w:before="240" w:after="60"/>
      <w:outlineLvl w:val="2"/>
    </w:pPr>
    <w:rPr>
      <w:rFonts w:ascii="Arial" w:eastAsia="Arial" w:hAnsi="Arial" w:cs="Arial"/>
      <w:b/>
      <w:bCs/>
      <w:kern w:val="0"/>
      <w:sz w:val="26"/>
      <w:szCs w:val="26"/>
      <w:lang w:eastAsia="pl-PL" w:bidi="ar-SA"/>
    </w:rPr>
  </w:style>
  <w:style w:type="paragraph" w:styleId="Nagwek4">
    <w:name w:val="heading 4"/>
    <w:basedOn w:val="Normalny"/>
    <w:next w:val="Normalny"/>
    <w:link w:val="Nagwek4Znak"/>
    <w:rsid w:val="00695184"/>
    <w:pPr>
      <w:keepNext/>
      <w:widowControl/>
      <w:autoSpaceDN w:val="0"/>
      <w:spacing w:before="240" w:after="60"/>
      <w:outlineLvl w:val="3"/>
    </w:pPr>
    <w:rPr>
      <w:rFonts w:eastAsia="Times New Roman" w:cs="Times New Roman"/>
      <w:b/>
      <w:bCs/>
      <w:kern w:val="0"/>
      <w:sz w:val="28"/>
      <w:szCs w:val="28"/>
      <w:lang w:eastAsia="ar-SA" w:bidi="ar-SA"/>
    </w:rPr>
  </w:style>
  <w:style w:type="paragraph" w:styleId="Nagwek5">
    <w:name w:val="heading 5"/>
    <w:basedOn w:val="Normalny"/>
    <w:next w:val="Normalny"/>
    <w:link w:val="Nagwek5Znak"/>
    <w:rsid w:val="00695184"/>
    <w:pPr>
      <w:widowControl/>
      <w:autoSpaceDN w:val="0"/>
      <w:spacing w:before="240" w:after="60"/>
      <w:outlineLvl w:val="4"/>
    </w:pPr>
    <w:rPr>
      <w:rFonts w:eastAsia="Times New Roman" w:cs="Times New Roman"/>
      <w:b/>
      <w:bCs/>
      <w:i/>
      <w:iCs/>
      <w:kern w:val="0"/>
      <w:sz w:val="26"/>
      <w:szCs w:val="26"/>
      <w:lang w:eastAsia="ar-SA" w:bidi="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sid w:val="00AA0252"/>
  </w:style>
  <w:style w:type="character" w:customStyle="1" w:styleId="WW8Num1z1">
    <w:name w:val="WW8Num1z1"/>
    <w:rsid w:val="00AA0252"/>
  </w:style>
  <w:style w:type="character" w:customStyle="1" w:styleId="WW8Num1z2">
    <w:name w:val="WW8Num1z2"/>
    <w:rsid w:val="00AA0252"/>
  </w:style>
  <w:style w:type="character" w:customStyle="1" w:styleId="WW8Num1z3">
    <w:name w:val="WW8Num1z3"/>
    <w:rsid w:val="00AA0252"/>
  </w:style>
  <w:style w:type="character" w:customStyle="1" w:styleId="WW8Num1z4">
    <w:name w:val="WW8Num1z4"/>
    <w:rsid w:val="00AA0252"/>
  </w:style>
  <w:style w:type="character" w:customStyle="1" w:styleId="WW8Num1z5">
    <w:name w:val="WW8Num1z5"/>
    <w:rsid w:val="00AA0252"/>
  </w:style>
  <w:style w:type="character" w:customStyle="1" w:styleId="WW8Num1z6">
    <w:name w:val="WW8Num1z6"/>
    <w:rsid w:val="00AA0252"/>
  </w:style>
  <w:style w:type="character" w:customStyle="1" w:styleId="WW8Num1z7">
    <w:name w:val="WW8Num1z7"/>
    <w:rsid w:val="00AA0252"/>
  </w:style>
  <w:style w:type="character" w:customStyle="1" w:styleId="WW8Num1z8">
    <w:name w:val="WW8Num1z8"/>
    <w:rsid w:val="00AA0252"/>
  </w:style>
  <w:style w:type="character" w:customStyle="1" w:styleId="WW8Num2z0">
    <w:name w:val="WW8Num2z0"/>
    <w:rsid w:val="00AA0252"/>
    <w:rPr>
      <w:rFonts w:ascii="Verdana" w:hAnsi="Verdana" w:cs="Verdana"/>
      <w:b w:val="0"/>
      <w:sz w:val="22"/>
      <w:szCs w:val="22"/>
      <w:lang w:val="pl-PL"/>
    </w:rPr>
  </w:style>
  <w:style w:type="character" w:customStyle="1" w:styleId="WW8Num2z1">
    <w:name w:val="WW8Num2z1"/>
    <w:rsid w:val="00AA0252"/>
  </w:style>
  <w:style w:type="character" w:customStyle="1" w:styleId="WW8Num2z2">
    <w:name w:val="WW8Num2z2"/>
    <w:rsid w:val="00AA0252"/>
  </w:style>
  <w:style w:type="character" w:customStyle="1" w:styleId="WW8Num2z3">
    <w:name w:val="WW8Num2z3"/>
    <w:rsid w:val="00AA0252"/>
  </w:style>
  <w:style w:type="character" w:customStyle="1" w:styleId="WW8Num2z4">
    <w:name w:val="WW8Num2z4"/>
    <w:rsid w:val="00AA0252"/>
  </w:style>
  <w:style w:type="character" w:customStyle="1" w:styleId="WW8Num2z5">
    <w:name w:val="WW8Num2z5"/>
    <w:rsid w:val="00AA0252"/>
  </w:style>
  <w:style w:type="character" w:customStyle="1" w:styleId="WW8Num2z6">
    <w:name w:val="WW8Num2z6"/>
    <w:rsid w:val="00AA0252"/>
  </w:style>
  <w:style w:type="character" w:customStyle="1" w:styleId="WW8Num2z7">
    <w:name w:val="WW8Num2z7"/>
    <w:rsid w:val="00AA0252"/>
  </w:style>
  <w:style w:type="character" w:customStyle="1" w:styleId="WW8Num2z8">
    <w:name w:val="WW8Num2z8"/>
    <w:rsid w:val="00AA0252"/>
  </w:style>
  <w:style w:type="character" w:customStyle="1" w:styleId="WW8Num3z0">
    <w:name w:val="WW8Num3z0"/>
    <w:rsid w:val="00AA0252"/>
    <w:rPr>
      <w:rFonts w:ascii="Times New Roman" w:hAnsi="Times New Roman" w:cs="Times New Roman"/>
      <w:b/>
      <w:sz w:val="20"/>
      <w:szCs w:val="20"/>
      <w:lang w:val="pl-PL"/>
    </w:rPr>
  </w:style>
  <w:style w:type="character" w:customStyle="1" w:styleId="WW8Num3z1">
    <w:name w:val="WW8Num3z1"/>
    <w:rsid w:val="00AA0252"/>
  </w:style>
  <w:style w:type="character" w:customStyle="1" w:styleId="WW8Num3z2">
    <w:name w:val="WW8Num3z2"/>
    <w:rsid w:val="00AA0252"/>
  </w:style>
  <w:style w:type="character" w:customStyle="1" w:styleId="WW8Num3z3">
    <w:name w:val="WW8Num3z3"/>
    <w:rsid w:val="00AA0252"/>
  </w:style>
  <w:style w:type="character" w:customStyle="1" w:styleId="WW8Num3z4">
    <w:name w:val="WW8Num3z4"/>
    <w:rsid w:val="00AA0252"/>
  </w:style>
  <w:style w:type="character" w:customStyle="1" w:styleId="WW8Num3z5">
    <w:name w:val="WW8Num3z5"/>
    <w:rsid w:val="00AA0252"/>
  </w:style>
  <w:style w:type="character" w:customStyle="1" w:styleId="WW8Num3z6">
    <w:name w:val="WW8Num3z6"/>
    <w:rsid w:val="00AA0252"/>
  </w:style>
  <w:style w:type="character" w:customStyle="1" w:styleId="WW8Num3z7">
    <w:name w:val="WW8Num3z7"/>
    <w:rsid w:val="00AA0252"/>
  </w:style>
  <w:style w:type="character" w:customStyle="1" w:styleId="WW8Num3z8">
    <w:name w:val="WW8Num3z8"/>
    <w:rsid w:val="00AA0252"/>
  </w:style>
  <w:style w:type="character" w:customStyle="1" w:styleId="WW8Num4z0">
    <w:name w:val="WW8Num4z0"/>
    <w:rsid w:val="00AA0252"/>
    <w:rPr>
      <w:rFonts w:cs="Verdana"/>
      <w:bCs/>
      <w:lang w:val="pl-PL"/>
    </w:rPr>
  </w:style>
  <w:style w:type="character" w:customStyle="1" w:styleId="WW8Num5z0">
    <w:name w:val="WW8Num5z0"/>
    <w:rsid w:val="00AA0252"/>
    <w:rPr>
      <w:rFonts w:cs="Verdana"/>
      <w:b w:val="0"/>
      <w:lang w:val="pl-PL"/>
    </w:rPr>
  </w:style>
  <w:style w:type="character" w:customStyle="1" w:styleId="WW8Num6z0">
    <w:name w:val="WW8Num6z0"/>
    <w:rsid w:val="00AA0252"/>
    <w:rPr>
      <w:rFonts w:ascii="Tahoma" w:hAnsi="Tahoma" w:cs="Tahoma"/>
      <w:b/>
      <w:sz w:val="22"/>
      <w:szCs w:val="22"/>
      <w:lang w:val="pl-PL"/>
    </w:rPr>
  </w:style>
  <w:style w:type="character" w:customStyle="1" w:styleId="WW8Num6z1">
    <w:name w:val="WW8Num6z1"/>
    <w:rsid w:val="00AA0252"/>
  </w:style>
  <w:style w:type="character" w:customStyle="1" w:styleId="WW8Num6z2">
    <w:name w:val="WW8Num6z2"/>
    <w:rsid w:val="00AA0252"/>
  </w:style>
  <w:style w:type="character" w:customStyle="1" w:styleId="WW8Num6z3">
    <w:name w:val="WW8Num6z3"/>
    <w:rsid w:val="00AA0252"/>
  </w:style>
  <w:style w:type="character" w:customStyle="1" w:styleId="WW8Num6z4">
    <w:name w:val="WW8Num6z4"/>
    <w:rsid w:val="00AA0252"/>
  </w:style>
  <w:style w:type="character" w:customStyle="1" w:styleId="WW8Num6z5">
    <w:name w:val="WW8Num6z5"/>
    <w:rsid w:val="00AA0252"/>
  </w:style>
  <w:style w:type="character" w:customStyle="1" w:styleId="WW8Num6z6">
    <w:name w:val="WW8Num6z6"/>
    <w:rsid w:val="00AA0252"/>
  </w:style>
  <w:style w:type="character" w:customStyle="1" w:styleId="WW8Num6z7">
    <w:name w:val="WW8Num6z7"/>
    <w:rsid w:val="00AA0252"/>
  </w:style>
  <w:style w:type="character" w:customStyle="1" w:styleId="WW8Num6z8">
    <w:name w:val="WW8Num6z8"/>
    <w:rsid w:val="00AA0252"/>
  </w:style>
  <w:style w:type="character" w:customStyle="1" w:styleId="WW8Num7z0">
    <w:name w:val="WW8Num7z0"/>
    <w:rsid w:val="00AA0252"/>
    <w:rPr>
      <w:rFonts w:ascii="Verdana" w:hAnsi="Verdana" w:cs="Verdana"/>
      <w:sz w:val="22"/>
      <w:szCs w:val="22"/>
      <w:lang w:val="pl-PL"/>
    </w:rPr>
  </w:style>
  <w:style w:type="character" w:customStyle="1" w:styleId="WW8Num7z1">
    <w:name w:val="WW8Num7z1"/>
    <w:rsid w:val="00AA0252"/>
  </w:style>
  <w:style w:type="character" w:customStyle="1" w:styleId="WW8Num7z2">
    <w:name w:val="WW8Num7z2"/>
    <w:rsid w:val="00AA0252"/>
  </w:style>
  <w:style w:type="character" w:customStyle="1" w:styleId="WW8Num7z3">
    <w:name w:val="WW8Num7z3"/>
    <w:rsid w:val="00AA0252"/>
  </w:style>
  <w:style w:type="character" w:customStyle="1" w:styleId="WW8Num7z4">
    <w:name w:val="WW8Num7z4"/>
    <w:rsid w:val="00AA0252"/>
  </w:style>
  <w:style w:type="character" w:customStyle="1" w:styleId="WW8Num7z5">
    <w:name w:val="WW8Num7z5"/>
    <w:rsid w:val="00AA0252"/>
  </w:style>
  <w:style w:type="character" w:customStyle="1" w:styleId="WW8Num7z6">
    <w:name w:val="WW8Num7z6"/>
    <w:rsid w:val="00AA0252"/>
  </w:style>
  <w:style w:type="character" w:customStyle="1" w:styleId="WW8Num7z7">
    <w:name w:val="WW8Num7z7"/>
    <w:rsid w:val="00AA0252"/>
  </w:style>
  <w:style w:type="character" w:customStyle="1" w:styleId="WW8Num7z8">
    <w:name w:val="WW8Num7z8"/>
    <w:rsid w:val="00AA0252"/>
  </w:style>
  <w:style w:type="character" w:customStyle="1" w:styleId="WW8Num8z0">
    <w:name w:val="WW8Num8z0"/>
    <w:rsid w:val="00AA0252"/>
    <w:rPr>
      <w:rFonts w:ascii="Verdana" w:hAnsi="Verdana" w:cs="Verdana"/>
      <w:b w:val="0"/>
      <w:sz w:val="22"/>
      <w:szCs w:val="22"/>
      <w:lang w:val="pl-PL"/>
    </w:rPr>
  </w:style>
  <w:style w:type="character" w:customStyle="1" w:styleId="WW8Num8z1">
    <w:name w:val="WW8Num8z1"/>
    <w:rsid w:val="00AA0252"/>
  </w:style>
  <w:style w:type="character" w:customStyle="1" w:styleId="WW8Num8z2">
    <w:name w:val="WW8Num8z2"/>
    <w:rsid w:val="00AA0252"/>
  </w:style>
  <w:style w:type="character" w:customStyle="1" w:styleId="WW8Num8z3">
    <w:name w:val="WW8Num8z3"/>
    <w:rsid w:val="00AA0252"/>
  </w:style>
  <w:style w:type="character" w:customStyle="1" w:styleId="WW8Num8z4">
    <w:name w:val="WW8Num8z4"/>
    <w:rsid w:val="00AA0252"/>
  </w:style>
  <w:style w:type="character" w:customStyle="1" w:styleId="WW8Num8z5">
    <w:name w:val="WW8Num8z5"/>
    <w:rsid w:val="00AA0252"/>
  </w:style>
  <w:style w:type="character" w:customStyle="1" w:styleId="WW8Num8z6">
    <w:name w:val="WW8Num8z6"/>
    <w:rsid w:val="00AA0252"/>
  </w:style>
  <w:style w:type="character" w:customStyle="1" w:styleId="WW8Num8z7">
    <w:name w:val="WW8Num8z7"/>
    <w:rsid w:val="00AA0252"/>
  </w:style>
  <w:style w:type="character" w:customStyle="1" w:styleId="WW8Num8z8">
    <w:name w:val="WW8Num8z8"/>
    <w:rsid w:val="00AA0252"/>
  </w:style>
  <w:style w:type="character" w:customStyle="1" w:styleId="WW8Num9z0">
    <w:name w:val="WW8Num9z0"/>
    <w:rsid w:val="00AA0252"/>
    <w:rPr>
      <w:rFonts w:cs="Verdana"/>
      <w:lang w:val="pl-PL"/>
    </w:rPr>
  </w:style>
  <w:style w:type="character" w:customStyle="1" w:styleId="WW8Num9z1">
    <w:name w:val="WW8Num9z1"/>
    <w:rsid w:val="00AA0252"/>
  </w:style>
  <w:style w:type="character" w:customStyle="1" w:styleId="WW8Num9z2">
    <w:name w:val="WW8Num9z2"/>
    <w:rsid w:val="00AA0252"/>
  </w:style>
  <w:style w:type="character" w:customStyle="1" w:styleId="WW8Num9z3">
    <w:name w:val="WW8Num9z3"/>
    <w:rsid w:val="00AA0252"/>
  </w:style>
  <w:style w:type="character" w:customStyle="1" w:styleId="WW8Num9z4">
    <w:name w:val="WW8Num9z4"/>
    <w:rsid w:val="00AA0252"/>
  </w:style>
  <w:style w:type="character" w:customStyle="1" w:styleId="WW8Num9z5">
    <w:name w:val="WW8Num9z5"/>
    <w:rsid w:val="00AA0252"/>
  </w:style>
  <w:style w:type="character" w:customStyle="1" w:styleId="WW8Num9z6">
    <w:name w:val="WW8Num9z6"/>
    <w:rsid w:val="00AA0252"/>
  </w:style>
  <w:style w:type="character" w:customStyle="1" w:styleId="WW8Num9z7">
    <w:name w:val="WW8Num9z7"/>
    <w:rsid w:val="00AA0252"/>
  </w:style>
  <w:style w:type="character" w:customStyle="1" w:styleId="WW8Num9z8">
    <w:name w:val="WW8Num9z8"/>
    <w:rsid w:val="00AA0252"/>
  </w:style>
  <w:style w:type="character" w:customStyle="1" w:styleId="WW8Num5z1">
    <w:name w:val="WW8Num5z1"/>
    <w:rsid w:val="00AA0252"/>
  </w:style>
  <w:style w:type="character" w:customStyle="1" w:styleId="WW8Num5z2">
    <w:name w:val="WW8Num5z2"/>
    <w:rsid w:val="00AA0252"/>
  </w:style>
  <w:style w:type="character" w:customStyle="1" w:styleId="WW8Num5z3">
    <w:name w:val="WW8Num5z3"/>
    <w:rsid w:val="00AA0252"/>
  </w:style>
  <w:style w:type="character" w:customStyle="1" w:styleId="WW8Num5z4">
    <w:name w:val="WW8Num5z4"/>
    <w:rsid w:val="00AA0252"/>
  </w:style>
  <w:style w:type="character" w:customStyle="1" w:styleId="WW8Num5z5">
    <w:name w:val="WW8Num5z5"/>
    <w:rsid w:val="00AA0252"/>
  </w:style>
  <w:style w:type="character" w:customStyle="1" w:styleId="WW8Num5z6">
    <w:name w:val="WW8Num5z6"/>
    <w:rsid w:val="00AA0252"/>
  </w:style>
  <w:style w:type="character" w:customStyle="1" w:styleId="WW8Num5z7">
    <w:name w:val="WW8Num5z7"/>
    <w:rsid w:val="00AA0252"/>
  </w:style>
  <w:style w:type="character" w:customStyle="1" w:styleId="WW8Num5z8">
    <w:name w:val="WW8Num5z8"/>
    <w:rsid w:val="00AA0252"/>
  </w:style>
  <w:style w:type="character" w:customStyle="1" w:styleId="WW8Num10z0">
    <w:name w:val="WW8Num10z0"/>
    <w:rsid w:val="00AA0252"/>
  </w:style>
  <w:style w:type="character" w:customStyle="1" w:styleId="WW8Num10z1">
    <w:name w:val="WW8Num10z1"/>
    <w:rsid w:val="00AA0252"/>
  </w:style>
  <w:style w:type="character" w:customStyle="1" w:styleId="WW8Num10z2">
    <w:name w:val="WW8Num10z2"/>
    <w:rsid w:val="00AA0252"/>
  </w:style>
  <w:style w:type="character" w:customStyle="1" w:styleId="WW8Num10z3">
    <w:name w:val="WW8Num10z3"/>
    <w:rsid w:val="00AA0252"/>
  </w:style>
  <w:style w:type="character" w:customStyle="1" w:styleId="WW8Num10z4">
    <w:name w:val="WW8Num10z4"/>
    <w:rsid w:val="00AA0252"/>
  </w:style>
  <w:style w:type="character" w:customStyle="1" w:styleId="WW8Num10z5">
    <w:name w:val="WW8Num10z5"/>
    <w:rsid w:val="00AA0252"/>
  </w:style>
  <w:style w:type="character" w:customStyle="1" w:styleId="WW8Num10z6">
    <w:name w:val="WW8Num10z6"/>
    <w:rsid w:val="00AA0252"/>
  </w:style>
  <w:style w:type="character" w:customStyle="1" w:styleId="WW8Num10z7">
    <w:name w:val="WW8Num10z7"/>
    <w:rsid w:val="00AA0252"/>
  </w:style>
  <w:style w:type="character" w:customStyle="1" w:styleId="WW8Num10z8">
    <w:name w:val="WW8Num10z8"/>
    <w:rsid w:val="00AA0252"/>
  </w:style>
  <w:style w:type="character" w:customStyle="1" w:styleId="WW8Num11z0">
    <w:name w:val="WW8Num11z0"/>
    <w:rsid w:val="00AA0252"/>
    <w:rPr>
      <w:b w:val="0"/>
    </w:rPr>
  </w:style>
  <w:style w:type="character" w:customStyle="1" w:styleId="WW8Num12z0">
    <w:name w:val="WW8Num12z0"/>
    <w:rsid w:val="00AA0252"/>
    <w:rPr>
      <w:lang w:val="pl-PL"/>
    </w:rPr>
  </w:style>
  <w:style w:type="character" w:customStyle="1" w:styleId="WW8Num12z1">
    <w:name w:val="WW8Num12z1"/>
    <w:rsid w:val="00AA0252"/>
  </w:style>
  <w:style w:type="character" w:customStyle="1" w:styleId="WW8Num12z2">
    <w:name w:val="WW8Num12z2"/>
    <w:rsid w:val="00AA0252"/>
  </w:style>
  <w:style w:type="character" w:customStyle="1" w:styleId="WW8Num12z3">
    <w:name w:val="WW8Num12z3"/>
    <w:rsid w:val="00AA0252"/>
  </w:style>
  <w:style w:type="character" w:customStyle="1" w:styleId="WW8Num12z4">
    <w:name w:val="WW8Num12z4"/>
    <w:rsid w:val="00AA0252"/>
  </w:style>
  <w:style w:type="character" w:customStyle="1" w:styleId="WW8Num12z5">
    <w:name w:val="WW8Num12z5"/>
    <w:rsid w:val="00AA0252"/>
  </w:style>
  <w:style w:type="character" w:customStyle="1" w:styleId="WW8Num12z6">
    <w:name w:val="WW8Num12z6"/>
    <w:rsid w:val="00AA0252"/>
  </w:style>
  <w:style w:type="character" w:customStyle="1" w:styleId="WW8Num12z7">
    <w:name w:val="WW8Num12z7"/>
    <w:rsid w:val="00AA0252"/>
  </w:style>
  <w:style w:type="character" w:customStyle="1" w:styleId="WW8Num12z8">
    <w:name w:val="WW8Num12z8"/>
    <w:rsid w:val="00AA0252"/>
  </w:style>
  <w:style w:type="character" w:customStyle="1" w:styleId="WW8Num13z0">
    <w:name w:val="WW8Num13z0"/>
    <w:rsid w:val="00AA0252"/>
  </w:style>
  <w:style w:type="character" w:customStyle="1" w:styleId="WW8Num13z1">
    <w:name w:val="WW8Num13z1"/>
    <w:rsid w:val="00AA0252"/>
  </w:style>
  <w:style w:type="character" w:customStyle="1" w:styleId="WW8Num13z2">
    <w:name w:val="WW8Num13z2"/>
    <w:rsid w:val="00AA0252"/>
  </w:style>
  <w:style w:type="character" w:customStyle="1" w:styleId="WW8Num13z3">
    <w:name w:val="WW8Num13z3"/>
    <w:rsid w:val="00AA0252"/>
  </w:style>
  <w:style w:type="character" w:customStyle="1" w:styleId="WW8Num13z4">
    <w:name w:val="WW8Num13z4"/>
    <w:rsid w:val="00AA0252"/>
  </w:style>
  <w:style w:type="character" w:customStyle="1" w:styleId="WW8Num13z5">
    <w:name w:val="WW8Num13z5"/>
    <w:rsid w:val="00AA0252"/>
  </w:style>
  <w:style w:type="character" w:customStyle="1" w:styleId="WW8Num13z6">
    <w:name w:val="WW8Num13z6"/>
    <w:rsid w:val="00AA0252"/>
  </w:style>
  <w:style w:type="character" w:customStyle="1" w:styleId="WW8Num13z7">
    <w:name w:val="WW8Num13z7"/>
    <w:rsid w:val="00AA0252"/>
  </w:style>
  <w:style w:type="character" w:customStyle="1" w:styleId="WW8Num13z8">
    <w:name w:val="WW8Num13z8"/>
    <w:rsid w:val="00AA0252"/>
  </w:style>
  <w:style w:type="character" w:customStyle="1" w:styleId="Domylnaczcionkaakapitu1">
    <w:name w:val="Domyślna czcionka akapitu1"/>
    <w:rsid w:val="00AA0252"/>
  </w:style>
  <w:style w:type="character" w:styleId="Hipercze">
    <w:name w:val="Hyperlink"/>
    <w:rsid w:val="00AA0252"/>
    <w:rPr>
      <w:color w:val="0000FF"/>
      <w:u w:val="single"/>
    </w:rPr>
  </w:style>
  <w:style w:type="character" w:customStyle="1" w:styleId="WW8Num11z1">
    <w:name w:val="WW8Num11z1"/>
    <w:rsid w:val="00AA0252"/>
  </w:style>
  <w:style w:type="character" w:customStyle="1" w:styleId="WW8Num11z2">
    <w:name w:val="WW8Num11z2"/>
    <w:rsid w:val="00AA0252"/>
  </w:style>
  <w:style w:type="character" w:customStyle="1" w:styleId="WW8Num11z3">
    <w:name w:val="WW8Num11z3"/>
    <w:rsid w:val="00AA0252"/>
  </w:style>
  <w:style w:type="character" w:customStyle="1" w:styleId="WW8Num11z4">
    <w:name w:val="WW8Num11z4"/>
    <w:rsid w:val="00AA0252"/>
  </w:style>
  <w:style w:type="character" w:customStyle="1" w:styleId="WW8Num11z5">
    <w:name w:val="WW8Num11z5"/>
    <w:rsid w:val="00AA0252"/>
  </w:style>
  <w:style w:type="character" w:customStyle="1" w:styleId="WW8Num11z6">
    <w:name w:val="WW8Num11z6"/>
    <w:rsid w:val="00AA0252"/>
  </w:style>
  <w:style w:type="character" w:customStyle="1" w:styleId="WW8Num11z7">
    <w:name w:val="WW8Num11z7"/>
    <w:rsid w:val="00AA0252"/>
  </w:style>
  <w:style w:type="character" w:customStyle="1" w:styleId="WW8Num11z8">
    <w:name w:val="WW8Num11z8"/>
    <w:rsid w:val="00AA0252"/>
  </w:style>
  <w:style w:type="character" w:customStyle="1" w:styleId="Znakinumeracji">
    <w:name w:val="Znaki numeracji"/>
    <w:rsid w:val="00AA0252"/>
  </w:style>
  <w:style w:type="paragraph" w:customStyle="1" w:styleId="Nagwek10">
    <w:name w:val="Nagłówek1"/>
    <w:basedOn w:val="Normalny"/>
    <w:next w:val="Tekstpodstawowy"/>
    <w:rsid w:val="00AA0252"/>
    <w:pPr>
      <w:keepNext/>
      <w:spacing w:before="240" w:after="120"/>
    </w:pPr>
    <w:rPr>
      <w:rFonts w:ascii="Arial" w:eastAsia="Microsoft YaHei" w:hAnsi="Arial"/>
      <w:sz w:val="28"/>
      <w:szCs w:val="28"/>
    </w:rPr>
  </w:style>
  <w:style w:type="paragraph" w:styleId="Tekstpodstawowy">
    <w:name w:val="Body Text"/>
    <w:basedOn w:val="Normalny"/>
    <w:rsid w:val="00AA0252"/>
    <w:pPr>
      <w:spacing w:after="120"/>
    </w:pPr>
  </w:style>
  <w:style w:type="paragraph" w:styleId="Lista">
    <w:name w:val="List"/>
    <w:basedOn w:val="Tekstpodstawowy"/>
    <w:rsid w:val="00AA0252"/>
  </w:style>
  <w:style w:type="paragraph" w:customStyle="1" w:styleId="Podpis1">
    <w:name w:val="Podpis1"/>
    <w:basedOn w:val="Normalny"/>
    <w:rsid w:val="00AA0252"/>
    <w:pPr>
      <w:suppressLineNumbers/>
      <w:spacing w:before="120" w:after="120"/>
    </w:pPr>
    <w:rPr>
      <w:i/>
      <w:iCs/>
    </w:rPr>
  </w:style>
  <w:style w:type="paragraph" w:customStyle="1" w:styleId="Indeks">
    <w:name w:val="Indeks"/>
    <w:basedOn w:val="Normalny"/>
    <w:rsid w:val="00AA0252"/>
    <w:pPr>
      <w:suppressLineNumbers/>
    </w:pPr>
  </w:style>
  <w:style w:type="paragraph" w:styleId="Nagwek">
    <w:name w:val="header"/>
    <w:basedOn w:val="Normalny"/>
    <w:rsid w:val="00AA0252"/>
    <w:pPr>
      <w:suppressLineNumbers/>
      <w:tabs>
        <w:tab w:val="center" w:pos="4819"/>
        <w:tab w:val="right" w:pos="9638"/>
      </w:tabs>
    </w:pPr>
  </w:style>
  <w:style w:type="paragraph" w:customStyle="1" w:styleId="Noparagraphstyle">
    <w:name w:val="[No paragraph style]"/>
    <w:rsid w:val="00AA0252"/>
    <w:pPr>
      <w:suppressAutoHyphens/>
      <w:autoSpaceDE w:val="0"/>
      <w:spacing w:line="288" w:lineRule="auto"/>
      <w:textAlignment w:val="center"/>
    </w:pPr>
    <w:rPr>
      <w:rFonts w:eastAsia="Arial"/>
      <w:color w:val="000000"/>
      <w:kern w:val="1"/>
      <w:sz w:val="24"/>
      <w:szCs w:val="24"/>
      <w:lang w:eastAsia="ar-SA"/>
    </w:rPr>
  </w:style>
  <w:style w:type="paragraph" w:styleId="Tytu">
    <w:name w:val="Title"/>
    <w:basedOn w:val="Normalny"/>
    <w:next w:val="Podtytu"/>
    <w:qFormat/>
    <w:rsid w:val="00AA0252"/>
    <w:pPr>
      <w:jc w:val="center"/>
    </w:pPr>
    <w:rPr>
      <w:b/>
      <w:bCs/>
    </w:rPr>
  </w:style>
  <w:style w:type="paragraph" w:styleId="Podtytu">
    <w:name w:val="Subtitle"/>
    <w:basedOn w:val="Normalny"/>
    <w:next w:val="Tekstpodstawowy"/>
    <w:qFormat/>
    <w:rsid w:val="00AA0252"/>
    <w:pPr>
      <w:spacing w:line="360" w:lineRule="auto"/>
      <w:jc w:val="center"/>
    </w:pPr>
    <w:rPr>
      <w:b/>
      <w:bCs/>
      <w:sz w:val="28"/>
    </w:rPr>
  </w:style>
  <w:style w:type="paragraph" w:customStyle="1" w:styleId="Tekstpodstawowy31">
    <w:name w:val="Tekst podstawowy 31"/>
    <w:basedOn w:val="Normalny"/>
    <w:rsid w:val="00AA0252"/>
    <w:pPr>
      <w:spacing w:after="120"/>
    </w:pPr>
    <w:rPr>
      <w:sz w:val="16"/>
      <w:szCs w:val="16"/>
    </w:rPr>
  </w:style>
  <w:style w:type="paragraph" w:styleId="Tekstpodstawowywcity">
    <w:name w:val="Body Text Indent"/>
    <w:basedOn w:val="Normalny"/>
    <w:link w:val="TekstpodstawowywcityZnak"/>
    <w:rsid w:val="00AA0252"/>
    <w:pPr>
      <w:ind w:left="540" w:hanging="360"/>
    </w:pPr>
    <w:rPr>
      <w:rFonts w:ascii="Arial" w:hAnsi="Arial" w:cs="Arial"/>
    </w:rPr>
  </w:style>
  <w:style w:type="paragraph" w:styleId="Stopka">
    <w:name w:val="footer"/>
    <w:basedOn w:val="Normalny"/>
    <w:rsid w:val="00AA0252"/>
  </w:style>
  <w:style w:type="paragraph" w:customStyle="1" w:styleId="Zawartotabeli">
    <w:name w:val="Zawartość tabeli"/>
    <w:basedOn w:val="Normalny"/>
    <w:rsid w:val="00AA0252"/>
    <w:pPr>
      <w:suppressLineNumbers/>
    </w:pPr>
  </w:style>
  <w:style w:type="paragraph" w:customStyle="1" w:styleId="Nagwektabeli">
    <w:name w:val="Nagłówek tabeli"/>
    <w:basedOn w:val="Zawartotabeli"/>
    <w:rsid w:val="00AA0252"/>
    <w:pPr>
      <w:jc w:val="center"/>
    </w:pPr>
    <w:rPr>
      <w:b/>
      <w:bCs/>
    </w:rPr>
  </w:style>
  <w:style w:type="paragraph" w:styleId="Bezodstpw">
    <w:name w:val="No Spacing"/>
    <w:qFormat/>
    <w:rsid w:val="00AA0252"/>
    <w:pPr>
      <w:widowControl w:val="0"/>
      <w:suppressAutoHyphens/>
    </w:pPr>
    <w:rPr>
      <w:rFonts w:eastAsia="SimSun" w:cs="Mangal"/>
      <w:kern w:val="1"/>
      <w:sz w:val="24"/>
      <w:szCs w:val="21"/>
      <w:lang w:eastAsia="hi-IN" w:bidi="hi-IN"/>
    </w:rPr>
  </w:style>
  <w:style w:type="paragraph" w:customStyle="1" w:styleId="Text">
    <w:name w:val="Text"/>
    <w:basedOn w:val="Normalny"/>
    <w:rsid w:val="002417D6"/>
    <w:pPr>
      <w:widowControl/>
      <w:spacing w:after="240"/>
      <w:ind w:firstLine="1440"/>
    </w:pPr>
    <w:rPr>
      <w:rFonts w:eastAsia="Calibri" w:cs="Times New Roman"/>
      <w:kern w:val="0"/>
      <w:szCs w:val="20"/>
      <w:lang w:val="en-US" w:eastAsia="ar-SA" w:bidi="ar-SA"/>
    </w:rPr>
  </w:style>
  <w:style w:type="character" w:customStyle="1" w:styleId="Nagwek2Znak">
    <w:name w:val="Nagłówek 2 Znak"/>
    <w:link w:val="Nagwek2"/>
    <w:rsid w:val="00695184"/>
    <w:rPr>
      <w:sz w:val="24"/>
    </w:rPr>
  </w:style>
  <w:style w:type="character" w:customStyle="1" w:styleId="Nagwek3Znak">
    <w:name w:val="Nagłówek 3 Znak"/>
    <w:link w:val="Nagwek3"/>
    <w:rsid w:val="00695184"/>
    <w:rPr>
      <w:rFonts w:ascii="Arial" w:eastAsia="Arial" w:hAnsi="Arial" w:cs="Arial"/>
      <w:b/>
      <w:bCs/>
      <w:sz w:val="26"/>
      <w:szCs w:val="26"/>
    </w:rPr>
  </w:style>
  <w:style w:type="character" w:customStyle="1" w:styleId="Nagwek4Znak">
    <w:name w:val="Nagłówek 4 Znak"/>
    <w:link w:val="Nagwek4"/>
    <w:rsid w:val="00695184"/>
    <w:rPr>
      <w:b/>
      <w:bCs/>
      <w:sz w:val="28"/>
      <w:szCs w:val="28"/>
      <w:lang w:eastAsia="ar-SA"/>
    </w:rPr>
  </w:style>
  <w:style w:type="character" w:customStyle="1" w:styleId="Nagwek5Znak">
    <w:name w:val="Nagłówek 5 Znak"/>
    <w:link w:val="Nagwek5"/>
    <w:rsid w:val="00695184"/>
    <w:rPr>
      <w:b/>
      <w:bCs/>
      <w:i/>
      <w:iCs/>
      <w:sz w:val="26"/>
      <w:szCs w:val="26"/>
      <w:lang w:eastAsia="ar-SA"/>
    </w:rPr>
  </w:style>
  <w:style w:type="character" w:styleId="Uwydatnienie">
    <w:name w:val="Emphasis"/>
    <w:qFormat/>
    <w:rsid w:val="00695184"/>
    <w:rPr>
      <w:i/>
      <w:iCs/>
    </w:rPr>
  </w:style>
  <w:style w:type="paragraph" w:styleId="Tekstdymka">
    <w:name w:val="Balloon Text"/>
    <w:basedOn w:val="Normalny"/>
    <w:link w:val="TekstdymkaZnak"/>
    <w:unhideWhenUsed/>
    <w:rsid w:val="00695184"/>
    <w:rPr>
      <w:rFonts w:ascii="Tahoma" w:hAnsi="Tahoma" w:cs="Mangal"/>
      <w:sz w:val="16"/>
      <w:szCs w:val="14"/>
    </w:rPr>
  </w:style>
  <w:style w:type="character" w:customStyle="1" w:styleId="TekstdymkaZnak">
    <w:name w:val="Tekst dymka Znak"/>
    <w:link w:val="Tekstdymka"/>
    <w:rsid w:val="00695184"/>
    <w:rPr>
      <w:rFonts w:ascii="Tahoma" w:eastAsia="SimSun" w:hAnsi="Tahoma" w:cs="Mangal"/>
      <w:kern w:val="1"/>
      <w:sz w:val="16"/>
      <w:szCs w:val="14"/>
      <w:lang w:eastAsia="hi-IN" w:bidi="hi-IN"/>
    </w:rPr>
  </w:style>
  <w:style w:type="paragraph" w:customStyle="1" w:styleId="Standard">
    <w:name w:val="Standard"/>
    <w:rsid w:val="00695184"/>
    <w:pPr>
      <w:widowControl w:val="0"/>
      <w:suppressAutoHyphens/>
      <w:autoSpaceDN w:val="0"/>
      <w:textAlignment w:val="baseline"/>
    </w:pPr>
    <w:rPr>
      <w:rFonts w:eastAsia="Lucida Sans Unicode" w:cs="Tahoma"/>
      <w:kern w:val="3"/>
      <w:sz w:val="24"/>
      <w:szCs w:val="24"/>
    </w:rPr>
  </w:style>
  <w:style w:type="paragraph" w:customStyle="1" w:styleId="Heading">
    <w:name w:val="Heading"/>
    <w:basedOn w:val="Normalny"/>
    <w:rsid w:val="00695184"/>
    <w:pPr>
      <w:widowControl/>
      <w:tabs>
        <w:tab w:val="center" w:pos="4536"/>
        <w:tab w:val="right" w:pos="9072"/>
      </w:tabs>
      <w:autoSpaceDN w:val="0"/>
      <w:textAlignment w:val="baseline"/>
    </w:pPr>
    <w:rPr>
      <w:rFonts w:ascii="Arial" w:eastAsia="Arial" w:hAnsi="Arial" w:cs="Arial"/>
      <w:kern w:val="0"/>
      <w:lang w:eastAsia="pl-PL" w:bidi="ar-SA"/>
    </w:rPr>
  </w:style>
  <w:style w:type="paragraph" w:customStyle="1" w:styleId="Textbody">
    <w:name w:val="Text body"/>
    <w:basedOn w:val="Normalny"/>
    <w:rsid w:val="00695184"/>
    <w:pPr>
      <w:autoSpaceDN w:val="0"/>
      <w:spacing w:after="120"/>
      <w:textAlignment w:val="baseline"/>
    </w:pPr>
    <w:rPr>
      <w:rFonts w:eastAsia="Lucida Sans Unicode" w:cs="Tahoma"/>
      <w:kern w:val="3"/>
      <w:lang w:eastAsia="pl-PL" w:bidi="ar-SA"/>
    </w:rPr>
  </w:style>
  <w:style w:type="paragraph" w:styleId="Akapitzlist">
    <w:name w:val="List Paragraph"/>
    <w:basedOn w:val="Normalny"/>
    <w:uiPriority w:val="34"/>
    <w:qFormat/>
    <w:rsid w:val="00695184"/>
    <w:pPr>
      <w:widowControl/>
      <w:autoSpaceDN w:val="0"/>
      <w:spacing w:after="200" w:line="276" w:lineRule="auto"/>
      <w:ind w:left="720"/>
    </w:pPr>
    <w:rPr>
      <w:rFonts w:ascii="Calibri" w:eastAsia="Calibri" w:hAnsi="Calibri" w:cs="Calibri"/>
      <w:kern w:val="0"/>
      <w:sz w:val="22"/>
      <w:szCs w:val="22"/>
      <w:lang w:eastAsia="en-US" w:bidi="ar-SA"/>
    </w:rPr>
  </w:style>
  <w:style w:type="paragraph" w:styleId="Tekstkomentarza">
    <w:name w:val="annotation text"/>
    <w:basedOn w:val="Normalny"/>
    <w:link w:val="TekstkomentarzaZnak"/>
    <w:rsid w:val="00695184"/>
    <w:pPr>
      <w:widowControl/>
      <w:autoSpaceDN w:val="0"/>
      <w:spacing w:after="200"/>
    </w:pPr>
    <w:rPr>
      <w:rFonts w:ascii="Calibri" w:eastAsia="Calibri" w:hAnsi="Calibri" w:cs="Calibri"/>
      <w:kern w:val="0"/>
      <w:sz w:val="20"/>
      <w:szCs w:val="20"/>
      <w:lang w:eastAsia="en-US" w:bidi="ar-SA"/>
    </w:rPr>
  </w:style>
  <w:style w:type="character" w:customStyle="1" w:styleId="TekstkomentarzaZnak">
    <w:name w:val="Tekst komentarza Znak"/>
    <w:link w:val="Tekstkomentarza"/>
    <w:rsid w:val="00695184"/>
    <w:rPr>
      <w:rFonts w:ascii="Calibri" w:eastAsia="Calibri" w:hAnsi="Calibri" w:cs="Calibri"/>
      <w:lang w:eastAsia="en-US"/>
    </w:rPr>
  </w:style>
  <w:style w:type="paragraph" w:styleId="Tekstpodstawowy2">
    <w:name w:val="Body Text 2"/>
    <w:basedOn w:val="Normalny"/>
    <w:link w:val="Tekstpodstawowy2Znak"/>
    <w:rsid w:val="00695184"/>
    <w:pPr>
      <w:widowControl/>
      <w:autoSpaceDN w:val="0"/>
      <w:spacing w:after="240" w:line="360" w:lineRule="atLeast"/>
      <w:ind w:left="284"/>
      <w:jc w:val="both"/>
    </w:pPr>
    <w:rPr>
      <w:rFonts w:ascii="Arial" w:eastAsia="Arial" w:hAnsi="Arial" w:cs="Arial"/>
      <w:kern w:val="0"/>
      <w:szCs w:val="20"/>
      <w:lang w:eastAsia="pl-PL" w:bidi="ar-SA"/>
    </w:rPr>
  </w:style>
  <w:style w:type="character" w:customStyle="1" w:styleId="Tekstpodstawowy2Znak">
    <w:name w:val="Tekst podstawowy 2 Znak"/>
    <w:link w:val="Tekstpodstawowy2"/>
    <w:rsid w:val="00695184"/>
    <w:rPr>
      <w:rFonts w:ascii="Arial" w:eastAsia="Arial" w:hAnsi="Arial" w:cs="Arial"/>
      <w:sz w:val="24"/>
    </w:rPr>
  </w:style>
  <w:style w:type="paragraph" w:customStyle="1" w:styleId="Style1">
    <w:name w:val="Style1"/>
    <w:basedOn w:val="Normalny"/>
    <w:rsid w:val="00695184"/>
    <w:pPr>
      <w:widowControl/>
      <w:tabs>
        <w:tab w:val="left" w:pos="851"/>
        <w:tab w:val="left" w:pos="4536"/>
      </w:tabs>
      <w:autoSpaceDN w:val="0"/>
      <w:jc w:val="both"/>
    </w:pPr>
    <w:rPr>
      <w:rFonts w:ascii="PL NewBrunswick" w:eastAsia="PL NewBrunswick" w:hAnsi="PL NewBrunswick" w:cs="PL NewBrunswick"/>
      <w:kern w:val="0"/>
      <w:szCs w:val="20"/>
      <w:lang w:eastAsia="ar-SA" w:bidi="ar-SA"/>
    </w:rPr>
  </w:style>
  <w:style w:type="paragraph" w:customStyle="1" w:styleId="TableContents">
    <w:name w:val="Table Contents"/>
    <w:basedOn w:val="Normalny"/>
    <w:rsid w:val="00695184"/>
    <w:pPr>
      <w:widowControl/>
      <w:suppressLineNumbers/>
      <w:autoSpaceDN w:val="0"/>
    </w:pPr>
    <w:rPr>
      <w:rFonts w:eastAsia="Times New Roman" w:cs="Times New Roman"/>
      <w:kern w:val="0"/>
      <w:lang w:eastAsia="ar-SA" w:bidi="ar-SA"/>
    </w:rPr>
  </w:style>
  <w:style w:type="paragraph" w:customStyle="1" w:styleId="TableHeading">
    <w:name w:val="Table Heading"/>
    <w:basedOn w:val="Normalny"/>
    <w:rsid w:val="00695184"/>
    <w:pPr>
      <w:widowControl/>
      <w:suppressLineNumbers/>
      <w:autoSpaceDN w:val="0"/>
      <w:jc w:val="center"/>
    </w:pPr>
    <w:rPr>
      <w:rFonts w:eastAsia="Times New Roman" w:cs="Times New Roman"/>
      <w:b/>
      <w:bCs/>
      <w:kern w:val="0"/>
      <w:lang w:eastAsia="ar-SA" w:bidi="ar-SA"/>
    </w:rPr>
  </w:style>
  <w:style w:type="paragraph" w:customStyle="1" w:styleId="Default">
    <w:name w:val="Default"/>
    <w:rsid w:val="00695184"/>
    <w:pPr>
      <w:suppressAutoHyphens/>
      <w:autoSpaceDE w:val="0"/>
      <w:autoSpaceDN w:val="0"/>
    </w:pPr>
    <w:rPr>
      <w:rFonts w:eastAsia="Calibri"/>
      <w:color w:val="000000"/>
      <w:sz w:val="24"/>
      <w:szCs w:val="24"/>
      <w:lang w:eastAsia="en-US"/>
    </w:rPr>
  </w:style>
  <w:style w:type="paragraph" w:styleId="Tekstprzypisudolnego">
    <w:name w:val="footnote text"/>
    <w:basedOn w:val="Normalny"/>
    <w:link w:val="TekstprzypisudolnegoZnak"/>
    <w:uiPriority w:val="99"/>
    <w:rsid w:val="00695184"/>
    <w:pPr>
      <w:widowControl/>
      <w:autoSpaceDN w:val="0"/>
    </w:pPr>
    <w:rPr>
      <w:rFonts w:eastAsia="Times New Roman" w:cs="Times New Roman"/>
      <w:kern w:val="0"/>
      <w:sz w:val="20"/>
      <w:szCs w:val="20"/>
      <w:lang w:eastAsia="ar-SA" w:bidi="ar-SA"/>
    </w:rPr>
  </w:style>
  <w:style w:type="character" w:customStyle="1" w:styleId="TekstprzypisudolnegoZnak">
    <w:name w:val="Tekst przypisu dolnego Znak"/>
    <w:link w:val="Tekstprzypisudolnego"/>
    <w:uiPriority w:val="99"/>
    <w:rsid w:val="00695184"/>
    <w:rPr>
      <w:lang w:eastAsia="ar-SA"/>
    </w:rPr>
  </w:style>
  <w:style w:type="paragraph" w:styleId="Tekstpodstawowywcity2">
    <w:name w:val="Body Text Indent 2"/>
    <w:basedOn w:val="Normalny"/>
    <w:link w:val="Tekstpodstawowywcity2Znak"/>
    <w:rsid w:val="00695184"/>
    <w:pPr>
      <w:widowControl/>
      <w:autoSpaceDN w:val="0"/>
      <w:spacing w:after="120" w:line="480" w:lineRule="auto"/>
      <w:ind w:left="283"/>
    </w:pPr>
    <w:rPr>
      <w:rFonts w:eastAsia="Times New Roman" w:cs="Times New Roman"/>
      <w:kern w:val="0"/>
      <w:sz w:val="20"/>
      <w:szCs w:val="20"/>
      <w:lang w:eastAsia="pl-PL" w:bidi="ar-SA"/>
    </w:rPr>
  </w:style>
  <w:style w:type="character" w:customStyle="1" w:styleId="Tekstpodstawowywcity2Znak">
    <w:name w:val="Tekst podstawowy wcięty 2 Znak"/>
    <w:basedOn w:val="Domylnaczcionkaakapitu"/>
    <w:link w:val="Tekstpodstawowywcity2"/>
    <w:rsid w:val="00695184"/>
  </w:style>
  <w:style w:type="paragraph" w:styleId="Tekstpodstawowy3">
    <w:name w:val="Body Text 3"/>
    <w:basedOn w:val="Normalny"/>
    <w:link w:val="Tekstpodstawowy3Znak"/>
    <w:rsid w:val="00695184"/>
    <w:pPr>
      <w:widowControl/>
      <w:autoSpaceDN w:val="0"/>
      <w:spacing w:after="120"/>
    </w:pPr>
    <w:rPr>
      <w:rFonts w:eastAsia="Times New Roman" w:cs="Times New Roman"/>
      <w:kern w:val="0"/>
      <w:sz w:val="16"/>
      <w:szCs w:val="16"/>
      <w:lang w:eastAsia="pl-PL" w:bidi="ar-SA"/>
    </w:rPr>
  </w:style>
  <w:style w:type="character" w:customStyle="1" w:styleId="Tekstpodstawowy3Znak">
    <w:name w:val="Tekst podstawowy 3 Znak"/>
    <w:link w:val="Tekstpodstawowy3"/>
    <w:rsid w:val="00695184"/>
    <w:rPr>
      <w:sz w:val="16"/>
      <w:szCs w:val="16"/>
    </w:rPr>
  </w:style>
  <w:style w:type="paragraph" w:customStyle="1" w:styleId="Styl1">
    <w:name w:val="Styl1"/>
    <w:basedOn w:val="Normalny"/>
    <w:rsid w:val="00695184"/>
    <w:pPr>
      <w:widowControl/>
      <w:numPr>
        <w:numId w:val="4"/>
      </w:numPr>
      <w:autoSpaceDE w:val="0"/>
      <w:autoSpaceDN w:val="0"/>
      <w:spacing w:before="120" w:after="120"/>
      <w:jc w:val="both"/>
    </w:pPr>
    <w:rPr>
      <w:rFonts w:eastAsia="Times New Roman" w:cs="Times New Roman"/>
      <w:kern w:val="0"/>
      <w:sz w:val="20"/>
      <w:lang w:eastAsia="pl-PL" w:bidi="ar-SA"/>
    </w:rPr>
  </w:style>
  <w:style w:type="paragraph" w:customStyle="1" w:styleId="WW-Tekstpodstawowywcity2">
    <w:name w:val="WW-Tekst podstawowy wcięty 2"/>
    <w:basedOn w:val="Normalny"/>
    <w:rsid w:val="00695184"/>
    <w:pPr>
      <w:widowControl/>
      <w:autoSpaceDN w:val="0"/>
      <w:ind w:left="708" w:firstLine="1"/>
      <w:jc w:val="both"/>
    </w:pPr>
    <w:rPr>
      <w:rFonts w:ascii="Bookman Old Style" w:eastAsia="Bookman Old Style" w:hAnsi="Bookman Old Style" w:cs="Bookman Old Style"/>
      <w:kern w:val="0"/>
      <w:sz w:val="20"/>
      <w:szCs w:val="20"/>
      <w:lang w:eastAsia="pl-PL" w:bidi="ar-SA"/>
    </w:rPr>
  </w:style>
  <w:style w:type="paragraph" w:styleId="NormalnyWeb">
    <w:name w:val="Normal (Web)"/>
    <w:basedOn w:val="Normalny"/>
    <w:uiPriority w:val="99"/>
    <w:rsid w:val="00695184"/>
    <w:pPr>
      <w:widowControl/>
      <w:autoSpaceDN w:val="0"/>
      <w:spacing w:before="100" w:after="119"/>
    </w:pPr>
    <w:rPr>
      <w:rFonts w:eastAsia="Times New Roman" w:cs="Times New Roman"/>
      <w:kern w:val="0"/>
      <w:lang w:eastAsia="ar-SA" w:bidi="ar-SA"/>
    </w:rPr>
  </w:style>
  <w:style w:type="paragraph" w:customStyle="1" w:styleId="FR1">
    <w:name w:val="FR1"/>
    <w:rsid w:val="00695184"/>
    <w:pPr>
      <w:widowControl w:val="0"/>
      <w:suppressAutoHyphens/>
      <w:autoSpaceDE w:val="0"/>
      <w:autoSpaceDN w:val="0"/>
      <w:ind w:left="4880"/>
    </w:pPr>
    <w:rPr>
      <w:rFonts w:ascii="Arial" w:eastAsia="Arial" w:hAnsi="Arial" w:cs="Arial"/>
      <w:b/>
      <w:bCs/>
    </w:rPr>
  </w:style>
  <w:style w:type="paragraph" w:customStyle="1" w:styleId="Nagwek20">
    <w:name w:val="Nagłówek2"/>
    <w:basedOn w:val="Normalny"/>
    <w:next w:val="Tekstpodstawowy"/>
    <w:rsid w:val="00695184"/>
    <w:pPr>
      <w:keepNext/>
      <w:widowControl/>
      <w:autoSpaceDN w:val="0"/>
      <w:spacing w:before="240" w:after="120"/>
    </w:pPr>
    <w:rPr>
      <w:rFonts w:ascii="Arial" w:eastAsia="Lucida Sans Unicode" w:hAnsi="Arial" w:cs="Tahoma"/>
      <w:kern w:val="0"/>
      <w:sz w:val="28"/>
      <w:szCs w:val="28"/>
      <w:lang w:eastAsia="ar-SA" w:bidi="ar-SA"/>
    </w:rPr>
  </w:style>
  <w:style w:type="paragraph" w:customStyle="1" w:styleId="Podpis2">
    <w:name w:val="Podpis2"/>
    <w:basedOn w:val="Normalny"/>
    <w:rsid w:val="00695184"/>
    <w:pPr>
      <w:widowControl/>
      <w:suppressLineNumbers/>
      <w:autoSpaceDN w:val="0"/>
      <w:spacing w:before="120" w:after="120"/>
    </w:pPr>
    <w:rPr>
      <w:rFonts w:eastAsia="Times New Roman" w:cs="Tahoma"/>
      <w:i/>
      <w:iCs/>
      <w:kern w:val="0"/>
      <w:lang w:eastAsia="ar-SA" w:bidi="ar-SA"/>
    </w:rPr>
  </w:style>
  <w:style w:type="paragraph" w:customStyle="1" w:styleId="Index">
    <w:name w:val="Index"/>
    <w:basedOn w:val="Normalny"/>
    <w:rsid w:val="00695184"/>
    <w:pPr>
      <w:widowControl/>
      <w:suppressLineNumbers/>
      <w:autoSpaceDN w:val="0"/>
    </w:pPr>
    <w:rPr>
      <w:rFonts w:eastAsia="Times New Roman" w:cs="Tahoma"/>
      <w:kern w:val="0"/>
      <w:lang w:eastAsia="ar-SA" w:bidi="ar-SA"/>
    </w:rPr>
  </w:style>
  <w:style w:type="paragraph" w:customStyle="1" w:styleId="Framecontents">
    <w:name w:val="Frame contents"/>
    <w:basedOn w:val="Tekstpodstawowy"/>
    <w:rsid w:val="00695184"/>
    <w:pPr>
      <w:widowControl/>
      <w:autoSpaceDN w:val="0"/>
    </w:pPr>
    <w:rPr>
      <w:rFonts w:eastAsia="Times New Roman" w:cs="Times New Roman"/>
      <w:kern w:val="0"/>
      <w:lang w:eastAsia="ar-SA" w:bidi="ar-SA"/>
    </w:rPr>
  </w:style>
  <w:style w:type="paragraph" w:styleId="Legenda">
    <w:name w:val="caption"/>
    <w:basedOn w:val="Standard"/>
    <w:rsid w:val="00695184"/>
    <w:pPr>
      <w:suppressLineNumbers/>
      <w:spacing w:before="120" w:after="120"/>
    </w:pPr>
    <w:rPr>
      <w:i/>
      <w:iCs/>
      <w:sz w:val="20"/>
      <w:szCs w:val="20"/>
    </w:rPr>
  </w:style>
  <w:style w:type="paragraph" w:customStyle="1" w:styleId="ZnakZnakZnakZnak">
    <w:name w:val="Znak Znak Znak Znak"/>
    <w:basedOn w:val="Normalny"/>
    <w:rsid w:val="00695184"/>
    <w:pPr>
      <w:widowControl/>
      <w:autoSpaceDN w:val="0"/>
    </w:pPr>
    <w:rPr>
      <w:rFonts w:eastAsia="Calibri" w:cs="Times New Roman"/>
      <w:kern w:val="0"/>
      <w:lang w:eastAsia="pl-PL" w:bidi="ar-SA"/>
    </w:rPr>
  </w:style>
  <w:style w:type="paragraph" w:styleId="Tekstpodstawowywcity3">
    <w:name w:val="Body Text Indent 3"/>
    <w:basedOn w:val="Normalny"/>
    <w:link w:val="Tekstpodstawowywcity3Znak"/>
    <w:rsid w:val="00695184"/>
    <w:pPr>
      <w:widowControl/>
      <w:autoSpaceDN w:val="0"/>
      <w:spacing w:line="360" w:lineRule="atLeast"/>
      <w:ind w:left="426"/>
      <w:jc w:val="both"/>
    </w:pPr>
    <w:rPr>
      <w:rFonts w:ascii="Arial" w:eastAsia="Calibri" w:hAnsi="Arial" w:cs="Arial"/>
      <w:kern w:val="0"/>
      <w:szCs w:val="20"/>
      <w:lang w:eastAsia="pl-PL" w:bidi="ar-SA"/>
    </w:rPr>
  </w:style>
  <w:style w:type="character" w:customStyle="1" w:styleId="Tekstpodstawowywcity3Znak">
    <w:name w:val="Tekst podstawowy wcięty 3 Znak"/>
    <w:link w:val="Tekstpodstawowywcity3"/>
    <w:rsid w:val="00695184"/>
    <w:rPr>
      <w:rFonts w:ascii="Arial" w:eastAsia="Calibri" w:hAnsi="Arial" w:cs="Arial"/>
      <w:sz w:val="24"/>
    </w:rPr>
  </w:style>
  <w:style w:type="paragraph" w:customStyle="1" w:styleId="Tekstpodstawowy21">
    <w:name w:val="Tekst podstawowy 21"/>
    <w:basedOn w:val="Normalny"/>
    <w:rsid w:val="00695184"/>
    <w:pPr>
      <w:widowControl/>
      <w:autoSpaceDN w:val="0"/>
      <w:jc w:val="both"/>
    </w:pPr>
    <w:rPr>
      <w:rFonts w:eastAsia="Times New Roman" w:cs="Times New Roman"/>
      <w:kern w:val="0"/>
      <w:lang w:eastAsia="ar-SA" w:bidi="ar-SA"/>
    </w:rPr>
  </w:style>
  <w:style w:type="paragraph" w:customStyle="1" w:styleId="HorizontalLine">
    <w:name w:val="Horizontal Line"/>
    <w:basedOn w:val="Normalny"/>
    <w:next w:val="Tekstpodstawowy"/>
    <w:rsid w:val="00695184"/>
    <w:pPr>
      <w:widowControl/>
      <w:suppressLineNumbers/>
      <w:autoSpaceDN w:val="0"/>
      <w:spacing w:after="283"/>
    </w:pPr>
    <w:rPr>
      <w:rFonts w:eastAsia="Times New Roman" w:cs="Times New Roman"/>
      <w:kern w:val="0"/>
      <w:sz w:val="12"/>
      <w:szCs w:val="12"/>
      <w:lang w:eastAsia="ar-SA" w:bidi="ar-SA"/>
    </w:rPr>
  </w:style>
  <w:style w:type="paragraph" w:styleId="Zwykytekst">
    <w:name w:val="Plain Text"/>
    <w:basedOn w:val="Normalny"/>
    <w:link w:val="ZwykytekstZnak"/>
    <w:rsid w:val="00695184"/>
    <w:pPr>
      <w:widowControl/>
      <w:autoSpaceDN w:val="0"/>
    </w:pPr>
    <w:rPr>
      <w:rFonts w:ascii="Courier New" w:eastAsia="Courier New" w:hAnsi="Courier New" w:cs="Courier New"/>
      <w:kern w:val="0"/>
      <w:sz w:val="20"/>
      <w:szCs w:val="20"/>
      <w:lang w:eastAsia="pl-PL" w:bidi="ar-SA"/>
    </w:rPr>
  </w:style>
  <w:style w:type="character" w:customStyle="1" w:styleId="ZwykytekstZnak">
    <w:name w:val="Zwykły tekst Znak"/>
    <w:link w:val="Zwykytekst"/>
    <w:rsid w:val="00695184"/>
    <w:rPr>
      <w:rFonts w:ascii="Courier New" w:eastAsia="Courier New" w:hAnsi="Courier New" w:cs="Courier New"/>
    </w:rPr>
  </w:style>
  <w:style w:type="paragraph" w:styleId="Tekstprzypisukocowego">
    <w:name w:val="endnote text"/>
    <w:basedOn w:val="Normalny"/>
    <w:link w:val="TekstprzypisukocowegoZnak"/>
    <w:rsid w:val="00695184"/>
    <w:pPr>
      <w:widowControl/>
      <w:autoSpaceDN w:val="0"/>
    </w:pPr>
    <w:rPr>
      <w:rFonts w:eastAsia="Times New Roman" w:cs="Times New Roman"/>
      <w:kern w:val="0"/>
      <w:sz w:val="20"/>
      <w:szCs w:val="20"/>
      <w:lang w:eastAsia="pl-PL" w:bidi="ar-SA"/>
    </w:rPr>
  </w:style>
  <w:style w:type="character" w:customStyle="1" w:styleId="TekstprzypisukocowegoZnak">
    <w:name w:val="Tekst przypisu końcowego Znak"/>
    <w:basedOn w:val="Domylnaczcionkaakapitu"/>
    <w:link w:val="Tekstprzypisukocowego"/>
    <w:rsid w:val="00695184"/>
  </w:style>
  <w:style w:type="paragraph" w:customStyle="1" w:styleId="Akapitzlist1">
    <w:name w:val="Akapit z listą1"/>
    <w:basedOn w:val="Normalny"/>
    <w:rsid w:val="00695184"/>
    <w:pPr>
      <w:widowControl/>
      <w:autoSpaceDN w:val="0"/>
      <w:spacing w:after="200" w:line="276" w:lineRule="auto"/>
      <w:ind w:left="720"/>
    </w:pPr>
    <w:rPr>
      <w:rFonts w:ascii="Calibri" w:eastAsia="Calibri" w:hAnsi="Calibri" w:cs="Calibri"/>
      <w:kern w:val="0"/>
      <w:sz w:val="22"/>
      <w:szCs w:val="22"/>
      <w:lang w:eastAsia="en-US" w:bidi="ar-SA"/>
    </w:rPr>
  </w:style>
  <w:style w:type="paragraph" w:customStyle="1" w:styleId="Bezodstpw1">
    <w:name w:val="Bez odstępów1"/>
    <w:rsid w:val="00695184"/>
    <w:pPr>
      <w:suppressAutoHyphens/>
      <w:autoSpaceDN w:val="0"/>
    </w:pPr>
    <w:rPr>
      <w:rFonts w:ascii="Calibri" w:eastAsia="Calibri" w:hAnsi="Calibri" w:cs="Calibri"/>
      <w:sz w:val="22"/>
      <w:szCs w:val="22"/>
      <w:lang w:eastAsia="en-US"/>
    </w:rPr>
  </w:style>
  <w:style w:type="paragraph" w:customStyle="1" w:styleId="Akapitzlist11">
    <w:name w:val="Akapit z listą11"/>
    <w:basedOn w:val="Normalny"/>
    <w:rsid w:val="00695184"/>
    <w:pPr>
      <w:widowControl/>
      <w:autoSpaceDN w:val="0"/>
      <w:spacing w:after="200" w:line="276" w:lineRule="auto"/>
      <w:ind w:left="720"/>
    </w:pPr>
    <w:rPr>
      <w:rFonts w:ascii="Calibri" w:eastAsia="Calibri" w:hAnsi="Calibri" w:cs="Calibri"/>
      <w:kern w:val="0"/>
      <w:sz w:val="22"/>
      <w:szCs w:val="22"/>
      <w:lang w:eastAsia="en-US" w:bidi="ar-SA"/>
    </w:rPr>
  </w:style>
  <w:style w:type="paragraph" w:customStyle="1" w:styleId="ZnakZnakZnakZnak1">
    <w:name w:val="Znak Znak Znak Znak1"/>
    <w:basedOn w:val="Normalny"/>
    <w:rsid w:val="00695184"/>
    <w:pPr>
      <w:widowControl/>
      <w:autoSpaceDN w:val="0"/>
    </w:pPr>
    <w:rPr>
      <w:rFonts w:eastAsia="Times New Roman" w:cs="Times New Roman"/>
      <w:kern w:val="0"/>
      <w:lang w:eastAsia="pl-PL" w:bidi="ar-SA"/>
    </w:rPr>
  </w:style>
  <w:style w:type="paragraph" w:customStyle="1" w:styleId="Tekstpodstawowywcity31">
    <w:name w:val="Tekst podstawowy wcięty 31"/>
    <w:basedOn w:val="Normalny"/>
    <w:rsid w:val="00695184"/>
    <w:pPr>
      <w:widowControl/>
      <w:autoSpaceDN w:val="0"/>
      <w:spacing w:line="360" w:lineRule="atLeast"/>
      <w:ind w:left="426"/>
      <w:jc w:val="both"/>
    </w:pPr>
    <w:rPr>
      <w:rFonts w:ascii="Arial" w:eastAsia="Arial" w:hAnsi="Arial" w:cs="Arial"/>
      <w:kern w:val="0"/>
      <w:szCs w:val="20"/>
      <w:lang w:eastAsia="pl-PL" w:bidi="ar-SA"/>
    </w:rPr>
  </w:style>
  <w:style w:type="paragraph" w:customStyle="1" w:styleId="Normalny1">
    <w:name w:val="Normalny1"/>
    <w:rsid w:val="00695184"/>
    <w:pPr>
      <w:suppressAutoHyphens/>
      <w:autoSpaceDN w:val="0"/>
      <w:spacing w:after="200" w:line="276" w:lineRule="auto"/>
    </w:pPr>
    <w:rPr>
      <w:rFonts w:ascii="Calibri" w:eastAsia="Calibri" w:hAnsi="Calibri" w:cs="Calibri"/>
      <w:sz w:val="22"/>
      <w:szCs w:val="22"/>
      <w:lang w:eastAsia="ar-SA"/>
    </w:rPr>
  </w:style>
  <w:style w:type="paragraph" w:styleId="Lista2">
    <w:name w:val="List 2"/>
    <w:basedOn w:val="Normalny"/>
    <w:rsid w:val="00695184"/>
    <w:pPr>
      <w:widowControl/>
      <w:autoSpaceDN w:val="0"/>
      <w:ind w:left="566" w:hanging="283"/>
    </w:pPr>
    <w:rPr>
      <w:rFonts w:eastAsia="Times New Roman" w:cs="Times New Roman"/>
      <w:kern w:val="0"/>
      <w:lang w:eastAsia="en-US" w:bidi="ar-SA"/>
    </w:rPr>
  </w:style>
  <w:style w:type="paragraph" w:styleId="Lista3">
    <w:name w:val="List 3"/>
    <w:basedOn w:val="Normalny"/>
    <w:rsid w:val="00695184"/>
    <w:pPr>
      <w:widowControl/>
      <w:autoSpaceDN w:val="0"/>
      <w:ind w:left="849" w:hanging="283"/>
    </w:pPr>
    <w:rPr>
      <w:rFonts w:eastAsia="Times New Roman" w:cs="Times New Roman"/>
      <w:kern w:val="0"/>
      <w:lang w:eastAsia="en-US" w:bidi="ar-SA"/>
    </w:rPr>
  </w:style>
  <w:style w:type="paragraph" w:styleId="Listapunktowana2">
    <w:name w:val="List Bullet 2"/>
    <w:basedOn w:val="Normalny"/>
    <w:rsid w:val="00695184"/>
    <w:pPr>
      <w:widowControl/>
      <w:numPr>
        <w:numId w:val="5"/>
      </w:numPr>
      <w:autoSpaceDN w:val="0"/>
    </w:pPr>
    <w:rPr>
      <w:rFonts w:eastAsia="Times New Roman" w:cs="Times New Roman"/>
      <w:kern w:val="0"/>
      <w:lang w:eastAsia="en-US" w:bidi="ar-SA"/>
    </w:rPr>
  </w:style>
  <w:style w:type="paragraph" w:styleId="Tekstpodstawowyzwciciem2">
    <w:name w:val="Body Text First Indent 2"/>
    <w:basedOn w:val="Tekstpodstawowywcity"/>
    <w:link w:val="Tekstpodstawowyzwciciem2Znak"/>
    <w:rsid w:val="00695184"/>
    <w:pPr>
      <w:widowControl/>
      <w:autoSpaceDN w:val="0"/>
      <w:spacing w:after="120"/>
      <w:ind w:left="0" w:firstLine="210"/>
    </w:pPr>
    <w:rPr>
      <w:rFonts w:ascii="Times New Roman" w:eastAsia="Times New Roman" w:hAnsi="Times New Roman" w:cs="Times New Roman"/>
      <w:kern w:val="0"/>
      <w:lang w:val="en-US" w:eastAsia="en-US" w:bidi="ar-SA"/>
    </w:rPr>
  </w:style>
  <w:style w:type="character" w:customStyle="1" w:styleId="TekstpodstawowywcityZnak">
    <w:name w:val="Tekst podstawowy wcięty Znak"/>
    <w:link w:val="Tekstpodstawowywcity"/>
    <w:rsid w:val="00695184"/>
    <w:rPr>
      <w:rFonts w:ascii="Arial" w:eastAsia="SimSun" w:hAnsi="Arial" w:cs="Arial"/>
      <w:kern w:val="1"/>
      <w:sz w:val="24"/>
      <w:szCs w:val="24"/>
      <w:lang w:eastAsia="hi-IN" w:bidi="hi-IN"/>
    </w:rPr>
  </w:style>
  <w:style w:type="character" w:customStyle="1" w:styleId="Tekstpodstawowyzwciciem2Znak">
    <w:name w:val="Tekst podstawowy z wcięciem 2 Znak"/>
    <w:link w:val="Tekstpodstawowyzwciciem2"/>
    <w:rsid w:val="00695184"/>
    <w:rPr>
      <w:rFonts w:ascii="Arial" w:eastAsia="SimSun" w:hAnsi="Arial" w:cs="Arial"/>
      <w:kern w:val="1"/>
      <w:sz w:val="24"/>
      <w:szCs w:val="24"/>
      <w:lang w:val="en-US" w:eastAsia="en-US" w:bidi="hi-IN"/>
    </w:rPr>
  </w:style>
  <w:style w:type="paragraph" w:customStyle="1" w:styleId="Tekstpodstawowy23">
    <w:name w:val="Tekst podstawowy 23"/>
    <w:basedOn w:val="Normalny"/>
    <w:rsid w:val="00695184"/>
    <w:pPr>
      <w:widowControl/>
      <w:autoSpaceDN w:val="0"/>
    </w:pPr>
    <w:rPr>
      <w:rFonts w:eastAsia="Times New Roman" w:cs="Times New Roman"/>
      <w:b/>
      <w:kern w:val="0"/>
      <w:lang w:eastAsia="ar-SA" w:bidi="ar-SA"/>
    </w:rPr>
  </w:style>
  <w:style w:type="paragraph" w:customStyle="1" w:styleId="Bartek">
    <w:name w:val="Bartek"/>
    <w:basedOn w:val="Normalny"/>
    <w:rsid w:val="00695184"/>
    <w:pPr>
      <w:overflowPunct w:val="0"/>
      <w:autoSpaceDE w:val="0"/>
      <w:autoSpaceDN w:val="0"/>
    </w:pPr>
    <w:rPr>
      <w:rFonts w:ascii="Arial PL" w:eastAsia="Arial PL" w:hAnsi="Arial PL" w:cs="Arial PL"/>
      <w:kern w:val="0"/>
      <w:sz w:val="28"/>
      <w:szCs w:val="28"/>
      <w:lang w:eastAsia="pl-PL" w:bidi="ar-SA"/>
    </w:rPr>
  </w:style>
  <w:style w:type="paragraph" w:customStyle="1" w:styleId="Style10">
    <w:name w:val="Style 1"/>
    <w:rsid w:val="00695184"/>
    <w:pPr>
      <w:widowControl w:val="0"/>
      <w:suppressAutoHyphens/>
      <w:autoSpaceDE w:val="0"/>
      <w:autoSpaceDN w:val="0"/>
    </w:pPr>
  </w:style>
  <w:style w:type="paragraph" w:customStyle="1" w:styleId="Footnote">
    <w:name w:val="Footnote"/>
    <w:basedOn w:val="Standard"/>
    <w:rsid w:val="00695184"/>
    <w:pPr>
      <w:suppressLineNumbers/>
      <w:ind w:left="339" w:hanging="339"/>
    </w:pPr>
    <w:rPr>
      <w:sz w:val="20"/>
      <w:szCs w:val="20"/>
    </w:rPr>
  </w:style>
  <w:style w:type="character" w:styleId="Odwoaniedokomentarza">
    <w:name w:val="annotation reference"/>
    <w:rsid w:val="00695184"/>
    <w:rPr>
      <w:sz w:val="16"/>
      <w:szCs w:val="16"/>
    </w:rPr>
  </w:style>
  <w:style w:type="character" w:customStyle="1" w:styleId="Nagwek1Znak">
    <w:name w:val="Nagłówek 1 Znak"/>
    <w:rsid w:val="00695184"/>
    <w:rPr>
      <w:rFonts w:ascii="Garamond" w:eastAsia="Garamond" w:hAnsi="Garamond" w:cs="Garamond"/>
      <w:b/>
      <w:i/>
      <w:color w:val="000080"/>
      <w:sz w:val="36"/>
    </w:rPr>
  </w:style>
  <w:style w:type="character" w:customStyle="1" w:styleId="NagwekZnak">
    <w:name w:val="Nagłówek Znak"/>
    <w:rsid w:val="00695184"/>
    <w:rPr>
      <w:rFonts w:ascii="Arial" w:eastAsia="Arial" w:hAnsi="Arial" w:cs="Arial"/>
      <w:sz w:val="24"/>
      <w:szCs w:val="24"/>
    </w:rPr>
  </w:style>
  <w:style w:type="character" w:customStyle="1" w:styleId="StopkaZnak">
    <w:name w:val="Stopka Znak"/>
    <w:rsid w:val="00695184"/>
    <w:rPr>
      <w:rFonts w:ascii="Arial" w:eastAsia="Arial" w:hAnsi="Arial" w:cs="Arial"/>
      <w:sz w:val="24"/>
      <w:szCs w:val="24"/>
    </w:rPr>
  </w:style>
  <w:style w:type="character" w:customStyle="1" w:styleId="TekstpodstawowyZnak">
    <w:name w:val="Tekst podstawowy Znak"/>
    <w:rsid w:val="00695184"/>
    <w:rPr>
      <w:sz w:val="24"/>
      <w:szCs w:val="24"/>
    </w:rPr>
  </w:style>
  <w:style w:type="character" w:styleId="Odwoanieprzypisudolnego">
    <w:name w:val="footnote reference"/>
    <w:rsid w:val="00695184"/>
    <w:rPr>
      <w:position w:val="0"/>
      <w:vertAlign w:val="superscript"/>
    </w:rPr>
  </w:style>
  <w:style w:type="character" w:customStyle="1" w:styleId="TytuZnak">
    <w:name w:val="Tytuł Znak"/>
    <w:rsid w:val="00695184"/>
    <w:rPr>
      <w:b/>
      <w:bCs/>
      <w:sz w:val="32"/>
      <w:szCs w:val="24"/>
    </w:rPr>
  </w:style>
  <w:style w:type="character" w:customStyle="1" w:styleId="nazwa">
    <w:name w:val="nazwa"/>
    <w:rsid w:val="00695184"/>
  </w:style>
  <w:style w:type="character" w:styleId="Pogrubienie">
    <w:name w:val="Strong"/>
    <w:rsid w:val="00695184"/>
    <w:rPr>
      <w:b/>
      <w:bCs/>
    </w:rPr>
  </w:style>
  <w:style w:type="character" w:customStyle="1" w:styleId="Absatz-Standardschriftart">
    <w:name w:val="Absatz-Standardschriftart"/>
    <w:rsid w:val="00695184"/>
  </w:style>
  <w:style w:type="character" w:customStyle="1" w:styleId="Domylnaczcionkaakapitu2">
    <w:name w:val="Domyślna czcionka akapitu2"/>
    <w:rsid w:val="00695184"/>
  </w:style>
  <w:style w:type="character" w:customStyle="1" w:styleId="WW-Absatz-Standardschriftart">
    <w:name w:val="WW-Absatz-Standardschriftart"/>
    <w:rsid w:val="00695184"/>
  </w:style>
  <w:style w:type="character" w:customStyle="1" w:styleId="WW-Absatz-Standardschriftart1">
    <w:name w:val="WW-Absatz-Standardschriftart1"/>
    <w:rsid w:val="00695184"/>
  </w:style>
  <w:style w:type="character" w:customStyle="1" w:styleId="WW-Absatz-Standardschriftart11">
    <w:name w:val="WW-Absatz-Standardschriftart11"/>
    <w:rsid w:val="00695184"/>
  </w:style>
  <w:style w:type="character" w:customStyle="1" w:styleId="WW-Absatz-Standardschriftart111">
    <w:name w:val="WW-Absatz-Standardschriftart111"/>
    <w:rsid w:val="00695184"/>
  </w:style>
  <w:style w:type="character" w:customStyle="1" w:styleId="WW-Absatz-Standardschriftart1111">
    <w:name w:val="WW-Absatz-Standardschriftart1111"/>
    <w:rsid w:val="00695184"/>
  </w:style>
  <w:style w:type="character" w:customStyle="1" w:styleId="WW-Absatz-Standardschriftart11111">
    <w:name w:val="WW-Absatz-Standardschriftart11111"/>
    <w:rsid w:val="00695184"/>
  </w:style>
  <w:style w:type="character" w:customStyle="1" w:styleId="WW-Absatz-Standardschriftart111111">
    <w:name w:val="WW-Absatz-Standardschriftart111111"/>
    <w:rsid w:val="00695184"/>
  </w:style>
  <w:style w:type="character" w:customStyle="1" w:styleId="WW-Absatz-Standardschriftart1111111">
    <w:name w:val="WW-Absatz-Standardschriftart1111111"/>
    <w:rsid w:val="00695184"/>
  </w:style>
  <w:style w:type="character" w:customStyle="1" w:styleId="WW-Absatz-Standardschriftart11111111">
    <w:name w:val="WW-Absatz-Standardschriftart11111111"/>
    <w:rsid w:val="00695184"/>
  </w:style>
  <w:style w:type="character" w:customStyle="1" w:styleId="WW-Absatz-Standardschriftart111111111">
    <w:name w:val="WW-Absatz-Standardschriftart111111111"/>
    <w:rsid w:val="00695184"/>
  </w:style>
  <w:style w:type="character" w:customStyle="1" w:styleId="WW-Absatz-Standardschriftart1111111111">
    <w:name w:val="WW-Absatz-Standardschriftart1111111111"/>
    <w:rsid w:val="00695184"/>
  </w:style>
  <w:style w:type="character" w:customStyle="1" w:styleId="WW-Absatz-Standardschriftart11111111111">
    <w:name w:val="WW-Absatz-Standardschriftart11111111111"/>
    <w:rsid w:val="00695184"/>
  </w:style>
  <w:style w:type="character" w:customStyle="1" w:styleId="WW-Absatz-Standardschriftart111111111111">
    <w:name w:val="WW-Absatz-Standardschriftart111111111111"/>
    <w:rsid w:val="00695184"/>
  </w:style>
  <w:style w:type="character" w:customStyle="1" w:styleId="WW-Absatz-Standardschriftart1111111111111">
    <w:name w:val="WW-Absatz-Standardschriftart1111111111111"/>
    <w:rsid w:val="00695184"/>
  </w:style>
  <w:style w:type="character" w:customStyle="1" w:styleId="WW-Absatz-Standardschriftart11111111111111">
    <w:name w:val="WW-Absatz-Standardschriftart11111111111111"/>
    <w:rsid w:val="00695184"/>
  </w:style>
  <w:style w:type="character" w:customStyle="1" w:styleId="WW8Num4z1">
    <w:name w:val="WW8Num4z1"/>
    <w:rsid w:val="00695184"/>
    <w:rPr>
      <w:rFonts w:ascii="Courier New" w:eastAsia="Courier New" w:hAnsi="Courier New" w:cs="Courier New"/>
    </w:rPr>
  </w:style>
  <w:style w:type="character" w:customStyle="1" w:styleId="WW8Num4z2">
    <w:name w:val="WW8Num4z2"/>
    <w:rsid w:val="00695184"/>
    <w:rPr>
      <w:rFonts w:ascii="Wingdings" w:eastAsia="Wingdings" w:hAnsi="Wingdings" w:cs="Wingdings"/>
    </w:rPr>
  </w:style>
  <w:style w:type="character" w:customStyle="1" w:styleId="WW8Num4z3">
    <w:name w:val="WW8Num4z3"/>
    <w:rsid w:val="00695184"/>
    <w:rPr>
      <w:rFonts w:ascii="Symbol" w:eastAsia="Symbol" w:hAnsi="Symbol" w:cs="Symbol"/>
    </w:rPr>
  </w:style>
  <w:style w:type="character" w:customStyle="1" w:styleId="NumberingSymbols">
    <w:name w:val="Numbering Symbols"/>
    <w:rsid w:val="00695184"/>
  </w:style>
  <w:style w:type="character" w:customStyle="1" w:styleId="Symbolewypunktowania">
    <w:name w:val="Symbole wypunktowania"/>
    <w:rsid w:val="00695184"/>
    <w:rPr>
      <w:rFonts w:ascii="StarSymbol" w:eastAsia="StarSymbol" w:hAnsi="StarSymbol" w:cs="StarSymbol"/>
      <w:sz w:val="18"/>
      <w:szCs w:val="18"/>
    </w:rPr>
  </w:style>
  <w:style w:type="character" w:customStyle="1" w:styleId="Znak10">
    <w:name w:val="Znak10"/>
    <w:rsid w:val="00695184"/>
    <w:rPr>
      <w:rFonts w:ascii="Times New Roman" w:eastAsia="Times New Roman" w:hAnsi="Times New Roman" w:cs="Times New Roman"/>
      <w:sz w:val="24"/>
      <w:szCs w:val="24"/>
      <w:lang w:eastAsia="ar-SA" w:bidi="ar-SA"/>
    </w:rPr>
  </w:style>
  <w:style w:type="character" w:customStyle="1" w:styleId="Nagwek3Znak1">
    <w:name w:val="Nagłówek 3 Znak1"/>
    <w:rsid w:val="00695184"/>
    <w:rPr>
      <w:rFonts w:ascii="Arial" w:eastAsia="Arial" w:hAnsi="Arial" w:cs="Arial"/>
      <w:b/>
      <w:bCs/>
      <w:sz w:val="26"/>
      <w:szCs w:val="26"/>
    </w:rPr>
  </w:style>
  <w:style w:type="character" w:customStyle="1" w:styleId="Nagwek1Znak1">
    <w:name w:val="Nagłówek 1 Znak1"/>
    <w:rsid w:val="00695184"/>
    <w:rPr>
      <w:rFonts w:ascii="Garamond" w:eastAsia="Garamond" w:hAnsi="Garamond" w:cs="Garamond"/>
      <w:b/>
      <w:i/>
      <w:color w:val="000080"/>
      <w:sz w:val="36"/>
    </w:rPr>
  </w:style>
  <w:style w:type="character" w:customStyle="1" w:styleId="Nagwek2Znak1">
    <w:name w:val="Nagłówek 2 Znak1"/>
    <w:rsid w:val="00695184"/>
    <w:rPr>
      <w:sz w:val="24"/>
    </w:rPr>
  </w:style>
  <w:style w:type="character" w:customStyle="1" w:styleId="StopkaZnak1">
    <w:name w:val="Stopka Znak1"/>
    <w:rsid w:val="00695184"/>
    <w:rPr>
      <w:rFonts w:ascii="Geneva" w:eastAsia="Geneva" w:hAnsi="Geneva" w:cs="Geneva"/>
      <w:sz w:val="26"/>
      <w:szCs w:val="26"/>
    </w:rPr>
  </w:style>
  <w:style w:type="character" w:customStyle="1" w:styleId="TytuZnak1">
    <w:name w:val="Tytuł Znak1"/>
    <w:rsid w:val="00695184"/>
    <w:rPr>
      <w:b/>
      <w:sz w:val="24"/>
    </w:rPr>
  </w:style>
  <w:style w:type="character" w:customStyle="1" w:styleId="TekstpodstawowyZnak1">
    <w:name w:val="Tekst podstawowy Znak1"/>
    <w:rsid w:val="00695184"/>
  </w:style>
  <w:style w:type="character" w:customStyle="1" w:styleId="Znak101">
    <w:name w:val="Znak101"/>
    <w:rsid w:val="00695184"/>
    <w:rPr>
      <w:rFonts w:ascii="Times New Roman" w:eastAsia="Times New Roman" w:hAnsi="Times New Roman" w:cs="Times New Roman"/>
      <w:sz w:val="24"/>
      <w:szCs w:val="24"/>
      <w:lang w:eastAsia="ar-SA"/>
    </w:rPr>
  </w:style>
  <w:style w:type="character" w:customStyle="1" w:styleId="StrongEmphasis">
    <w:name w:val="Strong Emphasis"/>
    <w:rsid w:val="00695184"/>
    <w:rPr>
      <w:b/>
      <w:bCs/>
    </w:rPr>
  </w:style>
  <w:style w:type="character" w:customStyle="1" w:styleId="TitleChar1">
    <w:name w:val="Title Char1"/>
    <w:rsid w:val="00695184"/>
    <w:rPr>
      <w:rFonts w:cs="Times New Roman"/>
      <w:b/>
      <w:bCs/>
      <w:sz w:val="24"/>
      <w:szCs w:val="24"/>
      <w:lang w:val="pl-PL" w:eastAsia="pl-PL" w:bidi="ar-SA"/>
    </w:rPr>
  </w:style>
  <w:style w:type="character" w:styleId="Odwoanieprzypisukocowego">
    <w:name w:val="endnote reference"/>
    <w:rsid w:val="00695184"/>
    <w:rPr>
      <w:position w:val="0"/>
      <w:vertAlign w:val="superscript"/>
    </w:rPr>
  </w:style>
  <w:style w:type="character" w:customStyle="1" w:styleId="apple-converted-space">
    <w:name w:val="apple-converted-space"/>
    <w:rsid w:val="00695184"/>
  </w:style>
  <w:style w:type="character" w:customStyle="1" w:styleId="DeltaViewInsertion">
    <w:name w:val="DeltaView Insertion"/>
    <w:rsid w:val="00695184"/>
    <w:rPr>
      <w:b/>
      <w:i/>
      <w:spacing w:val="0"/>
    </w:rPr>
  </w:style>
  <w:style w:type="character" w:customStyle="1" w:styleId="Wzmianka1">
    <w:name w:val="Wzmianka1"/>
    <w:rsid w:val="00695184"/>
    <w:rPr>
      <w:color w:val="2B579A"/>
      <w:shd w:val="clear" w:color="auto" w:fill="E6E6E6"/>
    </w:rPr>
  </w:style>
  <w:style w:type="character" w:customStyle="1" w:styleId="FootnoteSymbol">
    <w:name w:val="Footnote Symbol"/>
    <w:rsid w:val="00695184"/>
  </w:style>
  <w:style w:type="character" w:customStyle="1" w:styleId="EndnoteSymbol">
    <w:name w:val="Endnote Symbol"/>
    <w:rsid w:val="00695184"/>
  </w:style>
  <w:style w:type="character" w:customStyle="1" w:styleId="Internetlink">
    <w:name w:val="Internet link"/>
    <w:rsid w:val="00695184"/>
    <w:rPr>
      <w:color w:val="000080"/>
      <w:u w:val="single"/>
    </w:rPr>
  </w:style>
  <w:style w:type="numbering" w:customStyle="1" w:styleId="WWNum21">
    <w:name w:val="WWNum21"/>
    <w:basedOn w:val="Bezlisty"/>
    <w:rsid w:val="00695184"/>
    <w:pPr>
      <w:numPr>
        <w:numId w:val="1"/>
      </w:numPr>
    </w:pPr>
  </w:style>
  <w:style w:type="numbering" w:customStyle="1" w:styleId="WWNum18">
    <w:name w:val="WWNum18"/>
    <w:basedOn w:val="Bezlisty"/>
    <w:rsid w:val="00695184"/>
    <w:pPr>
      <w:numPr>
        <w:numId w:val="2"/>
      </w:numPr>
    </w:pPr>
  </w:style>
  <w:style w:type="numbering" w:customStyle="1" w:styleId="WWNum4">
    <w:name w:val="WWNum4"/>
    <w:basedOn w:val="Bezlisty"/>
    <w:rsid w:val="00695184"/>
    <w:pPr>
      <w:numPr>
        <w:numId w:val="3"/>
      </w:numPr>
    </w:pPr>
  </w:style>
  <w:style w:type="numbering" w:customStyle="1" w:styleId="LFO6">
    <w:name w:val="LFO6"/>
    <w:basedOn w:val="Bezlisty"/>
    <w:rsid w:val="00695184"/>
    <w:pPr>
      <w:numPr>
        <w:numId w:val="4"/>
      </w:numPr>
    </w:pPr>
  </w:style>
  <w:style w:type="numbering" w:customStyle="1" w:styleId="LFO9">
    <w:name w:val="LFO9"/>
    <w:basedOn w:val="Bezlisty"/>
    <w:rsid w:val="00695184"/>
    <w:pPr>
      <w:numPr>
        <w:numId w:val="5"/>
      </w:numPr>
    </w:pPr>
  </w:style>
  <w:style w:type="paragraph" w:customStyle="1" w:styleId="Bezodstpw2">
    <w:name w:val="Bez odstępów2"/>
    <w:rsid w:val="00430693"/>
    <w:pPr>
      <w:suppressAutoHyphens/>
      <w:spacing w:line="100" w:lineRule="atLeast"/>
    </w:pPr>
    <w:rPr>
      <w:rFonts w:eastAsia="SimSun" w:cs="Lucida Sans"/>
      <w:sz w:val="24"/>
      <w:szCs w:val="24"/>
      <w:lang w:eastAsia="hi-IN" w:bidi="hi-IN"/>
    </w:rPr>
  </w:style>
  <w:style w:type="paragraph" w:customStyle="1" w:styleId="Akapitzlist2">
    <w:name w:val="Akapit z listą2"/>
    <w:basedOn w:val="Normalny"/>
    <w:rsid w:val="00826812"/>
    <w:pPr>
      <w:ind w:left="720"/>
    </w:pPr>
  </w:style>
  <w:style w:type="paragraph" w:customStyle="1" w:styleId="ODNONIKtreodnonika">
    <w:name w:val="ODNOŚNIK – treść odnośnika"/>
    <w:uiPriority w:val="19"/>
    <w:qFormat/>
    <w:rsid w:val="00826812"/>
    <w:pPr>
      <w:ind w:left="284" w:hanging="284"/>
      <w:jc w:val="both"/>
    </w:pPr>
    <w:rPr>
      <w:rFonts w:cs="Arial"/>
    </w:rPr>
  </w:style>
  <w:style w:type="character" w:customStyle="1" w:styleId="IGindeksgrny">
    <w:name w:val="_IG_ – indeks górny"/>
    <w:uiPriority w:val="2"/>
    <w:qFormat/>
    <w:rsid w:val="00826812"/>
    <w:rPr>
      <w:b w:val="0"/>
      <w:bCs w:val="0"/>
      <w:i w:val="0"/>
      <w:iCs w:val="0"/>
      <w:vanish w:val="0"/>
      <w:webHidden w:val="0"/>
      <w:spacing w:val="0"/>
      <w:vertAlign w:val="superscript"/>
      <w:specVanish w:val="0"/>
    </w:rPr>
  </w:style>
  <w:style w:type="paragraph" w:customStyle="1" w:styleId="Bezodstpw3">
    <w:name w:val="Bez odstępów3"/>
    <w:rsid w:val="001B49CC"/>
    <w:pPr>
      <w:suppressAutoHyphens/>
      <w:spacing w:line="100" w:lineRule="atLeast"/>
    </w:pPr>
    <w:rPr>
      <w:rFonts w:eastAsia="SimSun" w:cs="Lucida Sans"/>
      <w:sz w:val="24"/>
      <w:szCs w:val="24"/>
      <w:lang w:eastAsia="hi-IN" w:bidi="hi-IN"/>
    </w:rPr>
  </w:style>
  <w:style w:type="character" w:customStyle="1" w:styleId="Znakiprzypiswdolnych">
    <w:name w:val="Znaki przypisów dolnych"/>
    <w:rsid w:val="000267ED"/>
    <w:rPr>
      <w:vertAlign w:val="superscript"/>
    </w:rPr>
  </w:style>
  <w:style w:type="paragraph" w:customStyle="1" w:styleId="Bezodstpw4">
    <w:name w:val="Bez odstępów4"/>
    <w:rsid w:val="000267ED"/>
    <w:pPr>
      <w:suppressAutoHyphens/>
      <w:spacing w:line="100" w:lineRule="atLeast"/>
    </w:pPr>
    <w:rPr>
      <w:rFonts w:eastAsia="SimSun" w:cs="Lucida Sans"/>
      <w:sz w:val="24"/>
      <w:szCs w:val="24"/>
      <w:lang w:eastAsia="hi-IN" w:bidi="hi-IN"/>
    </w:rPr>
  </w:style>
  <w:style w:type="paragraph" w:customStyle="1" w:styleId="Tekstprzypisudolnego1">
    <w:name w:val="Tekst przypisu dolnego1"/>
    <w:basedOn w:val="Normalny"/>
    <w:rsid w:val="000267ED"/>
    <w:pPr>
      <w:spacing w:line="100" w:lineRule="atLeast"/>
    </w:pPr>
    <w:rPr>
      <w:sz w:val="20"/>
      <w:szCs w:val="20"/>
    </w:rPr>
  </w:style>
  <w:style w:type="paragraph" w:customStyle="1" w:styleId="Akapitzlist3">
    <w:name w:val="Akapit z listą3"/>
    <w:basedOn w:val="Normalny"/>
    <w:rsid w:val="000267ED"/>
    <w:pPr>
      <w:ind w:left="720"/>
    </w:pPr>
  </w:style>
  <w:style w:type="paragraph" w:customStyle="1" w:styleId="TableParagraph">
    <w:name w:val="Table Paragraph"/>
    <w:basedOn w:val="Normalny"/>
    <w:rsid w:val="000267ED"/>
    <w:pPr>
      <w:spacing w:line="100" w:lineRule="atLeast"/>
      <w:ind w:left="103" w:right="308"/>
    </w:pPr>
    <w:rPr>
      <w:rFonts w:ascii="Arial" w:eastAsia="Arial" w:hAnsi="Arial" w:cs="Arial"/>
      <w:lang w:val="en-US"/>
    </w:rPr>
  </w:style>
  <w:style w:type="paragraph" w:styleId="Tematkomentarza">
    <w:name w:val="annotation subject"/>
    <w:basedOn w:val="Tekstkomentarza"/>
    <w:next w:val="Tekstkomentarza"/>
    <w:link w:val="TematkomentarzaZnak"/>
    <w:uiPriority w:val="99"/>
    <w:semiHidden/>
    <w:unhideWhenUsed/>
    <w:rsid w:val="00841944"/>
    <w:pPr>
      <w:widowControl w:val="0"/>
      <w:autoSpaceDN/>
      <w:spacing w:after="0"/>
    </w:pPr>
    <w:rPr>
      <w:rFonts w:ascii="Times New Roman" w:eastAsia="SimSun" w:hAnsi="Times New Roman" w:cs="Mangal"/>
      <w:b/>
      <w:bCs/>
      <w:kern w:val="1"/>
      <w:szCs w:val="18"/>
      <w:lang w:eastAsia="hi-IN" w:bidi="hi-IN"/>
    </w:rPr>
  </w:style>
  <w:style w:type="character" w:customStyle="1" w:styleId="TematkomentarzaZnak">
    <w:name w:val="Temat komentarza Znak"/>
    <w:basedOn w:val="TekstkomentarzaZnak"/>
    <w:link w:val="Tematkomentarza"/>
    <w:uiPriority w:val="99"/>
    <w:semiHidden/>
    <w:rsid w:val="00841944"/>
    <w:rPr>
      <w:rFonts w:ascii="Calibri" w:eastAsia="SimSun" w:hAnsi="Calibri" w:cs="Mangal"/>
      <w:b/>
      <w:bCs/>
      <w:kern w:val="1"/>
      <w:szCs w:val="18"/>
      <w:lang w:eastAsia="hi-IN" w:bidi="hi-IN"/>
    </w:rPr>
  </w:style>
  <w:style w:type="character" w:customStyle="1" w:styleId="Nierozpoznanawzmianka1">
    <w:name w:val="Nierozpoznana wzmianka1"/>
    <w:basedOn w:val="Domylnaczcionkaakapitu"/>
    <w:uiPriority w:val="99"/>
    <w:semiHidden/>
    <w:unhideWhenUsed/>
    <w:rsid w:val="00C56F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391576">
      <w:bodyDiv w:val="1"/>
      <w:marLeft w:val="0"/>
      <w:marRight w:val="0"/>
      <w:marTop w:val="0"/>
      <w:marBottom w:val="0"/>
      <w:divBdr>
        <w:top w:val="none" w:sz="0" w:space="0" w:color="auto"/>
        <w:left w:val="none" w:sz="0" w:space="0" w:color="auto"/>
        <w:bottom w:val="none" w:sz="0" w:space="0" w:color="auto"/>
        <w:right w:val="none" w:sz="0" w:space="0" w:color="auto"/>
      </w:divBdr>
    </w:div>
    <w:div w:id="1629239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sg@powiatwielicki.p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ojekt@zsgdow.edu.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sgdow.edu.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zsg@powiatwielicki.pl" TargetMode="External"/><Relationship Id="rId4" Type="http://schemas.openxmlformats.org/officeDocument/2006/relationships/settings" Target="settings.xml"/><Relationship Id="rId9" Type="http://schemas.openxmlformats.org/officeDocument/2006/relationships/hyperlink" Target="mailto:zsg@powiatwielicki.pl"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mailto:projekt@zsgdow.edu.pl" TargetMode="External"/><Relationship Id="rId1" Type="http://schemas.openxmlformats.org/officeDocument/2006/relationships/hyperlink" Target="mailto:projekt@zsgdow.edu.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D9B64A-EE9D-4230-82E2-4769E58C6E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3933</Words>
  <Characters>23604</Characters>
  <Application>Microsoft Office Word</Application>
  <DocSecurity>0</DocSecurity>
  <Lines>196</Lines>
  <Paragraphs>54</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27483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Paweł Łuczyński</dc:creator>
  <cp:lastModifiedBy>Joanna Świątkiewicz</cp:lastModifiedBy>
  <cp:revision>4</cp:revision>
  <cp:lastPrinted>1900-12-31T22:00:00Z</cp:lastPrinted>
  <dcterms:created xsi:type="dcterms:W3CDTF">2019-08-12T12:20:00Z</dcterms:created>
  <dcterms:modified xsi:type="dcterms:W3CDTF">2019-08-12T12:21:00Z</dcterms:modified>
</cp:coreProperties>
</file>